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2024年发改委巡察整改报告</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2024年发改委巡察整改报告根据县委统一部署，X年X月X日至X月X日，县委第一巡察组对我委开展了为期X个月的常规巡察，X年X月X日，县委第一巡察组反馈了巡察意见，实事求是指出了我委存在的问题和不足，有针对性的提出了意见和建议。我委高度重视，...</w:t>
      </w:r>
    </w:p>
    <w:p>
      <w:pPr>
        <w:ind w:left="0" w:right="0" w:firstLine="560"/>
        <w:spacing w:before="450" w:after="450" w:line="312" w:lineRule="auto"/>
      </w:pPr>
      <w:r>
        <w:rPr>
          <w:rFonts w:ascii="宋体" w:hAnsi="宋体" w:eastAsia="宋体" w:cs="宋体"/>
          <w:color w:val="000"/>
          <w:sz w:val="28"/>
          <w:szCs w:val="28"/>
        </w:rPr>
        <w:t xml:space="preserve">2024年发改委巡察整改报告</w:t>
      </w:r>
    </w:p>
    <w:p>
      <w:pPr>
        <w:ind w:left="0" w:right="0" w:firstLine="560"/>
        <w:spacing w:before="450" w:after="450" w:line="312" w:lineRule="auto"/>
      </w:pPr>
      <w:r>
        <w:rPr>
          <w:rFonts w:ascii="宋体" w:hAnsi="宋体" w:eastAsia="宋体" w:cs="宋体"/>
          <w:color w:val="000"/>
          <w:sz w:val="28"/>
          <w:szCs w:val="28"/>
        </w:rPr>
        <w:t xml:space="preserve">根据县委统一部署，X年X月X日至X月X日，县委第一巡察组对我委开展了为期X个月的常规巡察，X年X月X日，县委第一巡察组反馈了巡察意见，实事求是指出了我委存在的问题和不足，有针对性的提出了意见和建议。</w:t>
      </w:r>
    </w:p>
    <w:p>
      <w:pPr>
        <w:ind w:left="0" w:right="0" w:firstLine="560"/>
        <w:spacing w:before="450" w:after="450" w:line="312" w:lineRule="auto"/>
      </w:pPr>
      <w:r>
        <w:rPr>
          <w:rFonts w:ascii="宋体" w:hAnsi="宋体" w:eastAsia="宋体" w:cs="宋体"/>
          <w:color w:val="000"/>
          <w:sz w:val="28"/>
          <w:szCs w:val="28"/>
        </w:rPr>
        <w:t xml:space="preserve">我委高度重视，认真对照巡察组提出的要求和具体问题，明确整改举措、牵头领导和完成时限。目前，整改工作已取得一定成果，现将整改情况报告如下：</w:t>
      </w:r>
    </w:p>
    <w:p>
      <w:pPr>
        <w:ind w:left="0" w:right="0" w:firstLine="560"/>
        <w:spacing w:before="450" w:after="450" w:line="312" w:lineRule="auto"/>
      </w:pPr>
      <w:r>
        <w:rPr>
          <w:rFonts w:ascii="宋体" w:hAnsi="宋体" w:eastAsia="宋体" w:cs="宋体"/>
          <w:color w:val="000"/>
          <w:sz w:val="28"/>
          <w:szCs w:val="28"/>
        </w:rPr>
        <w:t xml:space="preserve">一、高度重视，多次研究部署整改落实工作。</w:t>
      </w:r>
    </w:p>
    <w:p>
      <w:pPr>
        <w:ind w:left="0" w:right="0" w:firstLine="560"/>
        <w:spacing w:before="450" w:after="450" w:line="312" w:lineRule="auto"/>
      </w:pPr>
      <w:r>
        <w:rPr>
          <w:rFonts w:ascii="宋体" w:hAnsi="宋体" w:eastAsia="宋体" w:cs="宋体"/>
          <w:color w:val="000"/>
          <w:sz w:val="28"/>
          <w:szCs w:val="28"/>
        </w:rPr>
        <w:t xml:space="preserve">（一）切实提高思想认识。深入贯彻党的X大精神，以习近平新时代中国特色社会主义思想为指引，围绕县委巡察工作部署要求，按照“坚持问题导向、突出整改落实、推动各项工作、完善制度机制”的原则，直面问题，剖析原因，查找症结，切实把全面从严治党要求贯彻落实到日常工作的各个方面，着力解决巡察组反馈的突出问题，全面推进整改落实，努力使巡察成果转化为发展改革事业进步的动力。</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对于县委第一巡察组反馈的意见，我委党支部高度重视，照单全收，支部领导班子及全体职工把巡察整改作为当前的重要工作，作为提升单位规范化管理水平的重要契机，切实抓紧抓好抓实，抓出成效。</w:t>
      </w:r>
    </w:p>
    <w:p>
      <w:pPr>
        <w:ind w:left="0" w:right="0" w:firstLine="560"/>
        <w:spacing w:before="450" w:after="450" w:line="312" w:lineRule="auto"/>
      </w:pPr>
      <w:r>
        <w:rPr>
          <w:rFonts w:ascii="宋体" w:hAnsi="宋体" w:eastAsia="宋体" w:cs="宋体"/>
          <w:color w:val="000"/>
          <w:sz w:val="28"/>
          <w:szCs w:val="28"/>
        </w:rPr>
        <w:t xml:space="preserve">为确保整改工作取得实效，成立以主任为组长，班子其他成员为副组长，各股室负责人为成员的整改落实工作领导小组，负责整改工作的统筹协调和督促检查，整改领导小组下设办公室，负责与县委巡察组联系并做好反馈意见整改工作期间的日常工作。</w:t>
      </w:r>
    </w:p>
    <w:p>
      <w:pPr>
        <w:ind w:left="0" w:right="0" w:firstLine="560"/>
        <w:spacing w:before="450" w:after="450" w:line="312" w:lineRule="auto"/>
      </w:pPr>
      <w:r>
        <w:rPr>
          <w:rFonts w:ascii="宋体" w:hAnsi="宋体" w:eastAsia="宋体" w:cs="宋体"/>
          <w:color w:val="000"/>
          <w:sz w:val="28"/>
          <w:szCs w:val="28"/>
        </w:rPr>
        <w:t xml:space="preserve">（三）坚持问题导向。</w:t>
      </w:r>
    </w:p>
    <w:p>
      <w:pPr>
        <w:ind w:left="0" w:right="0" w:firstLine="560"/>
        <w:spacing w:before="450" w:after="450" w:line="312" w:lineRule="auto"/>
      </w:pPr>
      <w:r>
        <w:rPr>
          <w:rFonts w:ascii="宋体" w:hAnsi="宋体" w:eastAsia="宋体" w:cs="宋体"/>
          <w:color w:val="000"/>
          <w:sz w:val="28"/>
          <w:szCs w:val="28"/>
        </w:rPr>
        <w:t xml:space="preserve">逐条深入查摆存在的问题，深刻剖析问题根源，有针对性地研究提出整改措施，持续跟踪督办，扎实做好反馈意见的整改落实工作。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二、认真贯彻，从严从实逐项落实整改内容。</w:t>
      </w:r>
    </w:p>
    <w:p>
      <w:pPr>
        <w:ind w:left="0" w:right="0" w:firstLine="560"/>
        <w:spacing w:before="450" w:after="450" w:line="312" w:lineRule="auto"/>
      </w:pPr>
      <w:r>
        <w:rPr>
          <w:rFonts w:ascii="宋体" w:hAnsi="宋体" w:eastAsia="宋体" w:cs="宋体"/>
          <w:color w:val="000"/>
          <w:sz w:val="28"/>
          <w:szCs w:val="28"/>
        </w:rPr>
        <w:t xml:space="preserve">（一）聚焦贯彻落实党的路线方针政策和党中央决策部署情况，推动被巡察党组织和党员干部践行党的初心使命，做到“两个维护”方面。</w:t>
      </w:r>
    </w:p>
    <w:p>
      <w:pPr>
        <w:ind w:left="0" w:right="0" w:firstLine="560"/>
        <w:spacing w:before="450" w:after="450" w:line="312" w:lineRule="auto"/>
      </w:pPr>
      <w:r>
        <w:rPr>
          <w:rFonts w:ascii="宋体" w:hAnsi="宋体" w:eastAsia="宋体" w:cs="宋体"/>
          <w:color w:val="000"/>
          <w:sz w:val="28"/>
          <w:szCs w:val="28"/>
        </w:rPr>
        <w:t xml:space="preserve">X、贯彻落实总书记关于全面加强党对发展和改革工作的领导和总书记考察X讲话的重要指示精神不到位。</w:t>
      </w:r>
    </w:p>
    <w:p>
      <w:pPr>
        <w:ind w:left="0" w:right="0" w:firstLine="560"/>
        <w:spacing w:before="450" w:after="450" w:line="312" w:lineRule="auto"/>
      </w:pPr>
      <w:r>
        <w:rPr>
          <w:rFonts w:ascii="宋体" w:hAnsi="宋体" w:eastAsia="宋体" w:cs="宋体"/>
          <w:color w:val="000"/>
          <w:sz w:val="28"/>
          <w:szCs w:val="28"/>
        </w:rPr>
        <w:t xml:space="preserve">已完善发改委党支部学习计划，利用每周五的学习时间，专题学总书记关于加强党对发展和改革工作的领导和总书记考察X讲话的重要指示精神，结合我委工作制定具体的贯彻意见和工作措施，形成常态化学习机制。</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w:t>
      </w:r>
    </w:p>
    <w:p>
      <w:pPr>
        <w:ind w:left="0" w:right="0" w:firstLine="560"/>
        <w:spacing w:before="450" w:after="450" w:line="312" w:lineRule="auto"/>
      </w:pPr>
      <w:r>
        <w:rPr>
          <w:rFonts w:ascii="宋体" w:hAnsi="宋体" w:eastAsia="宋体" w:cs="宋体"/>
          <w:color w:val="000"/>
          <w:sz w:val="28"/>
          <w:szCs w:val="28"/>
        </w:rPr>
        <w:t xml:space="preserve">X、指导全县发展改革职能发挥不够有力。</w:t>
      </w:r>
    </w:p>
    <w:p>
      <w:pPr>
        <w:ind w:left="0" w:right="0" w:firstLine="560"/>
        <w:spacing w:before="450" w:after="450" w:line="312" w:lineRule="auto"/>
      </w:pPr>
      <w:r>
        <w:rPr>
          <w:rFonts w:ascii="宋体" w:hAnsi="宋体" w:eastAsia="宋体" w:cs="宋体"/>
          <w:color w:val="000"/>
          <w:sz w:val="28"/>
          <w:szCs w:val="28"/>
        </w:rPr>
        <w:t xml:space="preserve">认真分析研究全县社会资金平衡和财政、金融体制改革等问题的记录，编制全县粮食和物资储备基础设施建设规划及制定全县粮食突发安全问题紧急预案，经常开展优化营商环境、招商引资等专题调研。</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w:t>
      </w:r>
    </w:p>
    <w:p>
      <w:pPr>
        <w:ind w:left="0" w:right="0" w:firstLine="560"/>
        <w:spacing w:before="450" w:after="450" w:line="312" w:lineRule="auto"/>
      </w:pPr>
      <w:r>
        <w:rPr>
          <w:rFonts w:ascii="宋体" w:hAnsi="宋体" w:eastAsia="宋体" w:cs="宋体"/>
          <w:color w:val="000"/>
          <w:sz w:val="28"/>
          <w:szCs w:val="28"/>
        </w:rPr>
        <w:t xml:space="preserve">X、优化营商环境行动中，行政审批工作人员学习培训不足，业务熟悉程度不够，公共服务首问、首办责任制度落实不够严格。</w:t>
      </w:r>
    </w:p>
    <w:p>
      <w:pPr>
        <w:ind w:left="0" w:right="0" w:firstLine="560"/>
        <w:spacing w:before="450" w:after="450" w:line="312" w:lineRule="auto"/>
      </w:pPr>
      <w:r>
        <w:rPr>
          <w:rFonts w:ascii="宋体" w:hAnsi="宋体" w:eastAsia="宋体" w:cs="宋体"/>
          <w:color w:val="000"/>
          <w:sz w:val="28"/>
          <w:szCs w:val="28"/>
        </w:rPr>
        <w:t xml:space="preserve">针对这个问题，我委行政审批工作人员积极参加自治区优化营商环境培训班，努力提升理论水平和业务能力，加快营造稳定公平透明的可预期的营商环境。</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w:t>
      </w:r>
    </w:p>
    <w:p>
      <w:pPr>
        <w:ind w:left="0" w:right="0" w:firstLine="560"/>
        <w:spacing w:before="450" w:after="450" w:line="312" w:lineRule="auto"/>
      </w:pPr>
      <w:r>
        <w:rPr>
          <w:rFonts w:ascii="宋体" w:hAnsi="宋体" w:eastAsia="宋体" w:cs="宋体"/>
          <w:color w:val="000"/>
          <w:sz w:val="28"/>
          <w:szCs w:val="28"/>
        </w:rPr>
        <w:t xml:space="preserve">X、推动政策落实力度不足，参谋助手作用发挥不充分。</w:t>
      </w:r>
    </w:p>
    <w:p>
      <w:pPr>
        <w:ind w:left="0" w:right="0" w:firstLine="560"/>
        <w:spacing w:before="450" w:after="450" w:line="312" w:lineRule="auto"/>
      </w:pPr>
      <w:r>
        <w:rPr>
          <w:rFonts w:ascii="宋体" w:hAnsi="宋体" w:eastAsia="宋体" w:cs="宋体"/>
          <w:color w:val="000"/>
          <w:sz w:val="28"/>
          <w:szCs w:val="28"/>
        </w:rPr>
        <w:t xml:space="preserve">一是认真贯彻落实县委和县政府的发展改革部署工作，帮助县政府研究全县经济体制改革、实施绿色发展、创新产业和高技术产业发展。</w:t>
      </w:r>
    </w:p>
    <w:p>
      <w:pPr>
        <w:ind w:left="0" w:right="0" w:firstLine="560"/>
        <w:spacing w:before="450" w:after="450" w:line="312" w:lineRule="auto"/>
      </w:pPr>
      <w:r>
        <w:rPr>
          <w:rFonts w:ascii="宋体" w:hAnsi="宋体" w:eastAsia="宋体" w:cs="宋体"/>
          <w:color w:val="000"/>
          <w:sz w:val="28"/>
          <w:szCs w:val="28"/>
        </w:rPr>
        <w:t xml:space="preserve">二是积极发挥参谋助手作用，推动相关政策落地落实，现已制定了相关文件。</w:t>
      </w:r>
    </w:p>
    <w:p>
      <w:pPr>
        <w:ind w:left="0" w:right="0" w:firstLine="560"/>
        <w:spacing w:before="450" w:after="450" w:line="312" w:lineRule="auto"/>
      </w:pPr>
      <w:r>
        <w:rPr>
          <w:rFonts w:ascii="宋体" w:hAnsi="宋体" w:eastAsia="宋体" w:cs="宋体"/>
          <w:color w:val="000"/>
          <w:sz w:val="28"/>
          <w:szCs w:val="28"/>
        </w:rPr>
        <w:t xml:space="preserve">X、组织党员干部开展学习教育活动存在重形式，轻效果的情况。</w:t>
      </w:r>
    </w:p>
    <w:p>
      <w:pPr>
        <w:ind w:left="0" w:right="0" w:firstLine="560"/>
        <w:spacing w:before="450" w:after="450" w:line="312" w:lineRule="auto"/>
      </w:pPr>
      <w:r>
        <w:rPr>
          <w:rFonts w:ascii="宋体" w:hAnsi="宋体" w:eastAsia="宋体" w:cs="宋体"/>
          <w:color w:val="000"/>
          <w:sz w:val="28"/>
          <w:szCs w:val="28"/>
        </w:rPr>
        <w:t xml:space="preserve">一是把推进“两学一做”学习教育活动作为加强党员教育管理、面向全体党员深化党内教育的重要手段，认真落实政zhi理论学习制度，推动学习教育的常态化制度化。</w:t>
      </w:r>
    </w:p>
    <w:p>
      <w:pPr>
        <w:ind w:left="0" w:right="0" w:firstLine="560"/>
        <w:spacing w:before="450" w:after="450" w:line="312" w:lineRule="auto"/>
      </w:pPr>
      <w:r>
        <w:rPr>
          <w:rFonts w:ascii="宋体" w:hAnsi="宋体" w:eastAsia="宋体" w:cs="宋体"/>
          <w:color w:val="000"/>
          <w:sz w:val="28"/>
          <w:szCs w:val="28"/>
        </w:rPr>
        <w:t xml:space="preserve">二是将学习教育活动与工作实际紧密结合，丰富学习形式，让学习理论入脑入心，真正学懂弄通，并运用到实际工作中，充分发挥党员的先锋模范作用。</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w:t>
      </w:r>
    </w:p>
    <w:p>
      <w:pPr>
        <w:ind w:left="0" w:right="0" w:firstLine="560"/>
        <w:spacing w:before="450" w:after="450" w:line="312" w:lineRule="auto"/>
      </w:pPr>
      <w:r>
        <w:rPr>
          <w:rFonts w:ascii="宋体" w:hAnsi="宋体" w:eastAsia="宋体" w:cs="宋体"/>
          <w:color w:val="000"/>
          <w:sz w:val="28"/>
          <w:szCs w:val="28"/>
        </w:rPr>
        <w:t xml:space="preserve">X、履行政府投资项目和招投标领域综合监管力度不够强。</w:t>
      </w:r>
    </w:p>
    <w:p>
      <w:pPr>
        <w:ind w:left="0" w:right="0" w:firstLine="560"/>
        <w:spacing w:before="450" w:after="450" w:line="312" w:lineRule="auto"/>
      </w:pPr>
      <w:r>
        <w:rPr>
          <w:rFonts w:ascii="宋体" w:hAnsi="宋体" w:eastAsia="宋体" w:cs="宋体"/>
          <w:color w:val="000"/>
          <w:sz w:val="28"/>
          <w:szCs w:val="28"/>
        </w:rPr>
        <w:t xml:space="preserve">一是加强对标后责令整改方式，及时跟进项目单位的实际整改情况。</w:t>
      </w:r>
    </w:p>
    <w:p>
      <w:pPr>
        <w:ind w:left="0" w:right="0" w:firstLine="560"/>
        <w:spacing w:before="450" w:after="450" w:line="312" w:lineRule="auto"/>
      </w:pPr>
      <w:r>
        <w:rPr>
          <w:rFonts w:ascii="宋体" w:hAnsi="宋体" w:eastAsia="宋体" w:cs="宋体"/>
          <w:color w:val="000"/>
          <w:sz w:val="28"/>
          <w:szCs w:val="28"/>
        </w:rPr>
        <w:t xml:space="preserve">二是建立健全协作机制并提请有关执法部门联合执法督察，强化投资项目和招投标领域综合监管力度。</w:t>
      </w:r>
    </w:p>
    <w:p>
      <w:pPr>
        <w:ind w:left="0" w:right="0" w:firstLine="560"/>
        <w:spacing w:before="450" w:after="450" w:line="312" w:lineRule="auto"/>
      </w:pPr>
      <w:r>
        <w:rPr>
          <w:rFonts w:ascii="宋体" w:hAnsi="宋体" w:eastAsia="宋体" w:cs="宋体"/>
          <w:color w:val="000"/>
          <w:sz w:val="28"/>
          <w:szCs w:val="28"/>
        </w:rPr>
        <w:t xml:space="preserve">X、意识形态工作责任制落实不到位。</w:t>
      </w:r>
    </w:p>
    <w:p>
      <w:pPr>
        <w:ind w:left="0" w:right="0" w:firstLine="560"/>
        <w:spacing w:before="450" w:after="450" w:line="312" w:lineRule="auto"/>
      </w:pPr>
      <w:r>
        <w:rPr>
          <w:rFonts w:ascii="宋体" w:hAnsi="宋体" w:eastAsia="宋体" w:cs="宋体"/>
          <w:color w:val="000"/>
          <w:sz w:val="28"/>
          <w:szCs w:val="28"/>
        </w:rPr>
        <w:t xml:space="preserve">一是完善落实意识形态工作责任制相关制度，建立了意识形态网格化管理日常工作台账，已将一般干部纳入意识形态常态化教育序列。</w:t>
      </w:r>
    </w:p>
    <w:p>
      <w:pPr>
        <w:ind w:left="0" w:right="0" w:firstLine="560"/>
        <w:spacing w:before="450" w:after="450" w:line="312" w:lineRule="auto"/>
      </w:pPr>
      <w:r>
        <w:rPr>
          <w:rFonts w:ascii="宋体" w:hAnsi="宋体" w:eastAsia="宋体" w:cs="宋体"/>
          <w:color w:val="000"/>
          <w:sz w:val="28"/>
          <w:szCs w:val="28"/>
        </w:rPr>
        <w:t xml:space="preserve">二是有效运用“学习强国”载体，加强干部职工学习强国的监督。</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目前，这个问题已整改完毕并将长期坚持。通过整改，意识形态工作责任制得到了有效的贯彻执行。</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（二）聚焦群众身边腐败问题和不正之风，切实增强群众获得感幸福感安全感方面。</w:t>
      </w:r>
    </w:p>
    <w:p>
      <w:pPr>
        <w:ind w:left="0" w:right="0" w:firstLine="560"/>
        <w:spacing w:before="450" w:after="450" w:line="312" w:lineRule="auto"/>
      </w:pPr>
      <w:r>
        <w:rPr>
          <w:rFonts w:ascii="宋体" w:hAnsi="宋体" w:eastAsia="宋体" w:cs="宋体"/>
          <w:color w:val="000"/>
          <w:sz w:val="28"/>
          <w:szCs w:val="28"/>
        </w:rPr>
        <w:t xml:space="preserve">X、执行财务制度不严格，公出车辆使用费用没有统一标准。</w:t>
      </w:r>
    </w:p>
    <w:p>
      <w:pPr>
        <w:ind w:left="0" w:right="0" w:firstLine="560"/>
        <w:spacing w:before="450" w:after="450" w:line="312" w:lineRule="auto"/>
      </w:pPr>
      <w:r>
        <w:rPr>
          <w:rFonts w:ascii="宋体" w:hAnsi="宋体" w:eastAsia="宋体" w:cs="宋体"/>
          <w:color w:val="000"/>
          <w:sz w:val="28"/>
          <w:szCs w:val="28"/>
        </w:rPr>
        <w:t xml:space="preserve">完善公务用车派车管理制度，严格实行按里程管理派车费用。对于特殊情况用车费用，严格执行分级审批管理。</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w:t>
      </w:r>
    </w:p>
    <w:p>
      <w:pPr>
        <w:ind w:left="0" w:right="0" w:firstLine="560"/>
        <w:spacing w:before="450" w:after="450" w:line="312" w:lineRule="auto"/>
      </w:pPr>
      <w:r>
        <w:rPr>
          <w:rFonts w:ascii="宋体" w:hAnsi="宋体" w:eastAsia="宋体" w:cs="宋体"/>
          <w:color w:val="000"/>
          <w:sz w:val="28"/>
          <w:szCs w:val="28"/>
        </w:rPr>
        <w:t xml:space="preserve">X、群体上访矛盾化解不彻底。</w:t>
      </w:r>
    </w:p>
    <w:p>
      <w:pPr>
        <w:ind w:left="0" w:right="0" w:firstLine="560"/>
        <w:spacing w:before="450" w:after="450" w:line="312" w:lineRule="auto"/>
      </w:pPr>
      <w:r>
        <w:rPr>
          <w:rFonts w:ascii="宋体" w:hAnsi="宋体" w:eastAsia="宋体" w:cs="宋体"/>
          <w:color w:val="000"/>
          <w:sz w:val="28"/>
          <w:szCs w:val="28"/>
        </w:rPr>
        <w:t xml:space="preserve">现已对原粮食购销企业改制后的个别人员缴纳社保等诉求，发改委党组提出了化解矛盾的合理化建议，并结合单位工作实际，建立健全相关维稳措施。</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（三）聚焦基层党组织软弱涣散、组织力欠缺问题，强化政zhi功能、打造坚强战斗堡垒方面</w:t>
      </w:r>
    </w:p>
    <w:p>
      <w:pPr>
        <w:ind w:left="0" w:right="0" w:firstLine="560"/>
        <w:spacing w:before="450" w:after="450" w:line="312" w:lineRule="auto"/>
      </w:pPr>
      <w:r>
        <w:rPr>
          <w:rFonts w:ascii="宋体" w:hAnsi="宋体" w:eastAsia="宋体" w:cs="宋体"/>
          <w:color w:val="000"/>
          <w:sz w:val="28"/>
          <w:szCs w:val="28"/>
        </w:rPr>
        <w:t xml:space="preserve">X、“三重一大”制度执行不严。</w:t>
      </w:r>
    </w:p>
    <w:p>
      <w:pPr>
        <w:ind w:left="0" w:right="0" w:firstLine="560"/>
        <w:spacing w:before="450" w:after="450" w:line="312" w:lineRule="auto"/>
      </w:pPr>
      <w:r>
        <w:rPr>
          <w:rFonts w:ascii="宋体" w:hAnsi="宋体" w:eastAsia="宋体" w:cs="宋体"/>
          <w:color w:val="000"/>
          <w:sz w:val="28"/>
          <w:szCs w:val="28"/>
        </w:rPr>
        <w:t xml:space="preserve">完善“三重一大”制度，严格执行“三重一大”制度，并按照制度，做好会议记录。</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w:t>
      </w:r>
    </w:p>
    <w:p>
      <w:pPr>
        <w:ind w:left="0" w:right="0" w:firstLine="560"/>
        <w:spacing w:before="450" w:after="450" w:line="312" w:lineRule="auto"/>
      </w:pPr>
      <w:r>
        <w:rPr>
          <w:rFonts w:ascii="宋体" w:hAnsi="宋体" w:eastAsia="宋体" w:cs="宋体"/>
          <w:color w:val="000"/>
          <w:sz w:val="28"/>
          <w:szCs w:val="28"/>
        </w:rPr>
        <w:t xml:space="preserve">X、党组下属党支部的组织能力弱化。</w:t>
      </w:r>
    </w:p>
    <w:p>
      <w:pPr>
        <w:ind w:left="0" w:right="0" w:firstLine="560"/>
        <w:spacing w:before="450" w:after="450" w:line="312" w:lineRule="auto"/>
      </w:pPr>
      <w:r>
        <w:rPr>
          <w:rFonts w:ascii="宋体" w:hAnsi="宋体" w:eastAsia="宋体" w:cs="宋体"/>
          <w:color w:val="000"/>
          <w:sz w:val="28"/>
          <w:szCs w:val="28"/>
        </w:rPr>
        <w:t xml:space="preserve">现发改委党组织下设两个党支部，确定了党支部书记和支委会成员，并按照要求，组织党员干部开展党员活动，做好相关党务活动记录。</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w:t>
      </w:r>
    </w:p>
    <w:p>
      <w:pPr>
        <w:ind w:left="0" w:right="0" w:firstLine="560"/>
        <w:spacing w:before="450" w:after="450" w:line="312" w:lineRule="auto"/>
      </w:pPr>
      <w:r>
        <w:rPr>
          <w:rFonts w:ascii="宋体" w:hAnsi="宋体" w:eastAsia="宋体" w:cs="宋体"/>
          <w:color w:val="000"/>
          <w:sz w:val="28"/>
          <w:szCs w:val="28"/>
        </w:rPr>
        <w:t xml:space="preserve">X、全面从严主体责任落实不够到位，派驻纪检组“探头”作用发挥不够充分。</w:t>
      </w:r>
    </w:p>
    <w:p>
      <w:pPr>
        <w:ind w:left="0" w:right="0" w:firstLine="560"/>
        <w:spacing w:before="450" w:after="450" w:line="312" w:lineRule="auto"/>
      </w:pPr>
      <w:r>
        <w:rPr>
          <w:rFonts w:ascii="宋体" w:hAnsi="宋体" w:eastAsia="宋体" w:cs="宋体"/>
          <w:color w:val="000"/>
          <w:sz w:val="28"/>
          <w:szCs w:val="28"/>
        </w:rPr>
        <w:t xml:space="preserve">一是进一步采取有力措施，全面加强从严治党主体责任的落实、监督检查。</w:t>
      </w:r>
    </w:p>
    <w:p>
      <w:pPr>
        <w:ind w:left="0" w:right="0" w:firstLine="560"/>
        <w:spacing w:before="450" w:after="450" w:line="312" w:lineRule="auto"/>
      </w:pPr>
      <w:r>
        <w:rPr>
          <w:rFonts w:ascii="宋体" w:hAnsi="宋体" w:eastAsia="宋体" w:cs="宋体"/>
          <w:color w:val="000"/>
          <w:sz w:val="28"/>
          <w:szCs w:val="28"/>
        </w:rPr>
        <w:t xml:space="preserve">支部书记与班子成员、分管领导与分管股室之间定期进行廉政谈话。二是分管领导要定期研究安排、检查分管股室的党风廉政建设工作。</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目前，这个问题已整改完毕并将长期坚持。通过整改，党风廉政建设“两个责任”得到落实。</w:t>
      </w:r>
    </w:p>
    <w:p>
      <w:pPr>
        <w:ind w:left="0" w:right="0" w:firstLine="560"/>
        <w:spacing w:before="450" w:after="450" w:line="312" w:lineRule="auto"/>
      </w:pPr>
      <w:r>
        <w:rPr>
          <w:rFonts w:ascii="宋体" w:hAnsi="宋体" w:eastAsia="宋体" w:cs="宋体"/>
          <w:color w:val="000"/>
          <w:sz w:val="28"/>
          <w:szCs w:val="28"/>
        </w:rPr>
        <w:t xml:space="preserve">三、巩固成果，持续抓好整改落实后续工作。</w:t>
      </w:r>
    </w:p>
    <w:p>
      <w:pPr>
        <w:ind w:left="0" w:right="0" w:firstLine="560"/>
        <w:spacing w:before="450" w:after="450" w:line="312" w:lineRule="auto"/>
      </w:pPr>
      <w:r>
        <w:rPr>
          <w:rFonts w:ascii="宋体" w:hAnsi="宋体" w:eastAsia="宋体" w:cs="宋体"/>
          <w:color w:val="000"/>
          <w:sz w:val="28"/>
          <w:szCs w:val="28"/>
        </w:rPr>
        <w:t xml:space="preserve">（一）持续整改，确保整改落实效果。委党支部高度重视，继续严格对照巡察意见，紧紧盯住整改重点，继续抓好整改工作，认真落实全面从严治党要求，夯实巡察整改主体责任，带头落实整改措施，集中力量解决存在的突出问题。各责任股室明确职责，认真落实整改措施，确保整改取得实效。</w:t>
      </w:r>
    </w:p>
    <w:p>
      <w:pPr>
        <w:ind w:left="0" w:right="0" w:firstLine="560"/>
        <w:spacing w:before="450" w:after="450" w:line="312" w:lineRule="auto"/>
      </w:pPr>
      <w:r>
        <w:rPr>
          <w:rFonts w:ascii="宋体" w:hAnsi="宋体" w:eastAsia="宋体" w:cs="宋体"/>
          <w:color w:val="000"/>
          <w:sz w:val="28"/>
          <w:szCs w:val="28"/>
        </w:rPr>
        <w:t xml:space="preserve">（二）公布情况，随时接受群众监督。</w:t>
      </w:r>
    </w:p>
    <w:p>
      <w:pPr>
        <w:ind w:left="0" w:right="0" w:firstLine="560"/>
        <w:spacing w:before="450" w:after="450" w:line="312" w:lineRule="auto"/>
      </w:pPr>
      <w:r>
        <w:rPr>
          <w:rFonts w:ascii="宋体" w:hAnsi="宋体" w:eastAsia="宋体" w:cs="宋体"/>
          <w:color w:val="000"/>
          <w:sz w:val="28"/>
          <w:szCs w:val="28"/>
        </w:rPr>
        <w:t xml:space="preserve">向社会公布整改方案和整改情况，吸收群众的合理意见。党支部向县委巡察组报告整改情况和取得的成效，并向党内和社会公开，接受广大干部群众监督。</w:t>
      </w:r>
    </w:p>
    <w:p>
      <w:pPr>
        <w:ind w:left="0" w:right="0" w:firstLine="560"/>
        <w:spacing w:before="450" w:after="450" w:line="312" w:lineRule="auto"/>
      </w:pPr>
      <w:r>
        <w:rPr>
          <w:rFonts w:ascii="宋体" w:hAnsi="宋体" w:eastAsia="宋体" w:cs="宋体"/>
          <w:color w:val="000"/>
          <w:sz w:val="28"/>
          <w:szCs w:val="28"/>
        </w:rPr>
        <w:t xml:space="preserve">（三）健全制度，深化担当意识。</w:t>
      </w:r>
    </w:p>
    <w:p>
      <w:pPr>
        <w:ind w:left="0" w:right="0" w:firstLine="560"/>
        <w:spacing w:before="450" w:after="450" w:line="312" w:lineRule="auto"/>
      </w:pPr>
      <w:r>
        <w:rPr>
          <w:rFonts w:ascii="宋体" w:hAnsi="宋体" w:eastAsia="宋体" w:cs="宋体"/>
          <w:color w:val="000"/>
          <w:sz w:val="28"/>
          <w:szCs w:val="28"/>
        </w:rPr>
        <w:t xml:space="preserve">修订完善各项规章制度，用制度管人管事，形成常态化、制度化。责任股室针对整改工作中出现的新情况、新问题，党支部及时研究部署，提出有针对性的整改措施，及时解决问题。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2024-11-22T15:59:30+08:00</dcterms:created>
  <dcterms:modified xsi:type="dcterms:W3CDTF">2024-11-22T15:59:30+08:00</dcterms:modified>
</cp:coreProperties>
</file>

<file path=docProps/custom.xml><?xml version="1.0" encoding="utf-8"?>
<Properties xmlns="http://schemas.openxmlformats.org/officeDocument/2006/custom-properties" xmlns:vt="http://schemas.openxmlformats.org/officeDocument/2006/docPropsVTypes"/>
</file>