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完善新型冠状病毒防控工作方案</w:t>
      </w:r>
      <w:bookmarkEnd w:id="1"/>
    </w:p>
    <w:p>
      <w:pPr>
        <w:jc w:val="center"/>
        <w:spacing w:before="0" w:after="450"/>
      </w:pPr>
      <w:r>
        <w:rPr>
          <w:rFonts w:ascii="Arial" w:hAnsi="Arial" w:eastAsia="Arial" w:cs="Arial"/>
          <w:color w:val="999999"/>
          <w:sz w:val="20"/>
          <w:szCs w:val="20"/>
        </w:rPr>
        <w:t xml:space="preserve">来源：网络  作者：梦里寻梅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完善新型冠状病毒防控工作方案为进一步做好全乡新型冠状肺炎疫情防控工作，保障人民群体身体健康和生命安全，将省应对新冠肺炎疫情防控工作领导小组办公室《农村新型冠状病毒肺炎疫情防控指引（试行）》落细落实，结合全乡实际，特完善方案如下：一、工作目标...</w:t>
      </w:r>
    </w:p>
    <w:p>
      <w:pPr>
        <w:ind w:left="0" w:right="0" w:firstLine="560"/>
        <w:spacing w:before="450" w:after="450" w:line="312" w:lineRule="auto"/>
      </w:pPr>
      <w:r>
        <w:rPr>
          <w:rFonts w:ascii="宋体" w:hAnsi="宋体" w:eastAsia="宋体" w:cs="宋体"/>
          <w:color w:val="000"/>
          <w:sz w:val="28"/>
          <w:szCs w:val="28"/>
        </w:rPr>
        <w:t xml:space="preserve">完善新型冠状病毒防控工作方案</w:t>
      </w:r>
    </w:p>
    <w:p>
      <w:pPr>
        <w:ind w:left="0" w:right="0" w:firstLine="560"/>
        <w:spacing w:before="450" w:after="450" w:line="312" w:lineRule="auto"/>
      </w:pPr>
      <w:r>
        <w:rPr>
          <w:rFonts w:ascii="宋体" w:hAnsi="宋体" w:eastAsia="宋体" w:cs="宋体"/>
          <w:color w:val="000"/>
          <w:sz w:val="28"/>
          <w:szCs w:val="28"/>
        </w:rPr>
        <w:t xml:space="preserve">为进一步做好全乡新型冠状肺炎疫情防控工作，保障人民群体身体健康和生命安全，将省应对新冠肺炎疫情防控工作领导小组办公室《农村新型冠状病毒肺炎疫情防控指引（试行）》落细落实，结合全乡实际，特完善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执行“统一领导、分工负责、预防为主、外堵内防、依法规范、积极应对、联防联控、科学处置、加强宣教、群众参与”工作要求，落实“早发现、早报告、早隔离、早治疗”工作要求，通过夯实政治责任、全面滚动排查、分类严管严控、环境整治消杀、加强宣传引导等措施，切实做好新冠肺炎疫情防控工作，确保全乡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根据上级有关精神，经研究，决定成立乡新型冠状病毒感染肺炎联控工作领导小组，成员名单如下：</w:t>
      </w:r>
    </w:p>
    <w:p>
      <w:pPr>
        <w:ind w:left="0" w:right="0" w:firstLine="560"/>
        <w:spacing w:before="450" w:after="450" w:line="312" w:lineRule="auto"/>
      </w:pPr>
      <w:r>
        <w:rPr>
          <w:rFonts w:ascii="宋体" w:hAnsi="宋体" w:eastAsia="宋体" w:cs="宋体"/>
          <w:color w:val="000"/>
          <w:sz w:val="28"/>
          <w:szCs w:val="28"/>
        </w:rPr>
        <w:t xml:space="preserve">十个工作组职责分工和人员组成如下：</w:t>
      </w:r>
    </w:p>
    <w:p>
      <w:pPr>
        <w:ind w:left="0" w:right="0" w:firstLine="560"/>
        <w:spacing w:before="450" w:after="450" w:line="312" w:lineRule="auto"/>
      </w:pPr>
      <w:r>
        <w:rPr>
          <w:rFonts w:ascii="宋体" w:hAnsi="宋体" w:eastAsia="宋体" w:cs="宋体"/>
          <w:color w:val="000"/>
          <w:sz w:val="28"/>
          <w:szCs w:val="28"/>
        </w:rPr>
        <w:t xml:space="preserve">1.综合协调组。负责上传下达，疫情防控专题会议和重要工作部署记录，综合档案整理，各工作小组具体工作的协调交办，领导小组交办的其他事项。</w:t>
      </w:r>
    </w:p>
    <w:p>
      <w:pPr>
        <w:ind w:left="0" w:right="0" w:firstLine="560"/>
        <w:spacing w:before="450" w:after="450" w:line="312" w:lineRule="auto"/>
      </w:pPr>
      <w:r>
        <w:rPr>
          <w:rFonts w:ascii="宋体" w:hAnsi="宋体" w:eastAsia="宋体" w:cs="宋体"/>
          <w:color w:val="000"/>
          <w:sz w:val="28"/>
          <w:szCs w:val="28"/>
        </w:rPr>
        <w:t xml:space="preserve">2.全面排查组：负责组织推动对村人口及外来人口进行全覆盖、无遗漏摸排，确保乡不漏村、村不漏户、户不漏人，且做到“疫情不结束、排查不停步”；负责各村人口排查数据的收集整理、上报及台账管理。</w:t>
      </w:r>
    </w:p>
    <w:p>
      <w:pPr>
        <w:ind w:left="0" w:right="0" w:firstLine="560"/>
        <w:spacing w:before="450" w:after="450" w:line="312" w:lineRule="auto"/>
      </w:pPr>
      <w:r>
        <w:rPr>
          <w:rFonts w:ascii="宋体" w:hAnsi="宋体" w:eastAsia="宋体" w:cs="宋体"/>
          <w:color w:val="000"/>
          <w:sz w:val="28"/>
          <w:szCs w:val="28"/>
        </w:rPr>
        <w:t xml:space="preserve">3.卡点检疫组。负责统筹、部署、指导、实施全乡乡村两级卡点过往车辆和人员的监测和安检工作相关事宜，严格落实人员进出检测体温、登记备案、依法劝返、来物存卡自取等工作措施。</w:t>
      </w:r>
    </w:p>
    <w:p>
      <w:pPr>
        <w:ind w:left="0" w:right="0" w:firstLine="560"/>
        <w:spacing w:before="450" w:after="450" w:line="312" w:lineRule="auto"/>
      </w:pPr>
      <w:r>
        <w:rPr>
          <w:rFonts w:ascii="宋体" w:hAnsi="宋体" w:eastAsia="宋体" w:cs="宋体"/>
          <w:color w:val="000"/>
          <w:sz w:val="28"/>
          <w:szCs w:val="28"/>
        </w:rPr>
        <w:t xml:space="preserve">4.环境整治消杀组：负责各村环境卫生整治清除，乡村公共场所及主要街道消毒等工作，落实“门前三包”、生活垃圾集中投放要求，增加农村生活垃圾清除、清运频次。组织对人员密集场所和重点区域消毒，强化人畜分离、畜禽养殖废弃物及时有效处理。按照有关规定正确处置废弃口罩，避免污染。</w:t>
      </w:r>
    </w:p>
    <w:p>
      <w:pPr>
        <w:ind w:left="0" w:right="0" w:firstLine="560"/>
        <w:spacing w:before="450" w:after="450" w:line="312" w:lineRule="auto"/>
      </w:pPr>
      <w:r>
        <w:rPr>
          <w:rFonts w:ascii="宋体" w:hAnsi="宋体" w:eastAsia="宋体" w:cs="宋体"/>
          <w:color w:val="000"/>
          <w:sz w:val="28"/>
          <w:szCs w:val="28"/>
        </w:rPr>
        <w:t xml:space="preserve">5.重点人群隔离服务组：负责全乡“涉武、涉疫、发热”三类人员的居家隔离、监控及服务工作。对三类重点人员要登记造册，发放告知书、张贴公示隔离告知、设置警戒标识。按规定规范落实隔离医学观察措施，达到解除隔离条件的，要及时解除并出具相关证明，发现异常及时报告乡疫情防控领导小组。</w:t>
      </w:r>
    </w:p>
    <w:p>
      <w:pPr>
        <w:ind w:left="0" w:right="0" w:firstLine="560"/>
        <w:spacing w:before="450" w:after="450" w:line="312" w:lineRule="auto"/>
      </w:pPr>
      <w:r>
        <w:rPr>
          <w:rFonts w:ascii="宋体" w:hAnsi="宋体" w:eastAsia="宋体" w:cs="宋体"/>
          <w:color w:val="000"/>
          <w:sz w:val="28"/>
          <w:szCs w:val="28"/>
        </w:rPr>
        <w:t xml:space="preserve">6.医疗救治组：负责配合县专业部门做好对三类重点人员的血样采集工作，做到应采尽采。负责对三类重点人员的医学观察和对疑似病人的紧急处置与护送等相关工作。</w:t>
      </w:r>
    </w:p>
    <w:p>
      <w:pPr>
        <w:ind w:left="0" w:right="0" w:firstLine="560"/>
        <w:spacing w:before="450" w:after="450" w:line="312" w:lineRule="auto"/>
      </w:pPr>
      <w:r>
        <w:rPr>
          <w:rFonts w:ascii="宋体" w:hAnsi="宋体" w:eastAsia="宋体" w:cs="宋体"/>
          <w:color w:val="000"/>
          <w:sz w:val="28"/>
          <w:szCs w:val="28"/>
        </w:rPr>
        <w:t xml:space="preserve">7.后勤保障组：负责经费保障和联防防控工作开展所需物资的采购、筹备、配送等工作。</w:t>
      </w:r>
    </w:p>
    <w:p>
      <w:pPr>
        <w:ind w:left="0" w:right="0" w:firstLine="560"/>
        <w:spacing w:before="450" w:after="450" w:line="312" w:lineRule="auto"/>
      </w:pPr>
      <w:r>
        <w:rPr>
          <w:rFonts w:ascii="宋体" w:hAnsi="宋体" w:eastAsia="宋体" w:cs="宋体"/>
          <w:color w:val="000"/>
          <w:sz w:val="28"/>
          <w:szCs w:val="28"/>
        </w:rPr>
        <w:t xml:space="preserve">8.宣传和舆情应对组：负责县乡疫情防控宣传，氛围营造，乡村联防联控工作成效对外宣传报道。广泛宣传农村防疫“九要”、“九不要”，普及疫情防控知识。“九要”：一要早报告、二要戴口罩、三要讲卫生、四要勤洗手、五要多通风、六要多锻炼、七要重调养、八要管畜禽、九要多支持。“九不要”：一不要凑人多、二不要吃野味、三不要瞒实情、四不要拒检查、五不要乱丢弃、六不要早返城、七不要带活禽、八不要太恐慌、九不要停生产。</w:t>
      </w:r>
    </w:p>
    <w:p>
      <w:pPr>
        <w:ind w:left="0" w:right="0" w:firstLine="560"/>
        <w:spacing w:before="450" w:after="450" w:line="312" w:lineRule="auto"/>
      </w:pPr>
      <w:r>
        <w:rPr>
          <w:rFonts w:ascii="宋体" w:hAnsi="宋体" w:eastAsia="宋体" w:cs="宋体"/>
          <w:color w:val="000"/>
          <w:sz w:val="28"/>
          <w:szCs w:val="28"/>
        </w:rPr>
        <w:t xml:space="preserve">9.复工复业组：负责乡域企业复工复业初核送审及外出务工人员的健康证明出具等相关事宜。</w:t>
      </w:r>
    </w:p>
    <w:p>
      <w:pPr>
        <w:ind w:left="0" w:right="0" w:firstLine="560"/>
        <w:spacing w:before="450" w:after="450" w:line="312" w:lineRule="auto"/>
      </w:pPr>
      <w:r>
        <w:rPr>
          <w:rFonts w:ascii="宋体" w:hAnsi="宋体" w:eastAsia="宋体" w:cs="宋体"/>
          <w:color w:val="000"/>
          <w:sz w:val="28"/>
          <w:szCs w:val="28"/>
        </w:rPr>
        <w:t xml:space="preserve">10.督导问责组：负责配合县直有关部门严厉打击制假贩假、哄抬物价等各类不法行为；督导推动各组各村按时按要求开展疫情防控相关工作；督导各村暂停或推迟举办公众聚集活动，红事停办、缓办，白事简办；督导各村合理安排超市、药店、便利店等场所设置合理营业时间段，定期消毒，进入人员须检测体温、佩戴口罩；督导各村加强巡查，发现群众聚集情况立即劝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勇扛担当大旗。全体人员要将此项工作当作当前最大的政治任务来抓，不讨价还价，无条件服从，严格按照岗位职责分工开展相关工作，主动对上对接、积极工作。各组组长是本组所承担工作的第一责任人，成员是具体责任人，哪个环节出了问题，追究哪个环节负责人的责任。</w:t>
      </w:r>
    </w:p>
    <w:p>
      <w:pPr>
        <w:ind w:left="0" w:right="0" w:firstLine="560"/>
        <w:spacing w:before="450" w:after="450" w:line="312" w:lineRule="auto"/>
      </w:pPr>
      <w:r>
        <w:rPr>
          <w:rFonts w:ascii="宋体" w:hAnsi="宋体" w:eastAsia="宋体" w:cs="宋体"/>
          <w:color w:val="000"/>
          <w:sz w:val="28"/>
          <w:szCs w:val="28"/>
        </w:rPr>
        <w:t xml:space="preserve">2.从严过细要求，做实做强工作。各组对对待工作标准要自我加码，凡事高标准严要求。卡点检疫组的工作人员要会熟练使用红外测温仪，对进村人员做到一人一查，一人一登记，外来人员一律不许入村，确保当值人员在岗在位在状态，确保查岗不出问题。居家隔离组要动态掌握排查出的重点人群情况，在村内居家隔离的，要按县政府格式要求在隔离房屋门口挂隔离标识。排查摸底组要持续摸排，逐户摸排、逐人摸排，做到不漏一户、不漏一人，确保摸排及时、彻底，情况真实、准确。</w:t>
      </w:r>
    </w:p>
    <w:p>
      <w:pPr>
        <w:ind w:left="0" w:right="0" w:firstLine="560"/>
        <w:spacing w:before="450" w:after="450" w:line="312" w:lineRule="auto"/>
      </w:pPr>
      <w:r>
        <w:rPr>
          <w:rFonts w:ascii="宋体" w:hAnsi="宋体" w:eastAsia="宋体" w:cs="宋体"/>
          <w:color w:val="000"/>
          <w:sz w:val="28"/>
          <w:szCs w:val="28"/>
        </w:rPr>
        <w:t xml:space="preserve">3.分工协作配合，务求共赢大局。各工作小组既讲分工负责，更要讲协作配合，特别是各小组在对口上报承担工作任务时，要主动与综合协调组沟通，互通情况，力求对上对外工作数据的一致性。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2025-01-18T16:08:36+08:00</dcterms:created>
  <dcterms:modified xsi:type="dcterms:W3CDTF">2025-01-18T16:08:36+08:00</dcterms:modified>
</cp:coreProperties>
</file>

<file path=docProps/custom.xml><?xml version="1.0" encoding="utf-8"?>
<Properties xmlns="http://schemas.openxmlformats.org/officeDocument/2006/custom-properties" xmlns:vt="http://schemas.openxmlformats.org/officeDocument/2006/docPropsVTypes"/>
</file>