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镇党风廉政建设巡察反馈问题整改情况报告</w:t>
      </w:r>
      <w:bookmarkEnd w:id="1"/>
    </w:p>
    <w:p>
      <w:pPr>
        <w:jc w:val="center"/>
        <w:spacing w:before="0" w:after="450"/>
      </w:pPr>
      <w:r>
        <w:rPr>
          <w:rFonts w:ascii="Arial" w:hAnsi="Arial" w:eastAsia="Arial" w:cs="Arial"/>
          <w:color w:val="999999"/>
          <w:sz w:val="20"/>
          <w:szCs w:val="20"/>
        </w:rPr>
        <w:t xml:space="preserve">来源：网络  作者：无殇蝶舞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镇党风廉政建设巡察反馈问题整改情况报告20xx年县委派出巡察组对xx镇党风廉政建设工作进行巡察，7月14日反馈了巡察意见，巡察组实事求是地指出了我镇工作中存在的主要问题和不足，有针对性提出了整改意见和建议。对我们进一步解放思想、转变作风，加...</w:t>
      </w:r>
    </w:p>
    <w:p>
      <w:pPr>
        <w:ind w:left="0" w:right="0" w:firstLine="560"/>
        <w:spacing w:before="450" w:after="450" w:line="312" w:lineRule="auto"/>
      </w:pPr>
      <w:r>
        <w:rPr>
          <w:rFonts w:ascii="宋体" w:hAnsi="宋体" w:eastAsia="宋体" w:cs="宋体"/>
          <w:color w:val="000"/>
          <w:sz w:val="28"/>
          <w:szCs w:val="28"/>
        </w:rPr>
        <w:t xml:space="preserve">镇党风廉政建设巡察反馈问题整改情况报告</w:t>
      </w:r>
    </w:p>
    <w:p>
      <w:pPr>
        <w:ind w:left="0" w:right="0" w:firstLine="560"/>
        <w:spacing w:before="450" w:after="450" w:line="312" w:lineRule="auto"/>
      </w:pPr>
      <w:r>
        <w:rPr>
          <w:rFonts w:ascii="宋体" w:hAnsi="宋体" w:eastAsia="宋体" w:cs="宋体"/>
          <w:color w:val="000"/>
          <w:sz w:val="28"/>
          <w:szCs w:val="28"/>
        </w:rPr>
        <w:t xml:space="preserve">20xx年县委派出巡察组对xx镇党风廉政建设工作进行巡察，7月14日反馈了巡察意见，巡察组实事求是地指出了我镇工作中存在的主要问题和不足，有针对性提出了整改意见和建议。对我们进一步解放思想、转变作风，加强党风廉政建设，提高部队伍素质，推进全镇经济社会更好更快发展具有十分重要的意义。镇党委对县委巡察组反馈的意见高度重视，及时召开专题会议进行研究，针对存在的问题，制定整改方案，细化整改措施，明确牵头领导、责任单位和完成时限。经过两个月的整改，我镇在落实党风廉政建设“两个责任”方面，严明党的政治纪律和政治规矩，坚决维护党章的严肃性，规范干部选拔任用程序，坚持正确的用人导向，改进工作作风，密切联系服务群众，抓问题整改，努力纠正损害群众利益的突出问题，畅通信访渠道，坚决查处违纪案件，强化对权利运行的制约和监督，从源头上预防取得较好的效果。具体整改情况报告如下:</w:t>
      </w:r>
    </w:p>
    <w:p>
      <w:pPr>
        <w:ind w:left="0" w:right="0" w:firstLine="560"/>
        <w:spacing w:before="450" w:after="450" w:line="312" w:lineRule="auto"/>
      </w:pPr>
      <w:r>
        <w:rPr>
          <w:rFonts w:ascii="宋体" w:hAnsi="宋体" w:eastAsia="宋体" w:cs="宋体"/>
          <w:color w:val="000"/>
          <w:sz w:val="28"/>
          <w:szCs w:val="28"/>
        </w:rPr>
        <w:t xml:space="preserve">一、执行党的纪律方面</w:t>
      </w:r>
    </w:p>
    <w:p>
      <w:pPr>
        <w:ind w:left="0" w:right="0" w:firstLine="560"/>
        <w:spacing w:before="450" w:after="450" w:line="312" w:lineRule="auto"/>
      </w:pPr>
      <w:r>
        <w:rPr>
          <w:rFonts w:ascii="宋体" w:hAnsi="宋体" w:eastAsia="宋体" w:cs="宋体"/>
          <w:color w:val="000"/>
          <w:sz w:val="28"/>
          <w:szCs w:val="28"/>
        </w:rPr>
        <w:t xml:space="preserve">(一)、执行政治纪律方面</w:t>
      </w:r>
    </w:p>
    <w:p>
      <w:pPr>
        <w:ind w:left="0" w:right="0" w:firstLine="560"/>
        <w:spacing w:before="450" w:after="450" w:line="312" w:lineRule="auto"/>
      </w:pPr>
      <w:r>
        <w:rPr>
          <w:rFonts w:ascii="宋体" w:hAnsi="宋体" w:eastAsia="宋体" w:cs="宋体"/>
          <w:color w:val="000"/>
          <w:sz w:val="28"/>
          <w:szCs w:val="28"/>
        </w:rPr>
        <w:t xml:space="preserve">存在的问题:党委落实主体责任不够到位。(1)抓党风廉政建设虚化，有些责任内容只停留在文件上，执行和落实不够;(2)20xx年之前，党委年度内听取班子成员落实党风廉政建设情况汇报较少;(3)支持纪委“三转”工作不到位，纪委书记、副书记兼职较多;(4)班子成员履行“一岗双责”不到位。班子成员抓党风廉政建设投入精力不够;(5)“三书两报告一记实”内容简单。(6)廉政教育文化载体缺乏，廉政教育氛围不浓。</w:t>
      </w:r>
    </w:p>
    <w:p>
      <w:pPr>
        <w:ind w:left="0" w:right="0" w:firstLine="560"/>
        <w:spacing w:before="450" w:after="450" w:line="312" w:lineRule="auto"/>
      </w:pPr>
      <w:r>
        <w:rPr>
          <w:rFonts w:ascii="宋体" w:hAnsi="宋体" w:eastAsia="宋体" w:cs="宋体"/>
          <w:color w:val="000"/>
          <w:sz w:val="28"/>
          <w:szCs w:val="28"/>
        </w:rPr>
        <w:t xml:space="preserve">整改落实情况:一是认真落实了《xx县党风廉政建设“两个责任”清单实施办法》，镇党委每季度研究一次党风廉政建设工作，截止目前，已经召开过4次党风廉政建设工作专题会，镇党风廉政建设责任制工作领导小组召开3次会议;强化了党委抓党风廉政建设的主体责任，党委书记XX认真履行第一责任人责任，先后开展两次党风廉政建设情况专题调研，分析情况，提出意见，解决问题;班子成员认真执行“三书两报告一记实”制度，完善内容，细化责任。二是镇党委听取班子成员、村和部门主要负责人落实主体责任情况的汇报2次。专题听取镇纪委关于全镇党风廉政建设的工作汇报12次，讨论研究镇纪委工作计划和案件专题汇报。对作风建设、惠民政策督查、领导干部警示教育等重要工作亲自部署，对重大问题亲自过问、重点环节亲自协调、重要案件亲自督办。三是细化了任务分解。镇党委将党风廉政建设工作任务分解到人，镇党政班子成员按照包点分工抓好联系村和分管单位“两个责任”落实。四是支持纪委抓好“三转”工作，强化主业主责意识，镇纪委书记、副书记专职抓纪检监察工作。五是强化廉政文化教育，在政府驻地建设高规格廉政文化广场，并利用集镇公交站台开设廉政文化橱窗，各村开设廉政文化专栏，内容及时更新。不断增强落实党委主体责任的重要性，先后组织观看警示教育片4次，组织学习上级纪委关于查处发生在群众身边的x案件通报6次，重点观看和学习了XXX等系列警示教育片和反面教材，用身边的案例教育广大干部。利用节日、假期向全镇党员干部群发廉政短信。六是不断强化检查考核。进一步健全党风廉政建设责任制考核机制，完善考核办法，把落实“两个责任”作为年度检查考核的重点内容，使领导班子和领导干部履职尽责有抓手、有任务、有检查。检查考核结果在一定范围内通报，并作为领导干部工作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镇纪委聚焦主责主业，着力解决监督责任不力问题。一是加大了作风建设的督查力度。围绕中央“八项规定”和县委“六条戒律”的落实，紧盯中秋节、国庆节等节假日重要节点进行明察暗访，加强了工作日期间的常态化督查检查力度，严查违反“八项规定”的人和事。预防和查处干部“节日病”，进一步解决了工作日午间饮酒、酒桌办公、上网聊天、工作不出勤不尽力等现象。二是进一步提高了办案质量。加强了办案队伍建设，创新纪检干部挂靠纪检工作室跟班学习和专题培训等举措，提高了纪检干部的业务水平和办案能力。充分发挥信访件的案源主渠道作用，提升了信访件成案率。加大重点案件查办力度。重点查处发生在群众身边的“四风”问题，严肃查处xx、失职渎职、侵占各种惠民补贴、扶贫资金、土地补偿、拆迁安置等专项资金以及擅自处置集体资产资源、侵吞集体收益的案件。截止至9月底全镇共立案x卷，结案x起，其中党内警告x起，党内严重警告x起。其余x件正在办理中。镇纪委共受理群众纪检监察举报类信访件x件，对于这些信访件，都及时进行了调查处理。三是组织协调开展了党风廉政建设督查工作。围绕县委及镇党委政府的中心工作、重大决策的落实加强督查，严查“不落实的事”“不落实的人”，以“零容忍”态度查处工作落实不力、推诿扯皮、不敢担当、违反有关规定的行为。党风廉政建设的各项检查评比活动组织协调较好，真正使党风廉政建设各项责任和任务落到实处。</w:t>
      </w:r>
    </w:p>
    <w:p>
      <w:pPr>
        <w:ind w:left="0" w:right="0" w:firstLine="560"/>
        <w:spacing w:before="450" w:after="450" w:line="312" w:lineRule="auto"/>
      </w:pPr>
      <w:r>
        <w:rPr>
          <w:rFonts w:ascii="宋体" w:hAnsi="宋体" w:eastAsia="宋体" w:cs="宋体"/>
          <w:color w:val="000"/>
          <w:sz w:val="28"/>
          <w:szCs w:val="28"/>
        </w:rPr>
        <w:t xml:space="preserve">(二)、执行组织纪律方面</w:t>
      </w:r>
    </w:p>
    <w:p>
      <w:pPr>
        <w:ind w:left="0" w:right="0" w:firstLine="560"/>
        <w:spacing w:before="450" w:after="450" w:line="312" w:lineRule="auto"/>
      </w:pPr>
      <w:r>
        <w:rPr>
          <w:rFonts w:ascii="宋体" w:hAnsi="宋体" w:eastAsia="宋体" w:cs="宋体"/>
          <w:color w:val="000"/>
          <w:sz w:val="28"/>
          <w:szCs w:val="28"/>
        </w:rPr>
        <w:t xml:space="preserve">存在的问题:个别班子成员没有向组织如实报告个人有关事项</w:t>
      </w:r>
    </w:p>
    <w:p>
      <w:pPr>
        <w:ind w:left="0" w:right="0" w:firstLine="560"/>
        <w:spacing w:before="450" w:after="450" w:line="312" w:lineRule="auto"/>
      </w:pPr>
      <w:r>
        <w:rPr>
          <w:rFonts w:ascii="宋体" w:hAnsi="宋体" w:eastAsia="宋体" w:cs="宋体"/>
          <w:color w:val="000"/>
          <w:sz w:val="28"/>
          <w:szCs w:val="28"/>
        </w:rPr>
        <w:t xml:space="preserve">整改落实情况:由党委副书记牵头，抽调组织、纪检人员认真核查了镇班子成员个人重大事项问题。镇所有领导干部重新填报了个人房产情况，与向上级报告的个人有关事项报告中房产情况逐一进行了核对，对出现前后不一致的，要求其就房产申报前后不一致作出书面说明。同时，依据中组部《领导干部个人有关事项报告抽查核实办法(试行)》文件精神，对科级领导干部报告个人有关事项情况进行抽查核实。已于8月底全部核查清楚。</w:t>
      </w:r>
    </w:p>
    <w:p>
      <w:pPr>
        <w:ind w:left="0" w:right="0" w:firstLine="560"/>
        <w:spacing w:before="450" w:after="450" w:line="312" w:lineRule="auto"/>
      </w:pPr>
      <w:r>
        <w:rPr>
          <w:rFonts w:ascii="宋体" w:hAnsi="宋体" w:eastAsia="宋体" w:cs="宋体"/>
          <w:color w:val="000"/>
          <w:sz w:val="28"/>
          <w:szCs w:val="28"/>
        </w:rPr>
        <w:t xml:space="preserve">(三)、执行工作纪律、群众纪律和生活纪律方面</w:t>
      </w:r>
    </w:p>
    <w:p>
      <w:pPr>
        <w:ind w:left="0" w:right="0" w:firstLine="560"/>
        <w:spacing w:before="450" w:after="450" w:line="312" w:lineRule="auto"/>
      </w:pPr>
      <w:r>
        <w:rPr>
          <w:rFonts w:ascii="宋体" w:hAnsi="宋体" w:eastAsia="宋体" w:cs="宋体"/>
          <w:color w:val="000"/>
          <w:sz w:val="28"/>
          <w:szCs w:val="28"/>
        </w:rPr>
        <w:t xml:space="preserve">存在的问题:个别干部利用手中权利为自己或亲朋好友办私事，对基层群众的诉求解决力度不够，有推、拖、慢作为现象，个别干部生活作风不检点。</w:t>
      </w:r>
    </w:p>
    <w:p>
      <w:pPr>
        <w:ind w:left="0" w:right="0" w:firstLine="560"/>
        <w:spacing w:before="450" w:after="450" w:line="312" w:lineRule="auto"/>
      </w:pPr>
      <w:r>
        <w:rPr>
          <w:rFonts w:ascii="宋体" w:hAnsi="宋体" w:eastAsia="宋体" w:cs="宋体"/>
          <w:color w:val="000"/>
          <w:sz w:val="28"/>
          <w:szCs w:val="28"/>
        </w:rPr>
        <w:t xml:space="preserve">整改落实情况:镇党委坚持群众利益无小事，把群众是否满意作为检验工作的根本标准，坚决贯彻落实中央八项规定、省委30条规定、县委38条规定要求，组织干部签订了《领导干部廉洁自律承诺书》，明确廉政要求和相关纪律。一是加大了举报力度。镇纪委公布举报电话，发动群众和社会对违反工作纪律、群众纪律和生活纪律的人和事，进行监督举报。二是加大了警示教育力度。组织观看警示教育片、学习上级纪委有关违反相关纪律的通报以及典型案例、面对面谈心，从防早防小入手，提高了干部执行纪律的自觉性。三是加大了明查暗访力度。镇纪委不定期的组织明查暗访，发现对群众反映的问题有推、拖、慢作为现象的进行了批评教育，并与村干部的廉勤绩效工资挂勾，必须时还对单位主要领导进行了问责。四是加大了执纪问责力度。强化对“六条戒律”执行检查，加大问责力度。强化权力运行监督。对违反工作纪律、群众纪律、生活纪律的不旦进行了严肃查处，还对分管负责人和单位责任人进行了问责。共开展监督检查x次，对问题纠错x件，问责x人次，通报x人次。</w:t>
      </w:r>
    </w:p>
    <w:p>
      <w:pPr>
        <w:ind w:left="0" w:right="0" w:firstLine="560"/>
        <w:spacing w:before="450" w:after="450" w:line="312" w:lineRule="auto"/>
      </w:pPr>
      <w:r>
        <w:rPr>
          <w:rFonts w:ascii="宋体" w:hAnsi="宋体" w:eastAsia="宋体" w:cs="宋体"/>
          <w:color w:val="000"/>
          <w:sz w:val="28"/>
          <w:szCs w:val="28"/>
        </w:rPr>
        <w:t xml:space="preserve">二、干部选拔任用方面</w:t>
      </w:r>
    </w:p>
    <w:p>
      <w:pPr>
        <w:ind w:left="0" w:right="0" w:firstLine="560"/>
        <w:spacing w:before="450" w:after="450" w:line="312" w:lineRule="auto"/>
      </w:pPr>
      <w:r>
        <w:rPr>
          <w:rFonts w:ascii="宋体" w:hAnsi="宋体" w:eastAsia="宋体" w:cs="宋体"/>
          <w:color w:val="000"/>
          <w:sz w:val="28"/>
          <w:szCs w:val="28"/>
        </w:rPr>
        <w:t xml:space="preserve">存在的问题:推荐干部把关不严</w:t>
      </w:r>
    </w:p>
    <w:p>
      <w:pPr>
        <w:ind w:left="0" w:right="0" w:firstLine="560"/>
        <w:spacing w:before="450" w:after="450" w:line="312" w:lineRule="auto"/>
      </w:pPr>
      <w:r>
        <w:rPr>
          <w:rFonts w:ascii="宋体" w:hAnsi="宋体" w:eastAsia="宋体" w:cs="宋体"/>
          <w:color w:val="000"/>
          <w:sz w:val="28"/>
          <w:szCs w:val="28"/>
        </w:rPr>
        <w:t xml:space="preserve">xx年度一名党委委员、三名村级干部因经济问题被移送司法机关。在20xx年度村级两委换届中，审核把关不严，致使一名监外服刑人员被选举为村委会主任。</w:t>
      </w:r>
    </w:p>
    <w:p>
      <w:pPr>
        <w:ind w:left="0" w:right="0" w:firstLine="560"/>
        <w:spacing w:before="450" w:after="450" w:line="312" w:lineRule="auto"/>
      </w:pPr>
      <w:r>
        <w:rPr>
          <w:rFonts w:ascii="宋体" w:hAnsi="宋体" w:eastAsia="宋体" w:cs="宋体"/>
          <w:color w:val="000"/>
          <w:sz w:val="28"/>
          <w:szCs w:val="28"/>
        </w:rPr>
        <w:t xml:space="preserve">整改落实情况:针对推荐干部把关不严问题，镇党委紧紧围绕提高选人用人群众满意度这条主线，严格按照《党政干部选拔任用条例》，进一步规范了干部选拔任用工作机制，特别是重点细化酝酿、提名、征求纪委意见的程序和规则。强化了干部廉洁自律情况考察，将干部廉洁自律情况考察贯穿在干部选拔任用考察全过程，给予纪检监察机关充分的时间反馈所掌握的考察对象党风廉政情况。考察组综合多方面意见，深入了解考察对象遵守廉洁自律有关规定情况，进行印证分析，作出客观公正、实事求是的评价，形成准确鲜明的意见。在推荐使用干部时，广泛征求计生、综治、信访等部门的意见，多部门把关，防止带病提拔。同时加强管理教育，在干部的日常管理中，把教育贯彻于始终，建立了常态化的政治学习和党委中心理论组学习制度，把政治思想教育、政策法制教育、廉洁自律教育、业力能力教育等贯彻于始终，使干部树立良好的人生观、权力观、金钱观、价值观和政绩观。有效地防止干部精神上“缺钙”。加强了对重点领域和分管同志以及单位、村主要负责人的监督，时刻关注，发现苗头性的倾向，及时提醒，及时采取措施，抓早抓小，预防干部出问题。在党委换届中，新提拔副科级干部2人，在团委换届中，新提任3名科员级干部。加强村级班子的配备和培训，新选任5名后备干部跟班培养。新提拔的干部大家普遍反映，综合素质较好，群众认可度较高。</w:t>
      </w:r>
    </w:p>
    <w:p>
      <w:pPr>
        <w:ind w:left="0" w:right="0" w:firstLine="560"/>
        <w:spacing w:before="450" w:after="450" w:line="312" w:lineRule="auto"/>
      </w:pPr>
      <w:r>
        <w:rPr>
          <w:rFonts w:ascii="宋体" w:hAnsi="宋体" w:eastAsia="宋体" w:cs="宋体"/>
          <w:color w:val="000"/>
          <w:sz w:val="28"/>
          <w:szCs w:val="28"/>
        </w:rPr>
        <w:t xml:space="preserve">三、执行“八项规定“方面</w:t>
      </w:r>
    </w:p>
    <w:p>
      <w:pPr>
        <w:ind w:left="0" w:right="0" w:firstLine="560"/>
        <w:spacing w:before="450" w:after="450" w:line="312" w:lineRule="auto"/>
      </w:pPr>
      <w:r>
        <w:rPr>
          <w:rFonts w:ascii="宋体" w:hAnsi="宋体" w:eastAsia="宋体" w:cs="宋体"/>
          <w:color w:val="000"/>
          <w:sz w:val="28"/>
          <w:szCs w:val="28"/>
        </w:rPr>
        <w:t xml:space="preserve">存在的问题:村级财务存在违规发放奖金和工作补贴现象，个别村有x旅游现象。</w:t>
      </w:r>
    </w:p>
    <w:p>
      <w:pPr>
        <w:ind w:left="0" w:right="0" w:firstLine="560"/>
        <w:spacing w:before="450" w:after="450" w:line="312" w:lineRule="auto"/>
      </w:pPr>
      <w:r>
        <w:rPr>
          <w:rFonts w:ascii="宋体" w:hAnsi="宋体" w:eastAsia="宋体" w:cs="宋体"/>
          <w:color w:val="000"/>
          <w:sz w:val="28"/>
          <w:szCs w:val="28"/>
        </w:rPr>
        <w:t xml:space="preserve">整改落实情况:首先是开展一次村级违规发放资金和工作补贴专项清查活动。对违规发展奖金和工作补贴的予以退缴。同时严明各村、各单位严格按照奖金和工作补贴相关政策执行。其次是加强刚性约束。严格执行《xx县机关、事业单位差旅费管理办法(试行)》(xx财行〔20xx〕113号)，严格落实外出审批审核制度，开展了定期和不定期监督检查。对未经批准擅自出差，不按规定开支和报销差旅费的单位和人员进行严肃处理。所发生的费用一律予以追缴。</w:t>
      </w:r>
    </w:p>
    <w:p>
      <w:pPr>
        <w:ind w:left="0" w:right="0" w:firstLine="560"/>
        <w:spacing w:before="450" w:after="450" w:line="312" w:lineRule="auto"/>
      </w:pPr>
      <w:r>
        <w:rPr>
          <w:rFonts w:ascii="宋体" w:hAnsi="宋体" w:eastAsia="宋体" w:cs="宋体"/>
          <w:color w:val="000"/>
          <w:sz w:val="28"/>
          <w:szCs w:val="28"/>
        </w:rPr>
        <w:t xml:space="preserve">四、财务管理方面</w:t>
      </w:r>
    </w:p>
    <w:p>
      <w:pPr>
        <w:ind w:left="0" w:right="0" w:firstLine="560"/>
        <w:spacing w:before="450" w:after="450" w:line="312" w:lineRule="auto"/>
      </w:pPr>
      <w:r>
        <w:rPr>
          <w:rFonts w:ascii="宋体" w:hAnsi="宋体" w:eastAsia="宋体" w:cs="宋体"/>
          <w:color w:val="000"/>
          <w:sz w:val="28"/>
          <w:szCs w:val="28"/>
        </w:rPr>
        <w:t xml:space="preserve">(一)、财务制度执行不到位</w:t>
      </w:r>
    </w:p>
    <w:p>
      <w:pPr>
        <w:ind w:left="0" w:right="0" w:firstLine="560"/>
        <w:spacing w:before="450" w:after="450" w:line="312" w:lineRule="auto"/>
      </w:pPr>
      <w:r>
        <w:rPr>
          <w:rFonts w:ascii="宋体" w:hAnsi="宋体" w:eastAsia="宋体" w:cs="宋体"/>
          <w:color w:val="000"/>
          <w:sz w:val="28"/>
          <w:szCs w:val="28"/>
        </w:rPr>
        <w:t xml:space="preserve">一是建立健全了财务管理制度。严格审批审核程序，费用报销必须使用合法票据，手续不完善不予报销入账，大额支出必须附明细清单。二是加强了对财务人员管理。保持财务人员的相对稳定，加强对财务人员的培训，严格执行会计基础工作规范的相关要求和制度。三是加强了拨出资金监管，保证资金的专项使用。四是组织人员对应收款进行了核查，及时清理回收，保证了财政资金的安全。</w:t>
      </w:r>
    </w:p>
    <w:p>
      <w:pPr>
        <w:ind w:left="0" w:right="0" w:firstLine="560"/>
        <w:spacing w:before="450" w:after="450" w:line="312" w:lineRule="auto"/>
      </w:pPr>
      <w:r>
        <w:rPr>
          <w:rFonts w:ascii="宋体" w:hAnsi="宋体" w:eastAsia="宋体" w:cs="宋体"/>
          <w:color w:val="000"/>
          <w:sz w:val="28"/>
          <w:szCs w:val="28"/>
        </w:rPr>
        <w:t xml:space="preserve">(二)、村级财务监管不到位</w:t>
      </w:r>
    </w:p>
    <w:p>
      <w:pPr>
        <w:ind w:left="0" w:right="0" w:firstLine="560"/>
        <w:spacing w:before="450" w:after="450" w:line="312" w:lineRule="auto"/>
      </w:pPr>
      <w:r>
        <w:rPr>
          <w:rFonts w:ascii="宋体" w:hAnsi="宋体" w:eastAsia="宋体" w:cs="宋体"/>
          <w:color w:val="000"/>
          <w:sz w:val="28"/>
          <w:szCs w:val="28"/>
        </w:rPr>
        <w:t xml:space="preserve">在村级财务监管不到位方面，我镇主要做了以下几个方面:一是严格落实了村财务委托代理。加大了村财务委托代理的力度，强化了对村级收支入账监管。保持镇委托代理中心会计人员相对稳定。村级报账员调整由村两委商镇“三资”代理中心确定。举办了全镇级委托代理中心会计培训班，加强了业务指导，重点培训了会计记账业务、票据审核等专业知识。二是加强了村级收支管理。村集体各项收支必须及时足额入账，严禁设立小金库或账外账，避免了坐收坐支，垫付不应该村级支出的项目;对1000元以上的支出，转账支付;所有费用及时报销，没有一次性领取大额备用金集中报销的情况。所有支出票据和支出费用，必须由经办人、村书记主任、村委监督委员会主任、村级“三资”中心会计、镇分管领导签字方后帐报销。严格了票据要求，原则上白条不予入帐。三是大额资金必须经过集体研究。凡单项5000元的村级支出，必须经过村两委办公会议(村务监督委员会主任参加)研究通过，方可列支。四是加强了对村监督委的教育管理。促使他们正确履行职责，确保了村级财务监管到位。五是加大了村级财务审计力度。委托上级部门，对全镇村级帐务每三年滚动轮审一遍。重点察看了财务收支、工程建设、票据管理和各项制度执行情况，对不规范票据进行了限期整改。六是扎实开展了阳光村务。巩固实施“阳光村务工程”，全面推行村级党务公开、财务公开，接受群众监督，确保村级财务在阳光下运行。</w:t>
      </w:r>
    </w:p>
    <w:p>
      <w:pPr>
        <w:ind w:left="0" w:right="0" w:firstLine="560"/>
        <w:spacing w:before="450" w:after="450" w:line="312" w:lineRule="auto"/>
      </w:pPr>
      <w:r>
        <w:rPr>
          <w:rFonts w:ascii="宋体" w:hAnsi="宋体" w:eastAsia="宋体" w:cs="宋体"/>
          <w:color w:val="000"/>
          <w:sz w:val="28"/>
          <w:szCs w:val="28"/>
        </w:rPr>
        <w:t xml:space="preserve">五、其他工作方面存在的问题</w:t>
      </w:r>
    </w:p>
    <w:p>
      <w:pPr>
        <w:ind w:left="0" w:right="0" w:firstLine="560"/>
        <w:spacing w:before="450" w:after="450" w:line="312" w:lineRule="auto"/>
      </w:pPr>
      <w:r>
        <w:rPr>
          <w:rFonts w:ascii="宋体" w:hAnsi="宋体" w:eastAsia="宋体" w:cs="宋体"/>
          <w:color w:val="000"/>
          <w:sz w:val="28"/>
          <w:szCs w:val="28"/>
        </w:rPr>
        <w:t xml:space="preserve">(一)、农村养老保险方面</w:t>
      </w:r>
    </w:p>
    <w:p>
      <w:pPr>
        <w:ind w:left="0" w:right="0" w:firstLine="560"/>
        <w:spacing w:before="450" w:after="450" w:line="312" w:lineRule="auto"/>
      </w:pPr>
      <w:r>
        <w:rPr>
          <w:rFonts w:ascii="宋体" w:hAnsi="宋体" w:eastAsia="宋体" w:cs="宋体"/>
          <w:color w:val="000"/>
          <w:sz w:val="28"/>
          <w:szCs w:val="28"/>
        </w:rPr>
        <w:t xml:space="preserve">镇党委制定并下发了《xx镇农村养老保险个人缴费帐户专项核查整治方案》，召开专题会议安排部署相关工作内容，利用1个月的时间，组织镇村干部入户将镇社保所缴费信息与农户手中缴费条据进行核对。逐年清缴，保证了帐实相符。此次专项核查整治共计发现x例错误信息，涉及x人，其中x人退费，一名群众补缴x元。社保所通过对20xx年至20xx年参保人错误信息进行比对，已退资金29700元。</w:t>
      </w:r>
    </w:p>
    <w:p>
      <w:pPr>
        <w:ind w:left="0" w:right="0" w:firstLine="560"/>
        <w:spacing w:before="450" w:after="450" w:line="312" w:lineRule="auto"/>
      </w:pPr>
      <w:r>
        <w:rPr>
          <w:rFonts w:ascii="宋体" w:hAnsi="宋体" w:eastAsia="宋体" w:cs="宋体"/>
          <w:color w:val="000"/>
          <w:sz w:val="28"/>
          <w:szCs w:val="28"/>
        </w:rPr>
        <w:t xml:space="preserve">(二)、农村危房改造方面</w:t>
      </w:r>
    </w:p>
    <w:p>
      <w:pPr>
        <w:ind w:left="0" w:right="0" w:firstLine="560"/>
        <w:spacing w:before="450" w:after="450" w:line="312" w:lineRule="auto"/>
      </w:pPr>
      <w:r>
        <w:rPr>
          <w:rFonts w:ascii="宋体" w:hAnsi="宋体" w:eastAsia="宋体" w:cs="宋体"/>
          <w:color w:val="000"/>
          <w:sz w:val="28"/>
          <w:szCs w:val="28"/>
        </w:rPr>
        <w:t xml:space="preserve">成立危房改造资金违规使用清缴小组，对全镇危房改造进行了逐人逐户清理，对侵占危房改造补助款的党员，限期将所侵占的补助款退还危改补助专户;对已查出的个别村违规使用危房改造资金的，督促各村负责将危改违规使用的资金金额退还镇财政，由镇财政上缴县危改资金专户;严明了工作纪律和岗位职责，严把危房改造申报关，强化对资料核查，对各村上报的有关资料结合危改工程实际进行逐户认真审核，一旦发现村审核后资料存在虚假，危改资金不予通过审核，同时对危改任务分配进行限制。此次共追缴危房改造资金x万元，对在危房改造工作中弄虚作假、挪用、套取、骗取资金的x名党员干部给予党政纪处分其中镇干部两名，x名已移交司法机关。</w:t>
      </w:r>
    </w:p>
    <w:p>
      <w:pPr>
        <w:ind w:left="0" w:right="0" w:firstLine="560"/>
        <w:spacing w:before="450" w:after="450" w:line="312" w:lineRule="auto"/>
      </w:pPr>
      <w:r>
        <w:rPr>
          <w:rFonts w:ascii="宋体" w:hAnsi="宋体" w:eastAsia="宋体" w:cs="宋体"/>
          <w:color w:val="000"/>
          <w:sz w:val="28"/>
          <w:szCs w:val="28"/>
        </w:rPr>
        <w:t xml:space="preserve">(三)、困难群众低保救助方面</w:t>
      </w:r>
    </w:p>
    <w:p>
      <w:pPr>
        <w:ind w:left="0" w:right="0" w:firstLine="560"/>
        <w:spacing w:before="450" w:after="450" w:line="312" w:lineRule="auto"/>
      </w:pPr>
      <w:r>
        <w:rPr>
          <w:rFonts w:ascii="宋体" w:hAnsi="宋体" w:eastAsia="宋体" w:cs="宋体"/>
          <w:color w:val="000"/>
          <w:sz w:val="28"/>
          <w:szCs w:val="28"/>
        </w:rPr>
        <w:t xml:space="preserve">全面开展了清理核查低保对象“回头看”专项治理。在年初全镇开展民政“五类对象”(城乡低保、五保供养、孤儿、农村社会救济及优抚五类对象)清理核查基础上进行“回头看”，对城乡低保对象再次进行全面摸底调查和集中复核，切实做到了“应保尽保、应退尽退”。完善了评议制度，规范评议程序。实行低保民主评议制度，健全有广泛代表组成的低保评议小组，规范民主评议程序和完备评议记录，确保低保公平、公正。强化了低保公示，特别是末端长期公示，打造阳光低保。对低保政策、评审结果、对象情况等内容的公示进一步规范，做到2+1公示。进一步提高了低保工作透明度，充分接受群众监督。严肃了查处“优亲厚友”等违规违纪问题。公布城乡低保监督举报电话，畅通投诉举报渠道，严把村干部近亲属办理低保的申报审核公示关。针对专项治理中发现干部办理低保存在“优亲厚友”的，发现一起，查处一起。</w:t>
      </w:r>
    </w:p>
    <w:p>
      <w:pPr>
        <w:ind w:left="0" w:right="0" w:firstLine="560"/>
        <w:spacing w:before="450" w:after="450" w:line="312" w:lineRule="auto"/>
      </w:pPr>
      <w:r>
        <w:rPr>
          <w:rFonts w:ascii="宋体" w:hAnsi="宋体" w:eastAsia="宋体" w:cs="宋体"/>
          <w:color w:val="000"/>
          <w:sz w:val="28"/>
          <w:szCs w:val="28"/>
        </w:rPr>
        <w:t xml:space="preserve">(四)、执行殡葬改革政策方面</w:t>
      </w:r>
    </w:p>
    <w:p>
      <w:pPr>
        <w:ind w:left="0" w:right="0" w:firstLine="560"/>
        <w:spacing w:before="450" w:after="450" w:line="312" w:lineRule="auto"/>
      </w:pPr>
      <w:r>
        <w:rPr>
          <w:rFonts w:ascii="宋体" w:hAnsi="宋体" w:eastAsia="宋体" w:cs="宋体"/>
          <w:color w:val="000"/>
          <w:sz w:val="28"/>
          <w:szCs w:val="28"/>
        </w:rPr>
        <w:t xml:space="preserve">我镇出台了《xx镇殡葬改革实施意见》，压实了工作责任，明确了奖惩措施，严肃了工作纪律，确保实现了火化一刀切，形成了公平殡改有利局面。不断畅通监督举报渠道。通过张贴有奖举报宣传单、网络举报、信箱举报、电话举报等形式，让群众积极参与支持殡改工作。对偷埋土葬、以罚代葬举报查实的，给予了一定的奖励。加大处理力度。对以罚代葬的，镇纪委及时介入。日前已查实违规收取葬户案例x起，涉案金额x元。党内警告处分x例。对责任人严肃执纪问责，构成犯罪的，移交司法机关处理。截至至9月底，我镇共计实行殡改火化x例，殡改工作较为好转。</w:t>
      </w:r>
    </w:p>
    <w:p>
      <w:pPr>
        <w:ind w:left="0" w:right="0" w:firstLine="560"/>
        <w:spacing w:before="450" w:after="450" w:line="312" w:lineRule="auto"/>
      </w:pPr>
      <w:r>
        <w:rPr>
          <w:rFonts w:ascii="宋体" w:hAnsi="宋体" w:eastAsia="宋体" w:cs="宋体"/>
          <w:color w:val="000"/>
          <w:sz w:val="28"/>
          <w:szCs w:val="28"/>
        </w:rPr>
        <w:t xml:space="preserve">(五)、干部工作作风方面</w:t>
      </w:r>
    </w:p>
    <w:p>
      <w:pPr>
        <w:ind w:left="0" w:right="0" w:firstLine="560"/>
        <w:spacing w:before="450" w:after="450" w:line="312" w:lineRule="auto"/>
      </w:pPr>
      <w:r>
        <w:rPr>
          <w:rFonts w:ascii="宋体" w:hAnsi="宋体" w:eastAsia="宋体" w:cs="宋体"/>
          <w:color w:val="000"/>
          <w:sz w:val="28"/>
          <w:szCs w:val="28"/>
        </w:rPr>
        <w:t xml:space="preserve">镇党委坚持把落实县委巡察组反馈的意见和“两学一做”教育实践活动整改落实工作作为一项重大政治任务，一着不让的抓好整改。强化干部的宗旨意识教育，在真“学”和真“做”上下功夫。把宗旨意识强不强，谋事实不实，为民服务好不好作为衡量干部在“两学一做”中做的好不好的重要标准。一是制定了《关于加强干部管理，严肃工作纪律的通知》，从学习、请假、会议、工作、奖励、财务六个方面明确了46条规定。完善了机关去向告知制度。推进镇便民服务中心建设和村级为民服务室建设，完善窗口职能，提高办事效率。强化了监督检查力度，全力支持镇纪委对镇、村政务、财务公开和各重点项目的落实情况以及机关作风效能建设进行监督，切实改进工作作风、规范公务行为、创优工作环境。二是开展了民主评议干部活动。有计划地组织党员、群众代表、服务对象等开展民主评议活动。评议好的，群众公认的干部进行表扬，适时提拔重用，评议差的党委要给予诫勉谈话。三是畅通了信访渠道，加大了问责力度。镇继续落实信访接待日制度，对群众反映作风有问题的干部，一经查实，严肃处理。</w:t>
      </w:r>
    </w:p>
    <w:p>
      <w:pPr>
        <w:ind w:left="0" w:right="0" w:firstLine="560"/>
        <w:spacing w:before="450" w:after="450" w:line="312" w:lineRule="auto"/>
      </w:pPr>
      <w:r>
        <w:rPr>
          <w:rFonts w:ascii="宋体" w:hAnsi="宋体" w:eastAsia="宋体" w:cs="宋体"/>
          <w:color w:val="000"/>
          <w:sz w:val="28"/>
          <w:szCs w:val="28"/>
        </w:rPr>
        <w:t xml:space="preserve">几个月以来，我镇针对县委巡察组反馈意见认真整改落实，在党风廉政建设和反x以及各项民生工程中取得一定的成效，但离上级要求还有一定的差距，我们将以此次县委巡视组反馈意见为契机，坚持科学发展，坚持服务宗旨，坚持勤政廉政，团结和带领全镇干部群众，把巡视工作的成果落实到推动xx科学发展上来，不辜负县委对xx的殷切期望，以实际行动回报县委巡视组对我们的真情厚爱。</w:t>
      </w:r>
    </w:p>
    <w:p>
      <w:pPr>
        <w:ind w:left="0" w:right="0" w:firstLine="560"/>
        <w:spacing w:before="450" w:after="450" w:line="312" w:lineRule="auto"/>
      </w:pPr>
      <w:r>
        <w:rPr>
          <w:rFonts w:ascii="宋体" w:hAnsi="宋体" w:eastAsia="宋体" w:cs="宋体"/>
          <w:color w:val="000"/>
          <w:sz w:val="28"/>
          <w:szCs w:val="28"/>
        </w:rPr>
        <w:t xml:space="preserve">在今后的工作中我们会坚定不移的认真贯彻落实党的精神和习近平总书记系列重要讲话精神，严格按照中央和省、市、县纪委的工作部署，以实现干部清正、政府清廉、政治清明为目标，落实党风廉政建设责任制，深入推进惩治和预防x体系建设，切实解决人民群众反映强烈的突出问题，坚决把党风廉政建设和反x斗争进行到底，为建设幸福和谐xx提供坚强的政治保障和纪律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2025-04-17T07:41:10+08:00</dcterms:created>
  <dcterms:modified xsi:type="dcterms:W3CDTF">2025-04-17T07:41:10+08:00</dcterms:modified>
</cp:coreProperties>
</file>

<file path=docProps/custom.xml><?xml version="1.0" encoding="utf-8"?>
<Properties xmlns="http://schemas.openxmlformats.org/officeDocument/2006/custom-properties" xmlns:vt="http://schemas.openxmlformats.org/officeDocument/2006/docPropsVTypes"/>
</file>