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2024年岁末年初安全生产大检查工作方案</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年岁末年初安全生产大检查工作方案为认真贯彻落实2024年12月10日全国和全省安全生产电视电话会议精神及省政府副省长、省安委会常务副主任刘平治在全省安全生产电视电话会议的讲话精神,深刻吸取近几年我国和我省岁末年初重特大事故教训,切实...</w:t>
      </w:r>
    </w:p>
    <w:p>
      <w:pPr>
        <w:ind w:left="0" w:right="0" w:firstLine="560"/>
        <w:spacing w:before="450" w:after="450" w:line="312" w:lineRule="auto"/>
      </w:pPr>
      <w:r>
        <w:rPr>
          <w:rFonts w:ascii="宋体" w:hAnsi="宋体" w:eastAsia="宋体" w:cs="宋体"/>
          <w:color w:val="000"/>
          <w:sz w:val="28"/>
          <w:szCs w:val="28"/>
        </w:rPr>
        <w:t xml:space="preserve">2024年岁末年初安全生产大检查工作方案</w:t>
      </w:r>
    </w:p>
    <w:p>
      <w:pPr>
        <w:ind w:left="0" w:right="0" w:firstLine="560"/>
        <w:spacing w:before="450" w:after="450" w:line="312" w:lineRule="auto"/>
      </w:pPr>
      <w:r>
        <w:rPr>
          <w:rFonts w:ascii="宋体" w:hAnsi="宋体" w:eastAsia="宋体" w:cs="宋体"/>
          <w:color w:val="000"/>
          <w:sz w:val="28"/>
          <w:szCs w:val="28"/>
        </w:rPr>
        <w:t xml:space="preserve">为认真贯彻落实2024年12月10日全国和全省安全生产电视电话会议精神及省政府副省长、省安委会常务副主任刘平治在全省安全生产电视电话会议的讲话精神,深刻吸取近几年我国和我省岁末年初重特大事故教训,切实加强我区岁末年初安全生产工作,确保全区安全生产形势稳定,区管委会定于即日起在全区深入开展岁末年初安全生产大检查，特制定实施方案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安全生产工作的系列重要指示,以对人民生命财产安全高度负责的态度,牢固树立安全发展理念,大力弘扬生命至上、安全第一的思想,按照省、市安全生产工作要求,清醒认识当前安全生产形势的严峻性、复杂性,切实加强节日期间、重要时段安全生产工作的组织领导,及早研究部署,强化措施落实,坚决遏制重特大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成立岁末年初安全生产大检查工作领导小组,由区安委会主任任组长,区安委会各位副主任副组长,区直各单位有关负责同志为成员。领导小组日常工作由区安委办承担。此次安全生产大检查由区安委会统一组织,各单位对本行业(领域)的单位进行安全生产大检查。</w:t>
      </w:r>
    </w:p>
    <w:p>
      <w:pPr>
        <w:ind w:left="0" w:right="0" w:firstLine="560"/>
        <w:spacing w:before="450" w:after="450" w:line="312" w:lineRule="auto"/>
      </w:pPr>
      <w:r>
        <w:rPr>
          <w:rFonts w:ascii="宋体" w:hAnsi="宋体" w:eastAsia="宋体" w:cs="宋体"/>
          <w:color w:val="000"/>
          <w:sz w:val="28"/>
          <w:szCs w:val="28"/>
        </w:rPr>
        <w:t xml:space="preserve">三、重点检查任务及责任分工</w:t>
      </w:r>
    </w:p>
    <w:p>
      <w:pPr>
        <w:ind w:left="0" w:right="0" w:firstLine="560"/>
        <w:spacing w:before="450" w:after="450" w:line="312" w:lineRule="auto"/>
      </w:pPr>
      <w:r>
        <w:rPr>
          <w:rFonts w:ascii="宋体" w:hAnsi="宋体" w:eastAsia="宋体" w:cs="宋体"/>
          <w:color w:val="000"/>
          <w:sz w:val="28"/>
          <w:szCs w:val="28"/>
        </w:rPr>
        <w:t xml:space="preserve">继续深入开展安全生产专项整治三年行动,在全区开展全方位的安全生产大检查,突出事故易发多发、事故隐患突出的重点行业领域专项整治。</w:t>
      </w:r>
    </w:p>
    <w:p>
      <w:pPr>
        <w:ind w:left="0" w:right="0" w:firstLine="560"/>
        <w:spacing w:before="450" w:after="450" w:line="312" w:lineRule="auto"/>
      </w:pPr>
      <w:r>
        <w:rPr>
          <w:rFonts w:ascii="宋体" w:hAnsi="宋体" w:eastAsia="宋体" w:cs="宋体"/>
          <w:color w:val="000"/>
          <w:sz w:val="28"/>
          <w:szCs w:val="28"/>
        </w:rPr>
        <w:t xml:space="preserve">（一）交通运输安全专项整治。</w:t>
      </w:r>
    </w:p>
    <w:p>
      <w:pPr>
        <w:ind w:left="0" w:right="0" w:firstLine="560"/>
        <w:spacing w:before="450" w:after="450" w:line="312" w:lineRule="auto"/>
      </w:pPr>
      <w:r>
        <w:rPr>
          <w:rFonts w:ascii="宋体" w:hAnsi="宋体" w:eastAsia="宋体" w:cs="宋体"/>
          <w:color w:val="000"/>
          <w:sz w:val="28"/>
          <w:szCs w:val="28"/>
        </w:rPr>
        <w:t xml:space="preserve">结合春运突出运营企业、车辆、驾驶员、路段时段管控,依法严厉查处超速、超员、超载、疲劳驾驶以及醉驾、毒驾等违法行为,督促运营企业落实主体责任,着重抓好车辆超限超载治理,整顿和规范交通运输秩序。(由兴隆交警中队牵头组织,有关单位部门依职责分工配合)</w:t>
      </w:r>
    </w:p>
    <w:p>
      <w:pPr>
        <w:ind w:left="0" w:right="0" w:firstLine="560"/>
        <w:spacing w:before="450" w:after="450" w:line="312" w:lineRule="auto"/>
      </w:pPr>
      <w:r>
        <w:rPr>
          <w:rFonts w:ascii="宋体" w:hAnsi="宋体" w:eastAsia="宋体" w:cs="宋体"/>
          <w:color w:val="000"/>
          <w:sz w:val="28"/>
          <w:szCs w:val="28"/>
        </w:rPr>
        <w:t xml:space="preserve">（二）消防安全专项整治。</w:t>
      </w:r>
    </w:p>
    <w:p>
      <w:pPr>
        <w:ind w:left="0" w:right="0" w:firstLine="560"/>
        <w:spacing w:before="450" w:after="450" w:line="312" w:lineRule="auto"/>
      </w:pPr>
      <w:r>
        <w:rPr>
          <w:rFonts w:ascii="宋体" w:hAnsi="宋体" w:eastAsia="宋体" w:cs="宋体"/>
          <w:color w:val="000"/>
          <w:sz w:val="28"/>
          <w:szCs w:val="28"/>
        </w:rPr>
        <w:t xml:space="preserve">要以宾馆、饭店、医院、敬老院、学校幼儿园、商场市场、公共娱乐场所、旅游景区等场所为重点,深入开展消防安全隐患排查整治;持续推进消防安全专项整治、电动车火灾综合治理和“打通生命通道”消防安全专项行动,全面落实消防安全专项整治三年行动年度各项工作任务。（由兴隆消防救援中队、兴隆河东、河西派出所牵头组织,有关单位部门依职责分工配合)</w:t>
      </w:r>
    </w:p>
    <w:p>
      <w:pPr>
        <w:ind w:left="0" w:right="0" w:firstLine="560"/>
        <w:spacing w:before="450" w:after="450" w:line="312" w:lineRule="auto"/>
      </w:pPr>
      <w:r>
        <w:rPr>
          <w:rFonts w:ascii="宋体" w:hAnsi="宋体" w:eastAsia="宋体" w:cs="宋体"/>
          <w:color w:val="000"/>
          <w:sz w:val="28"/>
          <w:szCs w:val="28"/>
        </w:rPr>
        <w:t xml:space="preserve">（三）危险化学品和烟花爆竹专项整治。</w:t>
      </w:r>
    </w:p>
    <w:p>
      <w:pPr>
        <w:ind w:left="0" w:right="0" w:firstLine="560"/>
        <w:spacing w:before="450" w:after="450" w:line="312" w:lineRule="auto"/>
      </w:pPr>
      <w:r>
        <w:rPr>
          <w:rFonts w:ascii="宋体" w:hAnsi="宋体" w:eastAsia="宋体" w:cs="宋体"/>
          <w:color w:val="000"/>
          <w:sz w:val="28"/>
          <w:szCs w:val="28"/>
        </w:rPr>
        <w:t xml:space="preserve">突出抓好危险化学品综合治理;强化烟花爆竹运输、储存、销售、燃放等安全监管执法,严厉打击非法生产、非法运输、分包转包等行为,整治下店_上宅、前店后宅、集中连片经营,以及销售超规格或不合格产品等问题。（由镇安监站牵头组织,镇派出所、规划办等有关单位部门依职责分工配合)</w:t>
      </w:r>
    </w:p>
    <w:p>
      <w:pPr>
        <w:ind w:left="0" w:right="0" w:firstLine="560"/>
        <w:spacing w:before="450" w:after="450" w:line="312" w:lineRule="auto"/>
      </w:pPr>
      <w:r>
        <w:rPr>
          <w:rFonts w:ascii="宋体" w:hAnsi="宋体" w:eastAsia="宋体" w:cs="宋体"/>
          <w:color w:val="000"/>
          <w:sz w:val="28"/>
          <w:szCs w:val="28"/>
        </w:rPr>
        <w:t xml:space="preserve">（四）建筑施工安全专项整治。</w:t>
      </w:r>
    </w:p>
    <w:p>
      <w:pPr>
        <w:ind w:left="0" w:right="0" w:firstLine="560"/>
        <w:spacing w:before="450" w:after="450" w:line="312" w:lineRule="auto"/>
      </w:pPr>
      <w:r>
        <w:rPr>
          <w:rFonts w:ascii="宋体" w:hAnsi="宋体" w:eastAsia="宋体" w:cs="宋体"/>
          <w:color w:val="000"/>
          <w:sz w:val="28"/>
          <w:szCs w:val="28"/>
        </w:rPr>
        <w:t xml:space="preserve">以兴隆在建项目工地、农村房屋建设以及深基坑、高大模板支撑系统、建筑起重机械、盾构机、外脚手架、垃圾回收站、临时建(构)筑物、广告牌等为重点,持续深化建筑施工安全专项治理。严格建筑施工现场安全管理和一线工人规范操作,防范超负荷突击组织生产建设的行为,严禁大风、暴雨等恶劣天气强行组织施工,严厉处罚违法违规企业。(由区国土办牵头组织,有关单位部门依职责分工配合)</w:t>
      </w:r>
    </w:p>
    <w:p>
      <w:pPr>
        <w:ind w:left="0" w:right="0" w:firstLine="560"/>
        <w:spacing w:before="450" w:after="450" w:line="312" w:lineRule="auto"/>
      </w:pPr>
      <w:r>
        <w:rPr>
          <w:rFonts w:ascii="宋体" w:hAnsi="宋体" w:eastAsia="宋体" w:cs="宋体"/>
          <w:color w:val="000"/>
          <w:sz w:val="28"/>
          <w:szCs w:val="28"/>
        </w:rPr>
        <w:t xml:space="preserve">（五）危险化学品安全专项整治。</w:t>
      </w:r>
    </w:p>
    <w:p>
      <w:pPr>
        <w:ind w:left="0" w:right="0" w:firstLine="560"/>
        <w:spacing w:before="450" w:after="450" w:line="312" w:lineRule="auto"/>
      </w:pPr>
      <w:r>
        <w:rPr>
          <w:rFonts w:ascii="宋体" w:hAnsi="宋体" w:eastAsia="宋体" w:cs="宋体"/>
          <w:color w:val="000"/>
          <w:sz w:val="28"/>
          <w:szCs w:val="28"/>
        </w:rPr>
        <w:t xml:space="preserve">根据辖区企业安全生产情况，明确工作任务目标，着重对本辖区2家加油站、1家煤气站、1家燃气企业进行了执法检查，认真排查现场线路、消防器材、配电室等安全隐患，整治过程中要坚持问题导向，对检查中发现的问题做好记录反馈，要求相关负责人立即整改，督促危险化学品生产经营单位及时消除安全隐患，坚守安全红线。(由区安监所牵头组织,有关单位部门依职责分工配合)</w:t>
      </w:r>
    </w:p>
    <w:p>
      <w:pPr>
        <w:ind w:left="0" w:right="0" w:firstLine="560"/>
        <w:spacing w:before="450" w:after="450" w:line="312" w:lineRule="auto"/>
      </w:pPr>
      <w:r>
        <w:rPr>
          <w:rFonts w:ascii="宋体" w:hAnsi="宋体" w:eastAsia="宋体" w:cs="宋体"/>
          <w:color w:val="000"/>
          <w:sz w:val="28"/>
          <w:szCs w:val="28"/>
        </w:rPr>
        <w:t xml:space="preserve">（六）旅游安全专项整治。</w:t>
      </w:r>
    </w:p>
    <w:p>
      <w:pPr>
        <w:ind w:left="0" w:right="0" w:firstLine="560"/>
        <w:spacing w:before="450" w:after="450" w:line="312" w:lineRule="auto"/>
      </w:pPr>
      <w:r>
        <w:rPr>
          <w:rFonts w:ascii="宋体" w:hAnsi="宋体" w:eastAsia="宋体" w:cs="宋体"/>
          <w:color w:val="000"/>
          <w:sz w:val="28"/>
          <w:szCs w:val="28"/>
        </w:rPr>
        <w:t xml:space="preserve">深入推进旅游安全大检查专项行动,特别要加强“元旦春节”等节假日期间旅游安全监管,及时排查整治事故隐患。加强对各类旅游企业、旅游景区景点、旅游场所设施、道路交通设施的安全检查;合理疏导控制客流,防止拥挤踩踏等事故发生。（由区综治办牵头组织,有关单位部门依职责分工配合)</w:t>
      </w:r>
    </w:p>
    <w:p>
      <w:pPr>
        <w:ind w:left="0" w:right="0" w:firstLine="560"/>
        <w:spacing w:before="450" w:after="450" w:line="312" w:lineRule="auto"/>
      </w:pPr>
      <w:r>
        <w:rPr>
          <w:rFonts w:ascii="宋体" w:hAnsi="宋体" w:eastAsia="宋体" w:cs="宋体"/>
          <w:color w:val="000"/>
          <w:sz w:val="28"/>
          <w:szCs w:val="28"/>
        </w:rPr>
        <w:t xml:space="preserve">其他各行业领域也要结合实际全面深入开展安全生产整治，点面结合,全力确保安全。</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习近平总书记提出的“党政一把手必须亲力亲为、亲自动手抓“的安全生产工作要求,各分管领导要亲自组织、亲自带队、亲自督查、深入一线。要结合实际,落实必要的人力、物力和财力保障,细化明确检查督查的重点内容、方法、标准、要求,精心组织实施。</w:t>
      </w:r>
    </w:p>
    <w:p>
      <w:pPr>
        <w:ind w:left="0" w:right="0" w:firstLine="560"/>
        <w:spacing w:before="450" w:after="450" w:line="312" w:lineRule="auto"/>
      </w:pPr>
      <w:r>
        <w:rPr>
          <w:rFonts w:ascii="宋体" w:hAnsi="宋体" w:eastAsia="宋体" w:cs="宋体"/>
          <w:color w:val="000"/>
          <w:sz w:val="28"/>
          <w:szCs w:val="28"/>
        </w:rPr>
        <w:t xml:space="preserve">（二）严格监督检查。</w:t>
      </w:r>
    </w:p>
    <w:p>
      <w:pPr>
        <w:ind w:left="0" w:right="0" w:firstLine="560"/>
        <w:spacing w:before="450" w:after="450" w:line="312" w:lineRule="auto"/>
      </w:pPr>
      <w:r>
        <w:rPr>
          <w:rFonts w:ascii="宋体" w:hAnsi="宋体" w:eastAsia="宋体" w:cs="宋体"/>
          <w:color w:val="000"/>
          <w:sz w:val="28"/>
          <w:szCs w:val="28"/>
        </w:rPr>
        <w:t xml:space="preserve">各单位部门要坚决加大隐患整改治理力度,做到不打折扣、不留死角、不走过场,务必见到成效。对查出的事故隐患和问题坚持“零容忍”,一经发现必须要求立即整改,不能立即整改的,要跟踪落实整改。对事故隐患整改不到位或因工作不力导致事故发生的,要倒查追究有关责任人的责任。对事故隐患严重,不能确保安全的生产经营单位,要及时上报,报请有关部门责令停产停业整改。</w:t>
      </w:r>
    </w:p>
    <w:p>
      <w:pPr>
        <w:ind w:left="0" w:right="0" w:firstLine="560"/>
        <w:spacing w:before="450" w:after="450" w:line="312" w:lineRule="auto"/>
      </w:pPr>
      <w:r>
        <w:rPr>
          <w:rFonts w:ascii="宋体" w:hAnsi="宋体" w:eastAsia="宋体" w:cs="宋体"/>
          <w:color w:val="000"/>
          <w:sz w:val="28"/>
          <w:szCs w:val="28"/>
        </w:rPr>
        <w:t xml:space="preserve">（三）加强宣传发动。</w:t>
      </w:r>
    </w:p>
    <w:p>
      <w:pPr>
        <w:ind w:left="0" w:right="0" w:firstLine="560"/>
        <w:spacing w:before="450" w:after="450" w:line="312" w:lineRule="auto"/>
      </w:pPr>
      <w:r>
        <w:rPr>
          <w:rFonts w:ascii="宋体" w:hAnsi="宋体" w:eastAsia="宋体" w:cs="宋体"/>
          <w:color w:val="000"/>
          <w:sz w:val="28"/>
          <w:szCs w:val="28"/>
        </w:rPr>
        <w:t xml:space="preserve">要充分利用各种媒体,采取各种方式，对安全生产大检查进行广泛宣传,及时向社会公布大检查和事故隐患排查结果。要充分发动和依靠群众,引导广大企业职工和人民群众积.极关心、支持和参与安全生产大检查工作。</w:t>
      </w:r>
    </w:p>
    <w:p>
      <w:pPr>
        <w:ind w:left="0" w:right="0" w:firstLine="560"/>
        <w:spacing w:before="450" w:after="450" w:line="312" w:lineRule="auto"/>
      </w:pPr>
      <w:r>
        <w:rPr>
          <w:rFonts w:ascii="宋体" w:hAnsi="宋体" w:eastAsia="宋体" w:cs="宋体"/>
          <w:color w:val="000"/>
          <w:sz w:val="28"/>
          <w:szCs w:val="28"/>
        </w:rPr>
        <w:t xml:space="preserve">（四）加强值班值守。</w:t>
      </w:r>
    </w:p>
    <w:p>
      <w:pPr>
        <w:ind w:left="0" w:right="0" w:firstLine="560"/>
        <w:spacing w:before="450" w:after="450" w:line="312" w:lineRule="auto"/>
      </w:pPr>
      <w:r>
        <w:rPr>
          <w:rFonts w:ascii="宋体" w:hAnsi="宋体" w:eastAsia="宋体" w:cs="宋体"/>
          <w:color w:val="000"/>
          <w:sz w:val="28"/>
          <w:szCs w:val="28"/>
        </w:rPr>
        <w:t xml:space="preserve">各单位部门要高度重视值班工作,严格执行领导干部带班制度和关键岗位24小时值班制度,保障电话、传真等通信设备线路畅通。要全面做好生产安全事故和其他紧急突发事件的信息报送工作,确保信息及时、准确上报。要研究制定、完善细化各项应急处置预案,健全应急指挥和联动处置机制,确保一旦发生事故或紧急情况,迅速启动响应,科学有效处置,努力减少人员伤亡和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2025-04-17T07:36:18+08:00</dcterms:created>
  <dcterms:modified xsi:type="dcterms:W3CDTF">2025-04-17T07:36:18+08:00</dcterms:modified>
</cp:coreProperties>
</file>

<file path=docProps/custom.xml><?xml version="1.0" encoding="utf-8"?>
<Properties xmlns="http://schemas.openxmlformats.org/officeDocument/2006/custom-properties" xmlns:vt="http://schemas.openxmlformats.org/officeDocument/2006/docPropsVTypes"/>
</file>