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年党建工作会议上的讲话</w:t>
      </w:r>
      <w:bookmarkEnd w:id="1"/>
    </w:p>
    <w:p>
      <w:pPr>
        <w:jc w:val="center"/>
        <w:spacing w:before="0" w:after="450"/>
      </w:pPr>
      <w:r>
        <w:rPr>
          <w:rFonts w:ascii="Arial" w:hAnsi="Arial" w:eastAsia="Arial" w:cs="Arial"/>
          <w:color w:val="999999"/>
          <w:sz w:val="20"/>
          <w:szCs w:val="20"/>
        </w:rPr>
        <w:t xml:space="preserve">来源：网络  作者：清幽竹影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年党建工作会议上的讲话年党建工作会议上的讲话　　同志们：今天召开这次会议的主要目的是深入学_贯彻习近平新时代中国特色社会主义思想和党的__大精神，以及XX党建工作会议精神，总结年党建工作，研究部署年党建工作，进一步增强推进全面从严治党的行动...</w:t>
      </w:r>
    </w:p>
    <w:p>
      <w:pPr>
        <w:ind w:left="0" w:right="0" w:firstLine="560"/>
        <w:spacing w:before="450" w:after="450" w:line="312" w:lineRule="auto"/>
      </w:pPr>
      <w:r>
        <w:rPr>
          <w:rFonts w:ascii="宋体" w:hAnsi="宋体" w:eastAsia="宋体" w:cs="宋体"/>
          <w:color w:val="000"/>
          <w:sz w:val="28"/>
          <w:szCs w:val="28"/>
        </w:rPr>
        <w:t xml:space="preserve">年党建工作会议上的讲话</w:t>
      </w:r>
    </w:p>
    <w:p>
      <w:pPr>
        <w:ind w:left="0" w:right="0" w:firstLine="560"/>
        <w:spacing w:before="450" w:after="450" w:line="312" w:lineRule="auto"/>
      </w:pPr>
      <w:r>
        <w:rPr>
          <w:rFonts w:ascii="宋体" w:hAnsi="宋体" w:eastAsia="宋体" w:cs="宋体"/>
          <w:color w:val="000"/>
          <w:sz w:val="28"/>
          <w:szCs w:val="28"/>
        </w:rPr>
        <w:t xml:space="preserve">年党建工作会议上的讲话　　同志们：</w:t>
      </w:r>
    </w:p>
    <w:p>
      <w:pPr>
        <w:ind w:left="0" w:right="0" w:firstLine="560"/>
        <w:spacing w:before="450" w:after="450" w:line="312" w:lineRule="auto"/>
      </w:pPr>
      <w:r>
        <w:rPr>
          <w:rFonts w:ascii="宋体" w:hAnsi="宋体" w:eastAsia="宋体" w:cs="宋体"/>
          <w:color w:val="000"/>
          <w:sz w:val="28"/>
          <w:szCs w:val="28"/>
        </w:rPr>
        <w:t xml:space="preserve">今天召开这次会议的主要目的是深入学_贯彻习近平新时代中国特色社会主义思想和党的__大精神，以及XX党建工作会议精神，总结年党建工作，研究部署年党建工作，进一步增强推进全面从严治党的行动自觉，以更加昂扬的斗志、更加务实的作风、更加有效的举措，全面提升党建工作质量。</w:t>
      </w:r>
    </w:p>
    <w:p>
      <w:pPr>
        <w:ind w:left="0" w:right="0" w:firstLine="560"/>
        <w:spacing w:before="450" w:after="450" w:line="312" w:lineRule="auto"/>
      </w:pPr>
      <w:r>
        <w:rPr>
          <w:rFonts w:ascii="宋体" w:hAnsi="宋体" w:eastAsia="宋体" w:cs="宋体"/>
          <w:color w:val="000"/>
          <w:sz w:val="28"/>
          <w:szCs w:val="28"/>
        </w:rPr>
        <w:t xml:space="preserve">下面，请各部门负责同志汇报一下工作情况。发言顺序为：组织、宣传、人劳、保卫、工会、团委。</w:t>
      </w:r>
    </w:p>
    <w:p>
      <w:pPr>
        <w:ind w:left="0" w:right="0" w:firstLine="560"/>
        <w:spacing w:before="450" w:after="450" w:line="312" w:lineRule="auto"/>
      </w:pPr>
      <w:r>
        <w:rPr>
          <w:rFonts w:ascii="宋体" w:hAnsi="宋体" w:eastAsia="宋体" w:cs="宋体"/>
          <w:color w:val="000"/>
          <w:sz w:val="28"/>
          <w:szCs w:val="28"/>
        </w:rPr>
        <w:t xml:space="preserve">刚才，听了各部门负责同志汇报的有关情况。可以说，去年党建工作有了明显提升，具体来说，就是做到了六个一。一是突出了一条主线。以学_习近平新时代中国特色社会主义思想和党的__大精神为主线，认真贯彻落实XX党委各项部署要求，推动党要管党、全面从严治党要求取得了新成效;二是确立了一项抓手。以三会一课质量年为抓手，牢固树立抓基层、打基础的工作导向，推进党建基础工作不断提升，组织建设取得了新进展;三是凝聚了一种共识。以在XX目标为引领，坚持内聚合力、外树形象，创新宣传思想文化工作，思想引导凝聚了新共识;四是构建了一套体系。以队伍建设为重点，坚持生产业务骨干、党员、管理和专业技术人员三支队伍一起抓的思路，加快人才培养，队伍素质得到了新提升。五是强化了一个保证。以落责、严纪、正风为重点，完善党风廉政建设责任体系，加大纪律、风险防控和执纪监督力度，纪律保证得到了新加强。六是改善了一线环境。以关心关爱职工为导向，认真做好职工思想动态分析工作，积极开展困难职工帮扶救助工作，大力改善职工生产生活设施，队伍和谐展现了新风貌。</w:t>
      </w:r>
    </w:p>
    <w:p>
      <w:pPr>
        <w:ind w:left="0" w:right="0" w:firstLine="560"/>
        <w:spacing w:before="450" w:after="450" w:line="312" w:lineRule="auto"/>
      </w:pPr>
      <w:r>
        <w:rPr>
          <w:rFonts w:ascii="宋体" w:hAnsi="宋体" w:eastAsia="宋体" w:cs="宋体"/>
          <w:color w:val="000"/>
          <w:sz w:val="28"/>
          <w:szCs w:val="28"/>
        </w:rPr>
        <w:t xml:space="preserve">当然，在看到成绩的同时，也要看到我们的工作离党中央全面从严治党的部署安排，离高质量完成XX党委的任务要求，离实现创建XX的目标定位，还有较大差距和不足。具体来说，就是存在六个不的问题。一是履行党建责任不实。党支部书记履行第一责任人职责不到位，抓党建工作不上心、不用心、不专心，精力旁顾，在以主要精力聚焦主业主责上还有很大差距;支委委员主动履行一岗双责意识不强，不清楚自己该做什么、怎么做，支委挂名，书记唱戏，支委作用发挥不好，没有形成齐抓共管的工作格局。二是党支部书记素质能力不高。党支部书记特别是兼职党支部书记对支部工作持应付、对付态度，自主开展支部工作的意识和能力不强，党支部书记队伍中专职不专业、兼职不履职、新任不胜任的现象还比较突出，素质能力和职责履行亟待加强。三是党建创新意识不强。很多支部抓党建工作方法单一、手段不多，无特色、无亮点，满足于规定动作，有的甚至连规定动作都做的不到位，还是停留在有没有的层面，离好不好还有较大差距，党建工作与中心工作两张皮的问题仍然比较突出。四是宣传思想工作引领不够。落实意识形态工作责任不同程度存在短板，宣传思想工作的吸引力、感染力需进一步提高，职工思想动态分析还不够深入、不够具体，建立具有XX特色的企业文化，还有大量工作要做。五是党员管理不严。对党员队伍的管理上重视不够，失之于宽、失之于软，日常学_效果不佳，部分党员的党性观念淡薄、党员意识不强、作用发挥不明显的问题还比较突出。六是党风廉政监督不力。反腐败工作形势依然严峻复杂，运用监督执纪问责四种形态还不普遍，强化不敢腐的震慑、扎牢不能腐的笼子、增强不想腐的自觉还任重道远。</w:t>
      </w:r>
    </w:p>
    <w:p>
      <w:pPr>
        <w:ind w:left="0" w:right="0" w:firstLine="560"/>
        <w:spacing w:before="450" w:after="450" w:line="312" w:lineRule="auto"/>
      </w:pPr>
      <w:r>
        <w:rPr>
          <w:rFonts w:ascii="宋体" w:hAnsi="宋体" w:eastAsia="宋体" w:cs="宋体"/>
          <w:color w:val="000"/>
          <w:sz w:val="28"/>
          <w:szCs w:val="28"/>
        </w:rPr>
        <w:t xml:space="preserve">要解决上述问题，各级党组织要坚持以习近平新时代中国特色社会主义思想和党的__大精神为指导，以党建工作质量提升年为主线，层层压实党建责任，坚持鲜明的问题导向，采取有力措施，集中力量逐一攻克，切实以问题解决促进党建工作六个提升，真正把_____关于全面从严治党真管真严、敢管敢严、长管长严的要求落到基层、抓出长效。</w:t>
      </w:r>
    </w:p>
    <w:p>
      <w:pPr>
        <w:ind w:left="0" w:right="0" w:firstLine="560"/>
        <w:spacing w:before="450" w:after="450" w:line="312" w:lineRule="auto"/>
      </w:pPr>
      <w:r>
        <w:rPr>
          <w:rFonts w:ascii="宋体" w:hAnsi="宋体" w:eastAsia="宋体" w:cs="宋体"/>
          <w:color w:val="000"/>
          <w:sz w:val="28"/>
          <w:szCs w:val="28"/>
        </w:rPr>
        <w:t xml:space="preserve">一是树牢四个意识，推进政治建设提升。</w:t>
      </w:r>
    </w:p>
    <w:p>
      <w:pPr>
        <w:ind w:left="0" w:right="0" w:firstLine="560"/>
        <w:spacing w:before="450" w:after="450" w:line="312" w:lineRule="auto"/>
      </w:pPr>
      <w:r>
        <w:rPr>
          <w:rFonts w:ascii="宋体" w:hAnsi="宋体" w:eastAsia="宋体" w:cs="宋体"/>
          <w:color w:val="000"/>
          <w:sz w:val="28"/>
          <w:szCs w:val="28"/>
        </w:rPr>
        <w:t xml:space="preserve">_____指出，推进全面从严治党取得了显著成效，但还远未到大功告成的时候。我们一定要坚决扛起全面从严治党政治责任，以永远在路上的韧劲，把全面从严治党不断引向深入。一是要把加强政治建设摆在首位。_____反复强调必须旗帜鲜明讲政治政治问题任何时候都是根本性的大问题。在讲政治这个问题上，我们必须时刻做到头脑特别清醒、眼睛特别明亮、态度特别坚决、行动特别自觉，任何时候都不能有丝毫的含糊和动摇，要牢固树立四个意识，坚定四个自信，做到两个坚决维护。要严肃党内政治生活，贯彻落实新形势下党内政治生活若干准则，督促党员干部自觉加强党性锻炼，提高政治觉悟和政治能力，始终做到对党绝对忠诚。二是要把强化理论武装贯彻始终。把学_贯彻习近平新时代中国特色社会主义思想作为永恒主题，组织好即将开展的____、____主题，抓好集中和经常性，进一步筑牢同以习近平同志为核心的党中央保持高度一致的思想根基，推动广大党员干部把忠诚核心、拥戴核心、维护核心的要求，转化为思想自觉、党性观念、纪律要求和行为规范。要利用三会一课、班组政治学_、主题党日活动等载体，采取专题党课、情景模拟、现场体验、互动教学等方式，增强政治理论学_的吸引力和感染力。三是要把严守纪律规矩挺在前沿。始终把严明政治纪律和政治规矩摆在第一位，大力弘扬忠诚老实、公道正派、实事求是、清正廉洁等价值观，严防七个有之，做到五个必须，始终把对党忠诚、为党分忧、为党尽职、为民造福作为根本政治担当，永葆共产党人政治本色。要进一步严明党的组织纪律、廉洁纪律、群众纪律、工作纪律和生活纪律，真正把纪律立起来、严起来，把纪律挺在前面、落到实处，以严明的纪律管好党治好党。</w:t>
      </w:r>
    </w:p>
    <w:p>
      <w:pPr>
        <w:ind w:left="0" w:right="0" w:firstLine="560"/>
        <w:spacing w:before="450" w:after="450" w:line="312" w:lineRule="auto"/>
      </w:pPr>
      <w:r>
        <w:rPr>
          <w:rFonts w:ascii="宋体" w:hAnsi="宋体" w:eastAsia="宋体" w:cs="宋体"/>
          <w:color w:val="000"/>
          <w:sz w:val="28"/>
          <w:szCs w:val="28"/>
        </w:rPr>
        <w:t xml:space="preserve">二是夯实基层基础，推进组织建设提升。</w:t>
      </w:r>
    </w:p>
    <w:p>
      <w:pPr>
        <w:ind w:left="0" w:right="0" w:firstLine="560"/>
        <w:spacing w:before="450" w:after="450" w:line="312" w:lineRule="auto"/>
      </w:pPr>
      <w:r>
        <w:rPr>
          <w:rFonts w:ascii="宋体" w:hAnsi="宋体" w:eastAsia="宋体" w:cs="宋体"/>
          <w:color w:val="000"/>
          <w:sz w:val="28"/>
          <w:szCs w:val="28"/>
        </w:rPr>
        <w:t xml:space="preserve">基层党组织是党的全部工作和战斗力的基础。要以提升组织力为重点，突出政治功能，扎实做好抓基层、打基础各项工作。一是要压实党建工作责任。各党支部书记要牢固树立抓好党建是本职、不抓党建是失职、抓不好党建是不称职的观念，履行好第一责任人责任，扛起主责、抓好主业、当好主角，真正把党的建设抓到底、抓到位。落实党建工作责任制实施办法，制定党支部书记年度任务书，量化党支部书记和支部委员季度责任单，制作党支部换届选举、发展党员、三会一课等党务基础工作操作规范手册，切实解决好谁来做做什么怎么做的问题。要强化日常督查，对重点要点工作挂牌督办，直接点出责任人、指出目标任务、明确完成时限。要逐一对照党建责任清单，摸实情、考进度、看成效，做到兑现不到位，整改不收兵。要对履行党建主责不到位的，问题较多、长期打不开局面的，严肃追责问责。二是要强化基层党支部建设。近期，中央颁布了《中国共产党支部工作条例(试行)》，要以学_贯彻《条例》为契机，切实提高三会一课质量，解决组织生活不健全不规范、针对性不强、质量不高、党建与中心工作两张皮的问题。按照三个有利于的原则，根据生产力布局调整同步优化党组织设置。推进支部标准化规范化建设，要发挥好先进党支部引领带动作用，推动党支部梯次迈进、整体提升。深入推动联合党支部建设和示范点党支部建设。健全党支部书记后备人员培养库，加强专兼职党支部书记轮训。启动新一轮优秀年轻党员大学毕业生挂职车间党支部副书记、担任班组党支部书记制度,不断提升党建工作五化水平。三是要培养高素质党员队伍。扎实推进学_常态化制度化，进一步创新形式，抓好学、做、改各项工作，提升党员队伍素质。建立党员常态长效培训机制，加强理论、形势、革命传统三大，引导党员强化党的意识和组织观念。进一步规范党员发展引入竞争机制，加大在班组长中发展党员力度，提升党员发展质量。建立党建新媒体平台，拓展党员管理新阵地。加强对党员两违率的考核，抓实创岗建区、立项攻关等基本载体，引导党员发挥先锋模范作用。</w:t>
      </w:r>
    </w:p>
    <w:p>
      <w:pPr>
        <w:ind w:left="0" w:right="0" w:firstLine="560"/>
        <w:spacing w:before="450" w:after="450" w:line="312" w:lineRule="auto"/>
      </w:pPr>
      <w:r>
        <w:rPr>
          <w:rFonts w:ascii="宋体" w:hAnsi="宋体" w:eastAsia="宋体" w:cs="宋体"/>
          <w:color w:val="000"/>
          <w:sz w:val="28"/>
          <w:szCs w:val="28"/>
        </w:rPr>
        <w:t xml:space="preserve">三是落实意识形态工作责任制，推进思想建设提升。</w:t>
      </w:r>
    </w:p>
    <w:p>
      <w:pPr>
        <w:ind w:left="0" w:right="0" w:firstLine="560"/>
        <w:spacing w:before="450" w:after="450" w:line="312" w:lineRule="auto"/>
      </w:pPr>
      <w:r>
        <w:rPr>
          <w:rFonts w:ascii="宋体" w:hAnsi="宋体" w:eastAsia="宋体" w:cs="宋体"/>
          <w:color w:val="000"/>
          <w:sz w:val="28"/>
          <w:szCs w:val="28"/>
        </w:rPr>
        <w:t xml:space="preserve">要更好地承担起举旗帜、聚民心、育新人、兴文化、展形象的____任务，巩固马克思主义在意识形态领域的指导地位、巩固全体干部职工团结奋斗的共同思想基础。一是要掌握意识形态工作主动权。认真落实意识形态工作的部署要求，加强对意识形态工作的统一领导，牢牢把握正确的政治方向。健全完善和全面落实意识形态工作责任制，牢牢掌握意识形态工作领导权、管理权、话语权。定期分析研判和通报意识形态领域情况，对思想文化领域的重大问题、重要情况，职工队伍思想动态中的倾向性、苗头性问题，有针对性地进行宣传引导。强化各类意识形态阵地建设和管理，绝不给错误思潮和主张提供传播的空间和渠道。二是要提升正面宣传引导力。持续加强理想信念、社会主义核心价值观、职业道德和法治，引导广大干部职工爱党爱国、爱企爱家、爱岗爱业。把握重大节点、重点任务开展形势任务。强化典型引路，大力弘扬XX精神，选树宣传先进典型。坚持既解决思想问题、又解决实际困难，积极实践互联网+思想政治工作，使宣传思想工作更具时代感和吸引力。三是要深入推进企业文化建设。研究制定企业文化建设整体规划，深化新时代XX文化体系建设，推动标准化和理念、制度、素质、典型、环境五大要素融合，丰富发展安全管理、标准作业、文体活动三大专项文化，传承XX传统文化，培育发展XX文化，着力建设一批各具特色的车间、班组家园文化，抓好群众性文化创建活动，实现企业文化品质和效果升级。</w:t>
      </w:r>
    </w:p>
    <w:p>
      <w:pPr>
        <w:ind w:left="0" w:right="0" w:firstLine="560"/>
        <w:spacing w:before="450" w:after="450" w:line="312" w:lineRule="auto"/>
      </w:pPr>
      <w:r>
        <w:rPr>
          <w:rFonts w:ascii="宋体" w:hAnsi="宋体" w:eastAsia="宋体" w:cs="宋体"/>
          <w:color w:val="000"/>
          <w:sz w:val="28"/>
          <w:szCs w:val="28"/>
        </w:rPr>
        <w:t xml:space="preserve">四是加强人才管理，推进队伍建设提升。</w:t>
      </w:r>
    </w:p>
    <w:p>
      <w:pPr>
        <w:ind w:left="0" w:right="0" w:firstLine="560"/>
        <w:spacing w:before="450" w:after="450" w:line="312" w:lineRule="auto"/>
      </w:pPr>
      <w:r>
        <w:rPr>
          <w:rFonts w:ascii="宋体" w:hAnsi="宋体" w:eastAsia="宋体" w:cs="宋体"/>
          <w:color w:val="000"/>
          <w:sz w:val="28"/>
          <w:szCs w:val="28"/>
        </w:rPr>
        <w:t xml:space="preserve">事业成败，关键在党，关键在人，必须把打造一支过硬干部职工队伍作为当前工作的重中之重。一是要建设高素质干部队伍。把专业能力、专业素养、担当精神等作为着力点，全面推进理论进课堂、党性进基地、实践进一线，通过请进来解疑释惑、走出去参观学_、派上去挂职任职、沉下去实践锻炼等途径，推动干部思想再解放、理念再更新、能力再提升。要进一步健全考察机制办法，把功夫下在平时，通过定期考核、重点调研、谈心谈话、不定向推荐等方式，多渠道、多层次了解干部。落实激励干部新时代新担当新作为的实施意见，研究制定综合考核正向激励办法，引导广大干部提振精神、鼓足干劲、攻坚克难。同时，全面加强干部日常监督，把严的要求贯穿于干部成长的始终，形成干部随管理成长、管理伴干部一生的制度机制。二是要建设优秀人才队伍。大力开展职业技能竞赛，加速构建由技能大师和专业拔尖人才梯次组成的高层次人才队伍，不断优化人才队伍结构。要做好人才培养建档工作，为大学毕业生选配责任心强、业务技术精湛的党员业务骨干作为导师，把师带徒具体要求、实现目标进行固化。要树立实战是最好的历练使用是最好的培养的观念，丰富扩展各类实践平台，把优秀人才吸引、凝聚、组织到平台上历练，加速其成长成才。三是要建设年轻干部队伍。去年，中央和XX党组先后印发了《关于适应新时代要求大力发现培养选拔优秀年轻干部的实施意见》，各级党组织要落实好干部的标准，遵循干部成长规律，按照拓宽来源、优化结构、改进方式、提高质量的要求，进一步创新理念、创新思路、创新模式，以大力培养为基础，以强化实践锻炼为重点，以确保选准为根本，以从严管理监督为保障，健全完善年轻干部选拔、培育、管理、使用环环相扣又统筹推进的全链条机制，形成优秀年轻干部不断涌现的生动局面。</w:t>
      </w:r>
    </w:p>
    <w:p>
      <w:pPr>
        <w:ind w:left="0" w:right="0" w:firstLine="560"/>
        <w:spacing w:before="450" w:after="450" w:line="312" w:lineRule="auto"/>
      </w:pPr>
      <w:r>
        <w:rPr>
          <w:rFonts w:ascii="宋体" w:hAnsi="宋体" w:eastAsia="宋体" w:cs="宋体"/>
          <w:color w:val="000"/>
          <w:sz w:val="28"/>
          <w:szCs w:val="28"/>
        </w:rPr>
        <w:t xml:space="preserve">五是完善监督体系，推进纪律建设提升。</w:t>
      </w:r>
    </w:p>
    <w:p>
      <w:pPr>
        <w:ind w:left="0" w:right="0" w:firstLine="560"/>
        <w:spacing w:before="450" w:after="450" w:line="312" w:lineRule="auto"/>
      </w:pPr>
      <w:r>
        <w:rPr>
          <w:rFonts w:ascii="宋体" w:hAnsi="宋体" w:eastAsia="宋体" w:cs="宋体"/>
          <w:color w:val="000"/>
          <w:sz w:val="28"/>
          <w:szCs w:val="28"/>
        </w:rPr>
        <w:t xml:space="preserve">_____在__届中央纪委三次全会上强调要以党的政治建设为统领，全面推进党的建设，取得全面从严治党更大的战略性成果，巩固发展反腐败斗争压倒性胜利。一是全面推动两个责任落实。认真贯彻落实党风廉政建设责任制实施细则，建立党支部书记抓纪律建设责任清单，坚持党风廉政建设与中心工作同部署、同落实、同检查、同考核，把廉政风险防控措施嵌入经营管理流程，层层传导、持续强化管党治党政治责任。常态开展党风廉政宣传，在重点时期、重要节点，进行针对性提示提醒，让党员干部知敬畏、存戒惧、守底线，_惯在受监督和约束下工作生活。加大执纪问责力度，实施一案双查，推动有责必问、问责必严成为常态。二是持之以恒纠治四风问题。认真落实_____关于进一步纠正四风、加强作风建设的重要批示，深刻把握四风问题的顽固性、反复性，继续在常和长、严和实、深和细上下功夫，密切关注享乐主义、奢靡之风新动向新表现，坚决防止回潮复燃。纠正形式主义、官僚主义，严格执行中央八项规定，扎紧制度的笼子。对规避组织监督、顶风违纪的，对违反中央八项规定精神和四风问题突出的党员干部，要从严查处、通报曝光。三是用好监督执纪四种形态。突出抓早抓小、防微杜渐，常态开展批评和自我批评，让红脸出汗成为常态。坚持无禁区、全覆盖、零容忍，坚持重遏制、强高压、长震慑，对违反政治纪律的行为、重点领域的违纪违规行为，以及发生在职工群众身边的微腐败行为，露头就打，决不姑息，充分释放越往后执纪越严的强烈信号。坚持问题导向，把握监督重点，拓宽监督渠道，创新监督方式，健全监督体系，强化日常监督，特别是要注重多种监督方式的协调联动，形成综合监管效力。</w:t>
      </w:r>
    </w:p>
    <w:p>
      <w:pPr>
        <w:ind w:left="0" w:right="0" w:firstLine="560"/>
        <w:spacing w:before="450" w:after="450" w:line="312" w:lineRule="auto"/>
      </w:pPr>
      <w:r>
        <w:rPr>
          <w:rFonts w:ascii="宋体" w:hAnsi="宋体" w:eastAsia="宋体" w:cs="宋体"/>
          <w:color w:val="000"/>
          <w:sz w:val="28"/>
          <w:szCs w:val="28"/>
        </w:rPr>
        <w:t xml:space="preserve">六是真情服务职工，推进群团建设提升。</w:t>
      </w:r>
    </w:p>
    <w:p>
      <w:pPr>
        <w:ind w:left="0" w:right="0" w:firstLine="560"/>
        <w:spacing w:before="450" w:after="450" w:line="312" w:lineRule="auto"/>
      </w:pPr>
      <w:r>
        <w:rPr>
          <w:rFonts w:ascii="宋体" w:hAnsi="宋体" w:eastAsia="宋体" w:cs="宋体"/>
          <w:color w:val="000"/>
          <w:sz w:val="28"/>
          <w:szCs w:val="28"/>
        </w:rPr>
        <w:t xml:space="preserve">各级组织要维护好、实现好、发展好职工群众的切身利益，努力当好职工的主心骨和贴心人。一是要持续改善职工生产生活条件。全面生活一体化建设，重点解决一线职工用水、伙食团、住宿和文体设施等问题。进一步落实好职工定期体检、带薪年休假、健康休养等制度，广泛开展群众性文体活动，满足职工身心健康需求。大力推进实施全员健康行动计划，在座的各位要发挥示范引领作用，着力使干部职工形成健康意识不断增强、健康_惯逐步养成、健康状况稳步提升的良好态势。要定期进行家访慰问，解决好职工群众的实际困难，切实增强职工的幸福感和获得感。二是要发挥群团组织优势。保持和增强群团工作和群团组织的政治性、先进性、群众性，在进一步加强改进群团工作上见实效。各级党组织要坚持党建带工建，党建带团建，不断加强和改进对工会工作的领导，支持工会独立自主、创造性地开展工作，各级工会组织要发挥桥梁纽带作用，开展劳动竞赛、主题实践等活动，充分激发主人翁精神。要关心青年成长进步，重视和做好青年职工的思想和职业，做好青年成长成才导航和安心安家服务工作，各级共青团组织要发挥党的助手和后备军作用，紧扣中心工作，好载体平台，把团干部和团员青年的作用发挥好。三是要坚决维护稳定环境。在任何时候都要心里装着职工，始终把职工拥护不拥护、赞成不赞成、答应不答应作为想问题、做决策的衡量尺度。要严格落实常态化谈心制度，主动深入职工群众当中，面对面地谈心交流，心贴心地化解矛盾，实打实地解决问题，使现场管理成为服务一线、服务职工的亲民之举。要坚持法治思维、法治方式，严格落实信访工作责任制，对职工不稳定因素实施全覆盖动态排查化解。统筹抓好综治、保密、武装等工作，共同维护安全稳定的发展环境。</w:t>
      </w:r>
    </w:p>
    <w:p>
      <w:pPr>
        <w:ind w:left="0" w:right="0" w:firstLine="560"/>
        <w:spacing w:before="450" w:after="450" w:line="312" w:lineRule="auto"/>
      </w:pPr>
      <w:r>
        <w:rPr>
          <w:rFonts w:ascii="宋体" w:hAnsi="宋体" w:eastAsia="宋体" w:cs="宋体"/>
          <w:color w:val="000"/>
          <w:sz w:val="28"/>
          <w:szCs w:val="28"/>
        </w:rPr>
        <w:t xml:space="preserve">同志们，新时代赋予新____，新征程当有新作为。我们要以习近平新时代中国特色社会主义思想和党的__大精神为指引，在XX党委的坚强领导下，____，____，万众一心，团结奋斗，全面完成各项工作任务，不断开创党建工作新局面，为实现创建XX作出新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2025-04-17T00:44:09+08:00</dcterms:created>
  <dcterms:modified xsi:type="dcterms:W3CDTF">2025-04-17T00:44:09+08:00</dcterms:modified>
</cp:coreProperties>
</file>

<file path=docProps/custom.xml><?xml version="1.0" encoding="utf-8"?>
<Properties xmlns="http://schemas.openxmlformats.org/officeDocument/2006/custom-properties" xmlns:vt="http://schemas.openxmlformats.org/officeDocument/2006/docPropsVTypes"/>
</file>