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建党xx周年廉政党课讲稿[五篇范例]</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建党xx周年廉政党课讲稿建党xx周年廉政党课讲稿各位党员、同志们：今天，我们xx村党总支召开庆祝建党xx周年大会，按照乡党委的安排和村党总支的邀请，很荣幸能与各位党员同志们一起学习，一起交流。今天我与大家一起交流学习的主题为，也是...</w:t>
      </w:r>
    </w:p>
    <w:p>
      <w:pPr>
        <w:ind w:left="0" w:right="0" w:firstLine="560"/>
        <w:spacing w:before="450" w:after="450" w:line="312" w:lineRule="auto"/>
      </w:pPr>
      <w:r>
        <w:rPr>
          <w:rFonts w:ascii="黑体" w:hAnsi="黑体" w:eastAsia="黑体" w:cs="黑体"/>
          <w:color w:val="000000"/>
          <w:sz w:val="36"/>
          <w:szCs w:val="36"/>
          <w:b w:val="1"/>
          <w:bCs w:val="1"/>
        </w:rPr>
        <w:t xml:space="preserve">第一篇：建党xx周年廉政党课讲稿</w:t>
      </w:r>
    </w:p>
    <w:p>
      <w:pPr>
        <w:ind w:left="0" w:right="0" w:firstLine="560"/>
        <w:spacing w:before="450" w:after="450" w:line="312" w:lineRule="auto"/>
      </w:pPr>
      <w:r>
        <w:rPr>
          <w:rFonts w:ascii="宋体" w:hAnsi="宋体" w:eastAsia="宋体" w:cs="宋体"/>
          <w:color w:val="000"/>
          <w:sz w:val="28"/>
          <w:szCs w:val="28"/>
        </w:rPr>
        <w:t xml:space="preserve">建党xx周年廉政党课讲稿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今天，我们xx村党总支召开庆祝建党xx周年大会，按照乡党委的安排和村党总支的邀请，很荣幸能与各位党员同志们一起学习，一起交流。今天我与大家一起交流学习的主题为，也是一堂廉政学习党课。今年是中国共产党成立xx周年，从1921年建党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伟大事业新局面的xx年；也是我们中国人民由贫穷落户逐步摘掉穷帽摆脱贫困奔向小康的xx年，比如改革开放的发展，中国人民的生活实现了由贫穷到温饱，再到整体小康的跨越式转变；中国社会实现了由封闭、贫穷、落后和缺乏生机到开放、富强、文明和充满活力的历史巨变……，这些都是我们一代代人的切身感受，在这里我们就不再一一细说。</w:t>
      </w:r>
    </w:p>
    <w:p>
      <w:pPr>
        <w:ind w:left="0" w:right="0" w:firstLine="560"/>
        <w:spacing w:before="450" w:after="450" w:line="312" w:lineRule="auto"/>
      </w:pPr>
      <w:r>
        <w:rPr>
          <w:rFonts w:ascii="宋体" w:hAnsi="宋体" w:eastAsia="宋体" w:cs="宋体"/>
          <w:color w:val="000"/>
          <w:sz w:val="28"/>
          <w:szCs w:val="28"/>
        </w:rPr>
        <w:t xml:space="preserve">“学党章、守纪律、转作风”其实都是我们作为共产党员的最必须的要求，但是在这里我们仍然要说，并且要经常学，这样我们才会少走弯路，少犯错误。</w:t>
      </w:r>
    </w:p>
    <w:p>
      <w:pPr>
        <w:ind w:left="0" w:right="0" w:firstLine="560"/>
        <w:spacing w:before="450" w:after="450" w:line="312" w:lineRule="auto"/>
      </w:pPr>
      <w:r>
        <w:rPr>
          <w:rFonts w:ascii="宋体" w:hAnsi="宋体" w:eastAsia="宋体" w:cs="宋体"/>
          <w:color w:val="000"/>
          <w:sz w:val="28"/>
          <w:szCs w:val="28"/>
        </w:rPr>
        <w:t xml:space="preserve">近年以来，全乡上下紧紧围绕乡党委、政府的工作部暑，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一是农村“三资”管理有待加强，存在村民甚至是党员长期侵占集体的资产资金等情况，存在这些情况的关键还是我们的党员没有带好头，没有发挥作用，思想觉悟不高，不懂法律政策；</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二是村务公开和党务公开流于形式，不及时公开或公开不全面，村民监督小组不能发挥应有的作用，没有做合格的党员干部；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四是干部作风不够严不够实。这些问题虽然只发生在部分人身上，但如果解决不好，势必会影响到全乡经济社会发展的环境，侵蚀来之不易的大好局面，必须下决心加以解决。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 党章是立党治党管党的总章程，是全党必须共同遵守的根本行为规范。认真学习党章、严格遵守党章，是全体党员的庄严责任。广大党员要对照党章规定的八项义务，认真查找和纠正党性党风党方面存在的问题，加强党性修养和党性锻炼，增强党员意识，做合格党员。党员领导干部要按照党章规定的六项基本条件，开展批评和自我批评，经常检查和弥补自身不足，讲党性、重品行、作表率，模范遵守党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特别作为我们基层农村党员干部，一定要做到以下几个方面：</w:t>
      </w:r>
    </w:p>
    <w:p>
      <w:pPr>
        <w:ind w:left="0" w:right="0" w:firstLine="560"/>
        <w:spacing w:before="450" w:after="450" w:line="312" w:lineRule="auto"/>
      </w:pPr>
      <w:r>
        <w:rPr>
          <w:rFonts w:ascii="宋体" w:hAnsi="宋体" w:eastAsia="宋体" w:cs="宋体"/>
          <w:color w:val="000"/>
          <w:sz w:val="28"/>
          <w:szCs w:val="28"/>
        </w:rPr>
        <w:t xml:space="preserve">一是思想觉悟要高:</w:t>
      </w:r>
    </w:p>
    <w:p>
      <w:pPr>
        <w:ind w:left="0" w:right="0" w:firstLine="560"/>
        <w:spacing w:before="450" w:after="450" w:line="312" w:lineRule="auto"/>
      </w:pPr>
      <w:r>
        <w:rPr>
          <w:rFonts w:ascii="宋体" w:hAnsi="宋体" w:eastAsia="宋体" w:cs="宋体"/>
          <w:color w:val="000"/>
          <w:sz w:val="28"/>
          <w:szCs w:val="28"/>
        </w:rPr>
        <w:t xml:space="preserve">1、讲大局、讲奉献；</w:t>
      </w:r>
    </w:p>
    <w:p>
      <w:pPr>
        <w:ind w:left="0" w:right="0" w:firstLine="560"/>
        <w:spacing w:before="450" w:after="450" w:line="312" w:lineRule="auto"/>
      </w:pPr>
      <w:r>
        <w:rPr>
          <w:rFonts w:ascii="宋体" w:hAnsi="宋体" w:eastAsia="宋体" w:cs="宋体"/>
          <w:color w:val="000"/>
          <w:sz w:val="28"/>
          <w:szCs w:val="28"/>
        </w:rPr>
        <w:t xml:space="preserve">组上修条公路，需要占用自己田地时，就应积极支持，不能讲蛮理，提苛刻条件；</w:t>
      </w:r>
    </w:p>
    <w:p>
      <w:pPr>
        <w:ind w:left="0" w:right="0" w:firstLine="560"/>
        <w:spacing w:before="450" w:after="450" w:line="312" w:lineRule="auto"/>
      </w:pPr>
      <w:r>
        <w:rPr>
          <w:rFonts w:ascii="宋体" w:hAnsi="宋体" w:eastAsia="宋体" w:cs="宋体"/>
          <w:color w:val="000"/>
          <w:sz w:val="28"/>
          <w:szCs w:val="28"/>
        </w:rPr>
        <w:t xml:space="preserve">2、不信谣、不传谣、不造谣:对网上，手机上，一些报刊上的负面、消极、别有用心的报道要不信不传，对一些道听途说的没事实依据的更不能胡乱发表意见。</w:t>
      </w:r>
    </w:p>
    <w:p>
      <w:pPr>
        <w:ind w:left="0" w:right="0" w:firstLine="560"/>
        <w:spacing w:before="450" w:after="450" w:line="312" w:lineRule="auto"/>
      </w:pPr>
      <w:r>
        <w:rPr>
          <w:rFonts w:ascii="宋体" w:hAnsi="宋体" w:eastAsia="宋体" w:cs="宋体"/>
          <w:color w:val="000"/>
          <w:sz w:val="28"/>
          <w:szCs w:val="28"/>
        </w:rPr>
        <w:t xml:space="preserve">二是要懂基本法律政策:</w:t>
      </w:r>
    </w:p>
    <w:p>
      <w:pPr>
        <w:ind w:left="0" w:right="0" w:firstLine="560"/>
        <w:spacing w:before="450" w:after="450" w:line="312" w:lineRule="auto"/>
      </w:pPr>
      <w:r>
        <w:rPr>
          <w:rFonts w:ascii="宋体" w:hAnsi="宋体" w:eastAsia="宋体" w:cs="宋体"/>
          <w:color w:val="000"/>
          <w:sz w:val="28"/>
          <w:szCs w:val="28"/>
        </w:rPr>
        <w:t xml:space="preserve">1、要学习国家的一些与群众利益密切相关的法律，了解一些与农村有关的政策，比如《人口与计划生育法》、《国土资源管理法》、《农村土地承包法》等，学习党的低保政策、及各种惠农政策；</w:t>
      </w:r>
    </w:p>
    <w:p>
      <w:pPr>
        <w:ind w:left="0" w:right="0" w:firstLine="560"/>
        <w:spacing w:before="450" w:after="450" w:line="312" w:lineRule="auto"/>
      </w:pPr>
      <w:r>
        <w:rPr>
          <w:rFonts w:ascii="宋体" w:hAnsi="宋体" w:eastAsia="宋体" w:cs="宋体"/>
          <w:color w:val="000"/>
          <w:sz w:val="28"/>
          <w:szCs w:val="28"/>
        </w:rPr>
        <w:t xml:space="preserve">2、要善于利用法律和政策为群众办实事，维护自己的合法权益，维权不能极端、比如说发生交通事故就堵路，违规上访等。</w:t>
      </w:r>
    </w:p>
    <w:p>
      <w:pPr>
        <w:ind w:left="0" w:right="0" w:firstLine="560"/>
        <w:spacing w:before="450" w:after="450" w:line="312" w:lineRule="auto"/>
      </w:pPr>
      <w:r>
        <w:rPr>
          <w:rFonts w:ascii="宋体" w:hAnsi="宋体" w:eastAsia="宋体" w:cs="宋体"/>
          <w:color w:val="000"/>
          <w:sz w:val="28"/>
          <w:szCs w:val="28"/>
        </w:rPr>
        <w:t xml:space="preserve">三是加强组织紀律性修养。党的纪律是全党意志的体现，是党的各级组织和全体党员必须遵守的行为准则。紀律严明，才能保证党的路线方针政策的贯彻执行。执行严明的紀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四是能够带头 致富:</w:t>
      </w:r>
    </w:p>
    <w:p>
      <w:pPr>
        <w:ind w:left="0" w:right="0" w:firstLine="560"/>
        <w:spacing w:before="450" w:after="450" w:line="312" w:lineRule="auto"/>
      </w:pPr>
      <w:r>
        <w:rPr>
          <w:rFonts w:ascii="宋体" w:hAnsi="宋体" w:eastAsia="宋体" w:cs="宋体"/>
          <w:color w:val="000"/>
          <w:sz w:val="28"/>
          <w:szCs w:val="28"/>
        </w:rPr>
        <w:t xml:space="preserve">1、学习科技知识，比如一些种植、养殖技术，利用当地资源发展产业；</w:t>
      </w:r>
    </w:p>
    <w:p>
      <w:pPr>
        <w:ind w:left="0" w:right="0" w:firstLine="560"/>
        <w:spacing w:before="450" w:after="450" w:line="312" w:lineRule="auto"/>
      </w:pPr>
      <w:r>
        <w:rPr>
          <w:rFonts w:ascii="宋体" w:hAnsi="宋体" w:eastAsia="宋体" w:cs="宋体"/>
          <w:color w:val="000"/>
          <w:sz w:val="28"/>
          <w:szCs w:val="28"/>
        </w:rPr>
        <w:t xml:space="preserve">2、勤劳合法致富，比如不赌博，靠实体致富；</w:t>
      </w:r>
    </w:p>
    <w:p>
      <w:pPr>
        <w:ind w:left="0" w:right="0" w:firstLine="560"/>
        <w:spacing w:before="450" w:after="450" w:line="312" w:lineRule="auto"/>
      </w:pPr>
      <w:r>
        <w:rPr>
          <w:rFonts w:ascii="宋体" w:hAnsi="宋体" w:eastAsia="宋体" w:cs="宋体"/>
          <w:color w:val="000"/>
          <w:sz w:val="28"/>
          <w:szCs w:val="28"/>
        </w:rPr>
        <w:t xml:space="preserve">3、能带领群众致富，通过示范作用带领群众跟着干。（四）发挥先锋模范作用:1、森林防火，积极预防，发生山火时不观火，不幸灾乐祸，带头打火；</w:t>
      </w:r>
    </w:p>
    <w:p>
      <w:pPr>
        <w:ind w:left="0" w:right="0" w:firstLine="560"/>
        <w:spacing w:before="450" w:after="450" w:line="312" w:lineRule="auto"/>
      </w:pPr>
      <w:r>
        <w:rPr>
          <w:rFonts w:ascii="宋体" w:hAnsi="宋体" w:eastAsia="宋体" w:cs="宋体"/>
          <w:color w:val="000"/>
          <w:sz w:val="28"/>
          <w:szCs w:val="28"/>
        </w:rPr>
        <w:t xml:space="preserve">2、移风易俗，节俭办婚丧喜庆各种红白喜事，不讲排场，带头树立文明新风；</w:t>
      </w:r>
    </w:p>
    <w:p>
      <w:pPr>
        <w:ind w:left="0" w:right="0" w:firstLine="560"/>
        <w:spacing w:before="450" w:after="450" w:line="312" w:lineRule="auto"/>
      </w:pPr>
      <w:r>
        <w:rPr>
          <w:rFonts w:ascii="宋体" w:hAnsi="宋体" w:eastAsia="宋体" w:cs="宋体"/>
          <w:color w:val="000"/>
          <w:sz w:val="28"/>
          <w:szCs w:val="28"/>
        </w:rPr>
        <w:t xml:space="preserve">3、抢险救灾要发挥模范作用，敢于到最危险最需要的地方去。</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 作风是世界观、人生观、价值观的直接反映是党性修养、政治品质、道德境界的具体体现。好的作风能够产生无穷的创造力，形成巨大的凝聚力，过就顽强的战斗力。实践证明，一个单位的工作，成在作风，败也在作风；</w:t>
      </w:r>
    </w:p>
    <w:p>
      <w:pPr>
        <w:ind w:left="0" w:right="0" w:firstLine="560"/>
        <w:spacing w:before="450" w:after="450" w:line="312" w:lineRule="auto"/>
      </w:pPr>
      <w:r>
        <w:rPr>
          <w:rFonts w:ascii="宋体" w:hAnsi="宋体" w:eastAsia="宋体" w:cs="宋体"/>
          <w:color w:val="000"/>
          <w:sz w:val="28"/>
          <w:szCs w:val="28"/>
        </w:rPr>
        <w:t xml:space="preserve">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贵、勇于担当的作风，不推读、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坚持和发展中国特色社会主义，关键在党必须坚持党要管党、从严治党，以中央即将部暑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二是抓公开。积极推行农村基层党务公开。凡是党内监督条例和其他党内法规要求公开的内容；</w:t>
      </w:r>
    </w:p>
    <w:p>
      <w:pPr>
        <w:ind w:left="0" w:right="0" w:firstLine="560"/>
        <w:spacing w:before="450" w:after="450" w:line="312" w:lineRule="auto"/>
      </w:pPr>
      <w:r>
        <w:rPr>
          <w:rFonts w:ascii="宋体" w:hAnsi="宋体" w:eastAsia="宋体" w:cs="宋体"/>
          <w:color w:val="000"/>
          <w:sz w:val="28"/>
          <w:szCs w:val="28"/>
        </w:rPr>
        <w:t xml:space="preserve">凡是乡、村党组织的工作事项；</w:t>
      </w:r>
    </w:p>
    <w:p>
      <w:pPr>
        <w:ind w:left="0" w:right="0" w:firstLine="560"/>
        <w:spacing w:before="450" w:after="450" w:line="312" w:lineRule="auto"/>
      </w:pPr>
      <w:r>
        <w:rPr>
          <w:rFonts w:ascii="宋体" w:hAnsi="宋体" w:eastAsia="宋体" w:cs="宋体"/>
          <w:color w:val="000"/>
          <w:sz w:val="28"/>
          <w:szCs w:val="28"/>
        </w:rPr>
        <w:t xml:space="preserve">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督。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四是抓考核。加大对农村党风廉政建设的检查考核力度，将农村党风廉政建设落实情况列入基层领导班子、领导干部实绩综合评定的重要内容，与干部考核评定、远拔任用挂钩。</w:t>
      </w:r>
    </w:p>
    <w:p>
      <w:pPr>
        <w:ind w:left="0" w:right="0" w:firstLine="560"/>
        <w:spacing w:before="450" w:after="450" w:line="312" w:lineRule="auto"/>
      </w:pPr>
      <w:r>
        <w:rPr>
          <w:rFonts w:ascii="宋体" w:hAnsi="宋体" w:eastAsia="宋体" w:cs="宋体"/>
          <w:color w:val="000"/>
          <w:sz w:val="28"/>
          <w:szCs w:val="28"/>
        </w:rPr>
        <w:t xml:space="preserve">五是抓作风。工作上要求我们党员干部脚踏实地，认认真真的对待工作，不要什么也不以为然，小事不屑干，大事干不了，不知道我们党员干部要干什么，在这里我们一同学习一下，我们农村党员要干什么。首先是在职党员干部：一要积极宣传党的路线方针政策、做村干部的助手。二要自愿履责，承诺服务。无职党员要通过服务凸显个人能力，体现先进作用，体现人生价值和党员模范作用；</w:t>
      </w:r>
    </w:p>
    <w:p>
      <w:pPr>
        <w:ind w:left="0" w:right="0" w:firstLine="560"/>
        <w:spacing w:before="450" w:after="450" w:line="312" w:lineRule="auto"/>
      </w:pPr>
      <w:r>
        <w:rPr>
          <w:rFonts w:ascii="宋体" w:hAnsi="宋体" w:eastAsia="宋体" w:cs="宋体"/>
          <w:color w:val="000"/>
          <w:sz w:val="28"/>
          <w:szCs w:val="28"/>
        </w:rPr>
        <w:t xml:space="preserve">其次是农村流动党员：若在外经商的党员，一要常向组织报平安，经常与村党支部保持联系，时时想起党支部这个“家”。同时党支部也能帮助流动党员解决力所能及的困难和问题，让你们在外安心工作。二要回“家”创业。各级党组织为充分发挥外出务工党员观念新、信息灵、关系广的优势，为家乡发展送信息、引资金、办企业，农村流动党员可以以实际行动支持家乡建设。同时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同志们，现在正处于发展的黄金时期，我乡的发展需要我们这一批共产党人带领老百姓去共同奋斗。在工作方式上我们要敢于创新，有所创新工作阻力面前敢于碰硬，善于碰硬；</w:t>
      </w:r>
    </w:p>
    <w:p>
      <w:pPr>
        <w:ind w:left="0" w:right="0" w:firstLine="560"/>
        <w:spacing w:before="450" w:after="450" w:line="312" w:lineRule="auto"/>
      </w:pPr>
      <w:r>
        <w:rPr>
          <w:rFonts w:ascii="宋体" w:hAnsi="宋体" w:eastAsia="宋体" w:cs="宋体"/>
          <w:color w:val="000"/>
          <w:sz w:val="28"/>
          <w:szCs w:val="28"/>
        </w:rPr>
        <w:t xml:space="preserve">在工作标准上争当一流，永争一流，大家一定要充满责任感和使命感，把全乡人民加快发展的强烈愿望转化为奋进崛起的正能量，进一步解放 思想，开拓创新，齐心协力开创xx更加美好的明天。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2025-04-01T01:23:30+08:00</dcterms:created>
  <dcterms:modified xsi:type="dcterms:W3CDTF">2025-04-01T01:23:30+08:00</dcterms:modified>
</cp:coreProperties>
</file>

<file path=docProps/custom.xml><?xml version="1.0" encoding="utf-8"?>
<Properties xmlns="http://schemas.openxmlformats.org/officeDocument/2006/custom-properties" xmlns:vt="http://schemas.openxmlformats.org/officeDocument/2006/docPropsVTypes"/>
</file>