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整理资格考试建筑工程常考题含答案5973</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资格考试建筑工程常考题含答案简答题1、长城股份有限公司为一家大型机械设备制造公司，2024年公司与企业并购有关的事项如下：(1)长城公司为了扩大市场规模、提高市场竞争力，急需一大笔资金进行技术研发和市场开拓，因此，公司希望通过资本市场来解决...</w:t>
      </w:r>
    </w:p>
    <w:p>
      <w:pPr>
        <w:ind w:left="0" w:right="0" w:firstLine="560"/>
        <w:spacing w:before="450" w:after="450" w:line="312" w:lineRule="auto"/>
      </w:pPr>
      <w:r>
        <w:rPr>
          <w:rFonts w:ascii="宋体" w:hAnsi="宋体" w:eastAsia="宋体" w:cs="宋体"/>
          <w:color w:val="000"/>
          <w:sz w:val="28"/>
          <w:szCs w:val="28"/>
        </w:rPr>
        <w:t xml:space="preserve">资格考试建筑工程常考题含答案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1、长城股份有限公司为一家大型机械设备制造公司，2024年公司与企业并购有关的事项如下：</w:t>
      </w:r>
    </w:p>
    <w:p>
      <w:pPr>
        <w:ind w:left="0" w:right="0" w:firstLine="560"/>
        <w:spacing w:before="450" w:after="450" w:line="312" w:lineRule="auto"/>
      </w:pPr>
      <w:r>
        <w:rPr>
          <w:rFonts w:ascii="宋体" w:hAnsi="宋体" w:eastAsia="宋体" w:cs="宋体"/>
          <w:color w:val="000"/>
          <w:sz w:val="28"/>
          <w:szCs w:val="28"/>
        </w:rPr>
        <w:t xml:space="preserve">(1)长城公司为了扩大市场规模、提高市场竞争力，急需一大笔资金进行技术研发和市场开拓，因此，公司希望通过资本市场来解决资金瓶颈问题。由于IPO的难度较大，公司打算通过收购上市公司来获得融资平台。X公司是一家高科技企业，其研发技术在业内得到高度评价，公司虽已上市，但由于规模不大，股票总市值并不高。在获得X公司董事会通过后，双方打算通过换股的方式实现合并。2024年1月8日，X公司将通过发行2亿股股票来收购长城公司100%的股权，长城公司则通过自身股票置换，置换后拥有X公司40%的股权。</w:t>
      </w:r>
    </w:p>
    <w:p>
      <w:pPr>
        <w:ind w:left="0" w:right="0" w:firstLine="560"/>
        <w:spacing w:before="450" w:after="450" w:line="312" w:lineRule="auto"/>
      </w:pPr>
      <w:r>
        <w:rPr>
          <w:rFonts w:ascii="宋体" w:hAnsi="宋体" w:eastAsia="宋体" w:cs="宋体"/>
          <w:color w:val="000"/>
          <w:sz w:val="28"/>
          <w:szCs w:val="28"/>
        </w:rPr>
        <w:t xml:space="preserve">由于合并后X公司其他投资者股权相对分散，长城公司在新公司董事会拥有的董事席位达到了董事会总人数的半数以上。</w:t>
      </w:r>
    </w:p>
    <w:p>
      <w:pPr>
        <w:ind w:left="0" w:right="0" w:firstLine="560"/>
        <w:spacing w:before="450" w:after="450" w:line="312" w:lineRule="auto"/>
      </w:pPr>
      <w:r>
        <w:rPr>
          <w:rFonts w:ascii="宋体" w:hAnsi="宋体" w:eastAsia="宋体" w:cs="宋体"/>
          <w:color w:val="000"/>
          <w:sz w:val="28"/>
          <w:szCs w:val="28"/>
        </w:rPr>
        <w:t xml:space="preserve">(2)长城公司2024年4月1日以发行股票的方式支付7000万元对价购买了Y公司85%有表决权股份。根据市场预期，Y公司将会为长城公司提供更为广阔的市场空间。为了更好地利用Y公司的渠道优势，同年8月2日，长城公司又以2024万元现金继续购入了Y</w:t>
      </w:r>
    </w:p>
    <w:p>
      <w:pPr>
        <w:ind w:left="0" w:right="0" w:firstLine="560"/>
        <w:spacing w:before="450" w:after="450" w:line="312" w:lineRule="auto"/>
      </w:pPr>
      <w:r>
        <w:rPr>
          <w:rFonts w:ascii="宋体" w:hAnsi="宋体" w:eastAsia="宋体" w:cs="宋体"/>
          <w:color w:val="000"/>
          <w:sz w:val="28"/>
          <w:szCs w:val="28"/>
        </w:rPr>
        <w:t xml:space="preserve">公司剩余15%的股权。Y公司2024年4月1日的资产负债表显示净资产为600万美元，其中经评估固定资产项目公允价值较账面价值高出200万美元；8月2日的Y公司资产负债表账面价值增加了50万元。4月1日的美元兑换人民币元比率为1:7；8月2日美元兑换人民币元比率为1:6.9。</w:t>
      </w:r>
    </w:p>
    <w:p>
      <w:pPr>
        <w:ind w:left="0" w:right="0" w:firstLine="560"/>
        <w:spacing w:before="450" w:after="450" w:line="312" w:lineRule="auto"/>
      </w:pPr>
      <w:r>
        <w:rPr>
          <w:rFonts w:ascii="宋体" w:hAnsi="宋体" w:eastAsia="宋体" w:cs="宋体"/>
          <w:color w:val="000"/>
          <w:sz w:val="28"/>
          <w:szCs w:val="28"/>
        </w:rPr>
        <w:t xml:space="preserve">(3)为了引入先进的技术，2024年4月30日，长城公司以1.2亿元取得W公司25%有表决权股份，成为W公司战略合作伙伴，此时W公司的公允价值为4亿元。半年后，长城公司果断以价值为2.4亿元的土地再次购入了W公司35%有表决权股份，此时W公司公允价值为5亿元。经过判断，W公司与长城公司都属于民生集团控制下的企业。</w:t>
      </w:r>
    </w:p>
    <w:p>
      <w:pPr>
        <w:ind w:left="0" w:right="0" w:firstLine="560"/>
        <w:spacing w:before="450" w:after="450" w:line="312" w:lineRule="auto"/>
      </w:pPr>
      <w:r>
        <w:rPr>
          <w:rFonts w:ascii="宋体" w:hAnsi="宋体" w:eastAsia="宋体" w:cs="宋体"/>
          <w:color w:val="000"/>
          <w:sz w:val="28"/>
          <w:szCs w:val="28"/>
        </w:rPr>
        <w:t xml:space="preserve">(4)长城公司2024年5月9日以50万元的价格获得了Z公司100%的股权，长城公司获得了Z公司的控制权。在获得控制权后，长城公司注销了Z公司的法人资格。已知Z公司资产项目公允价值：现金500万元；应收账款300万元；存货500万元；固定资产1000万元。负债项目公允价值：短期借款200万元；应付账款2024万元；长期借款2024万元。</w:t>
      </w:r>
    </w:p>
    <w:p>
      <w:pPr>
        <w:ind w:left="0" w:right="0" w:firstLine="560"/>
        <w:spacing w:before="450" w:after="450" w:line="312" w:lineRule="auto"/>
      </w:pPr>
      <w:r>
        <w:rPr>
          <w:rFonts w:ascii="宋体" w:hAnsi="宋体" w:eastAsia="宋体" w:cs="宋体"/>
          <w:color w:val="000"/>
          <w:sz w:val="28"/>
          <w:szCs w:val="28"/>
        </w:rPr>
        <w:t xml:space="preserve">(5)长城公司为了进入西北市场，2024年9月30日以现金5000万元、发行股票价值6000万元购买了西北地区A公司60%有表决权股份。</w:t>
      </w:r>
    </w:p>
    <w:p>
      <w:pPr>
        <w:ind w:left="0" w:right="0" w:firstLine="560"/>
        <w:spacing w:before="450" w:after="450" w:line="312" w:lineRule="auto"/>
      </w:pPr>
      <w:r>
        <w:rPr>
          <w:rFonts w:ascii="宋体" w:hAnsi="宋体" w:eastAsia="宋体" w:cs="宋体"/>
          <w:color w:val="000"/>
          <w:sz w:val="28"/>
          <w:szCs w:val="28"/>
        </w:rPr>
        <w:t xml:space="preserve">A公司为2024年2月新成立的公司，截至2024年9月30日，该公司持有货币资金9500万元，实收</w:t>
      </w:r>
    </w:p>
    <w:p>
      <w:pPr>
        <w:ind w:left="0" w:right="0" w:firstLine="560"/>
        <w:spacing w:before="450" w:after="450" w:line="312" w:lineRule="auto"/>
      </w:pPr>
      <w:r>
        <w:rPr>
          <w:rFonts w:ascii="宋体" w:hAnsi="宋体" w:eastAsia="宋体" w:cs="宋体"/>
          <w:color w:val="000"/>
          <w:sz w:val="28"/>
          <w:szCs w:val="28"/>
        </w:rPr>
        <w:t xml:space="preserve">资本8000万元，资本公积600万元。</w:t>
      </w:r>
    </w:p>
    <w:p>
      <w:pPr>
        <w:ind w:left="0" w:right="0" w:firstLine="560"/>
        <w:spacing w:before="450" w:after="450" w:line="312" w:lineRule="auto"/>
      </w:pPr>
      <w:r>
        <w:rPr>
          <w:rFonts w:ascii="宋体" w:hAnsi="宋体" w:eastAsia="宋体" w:cs="宋体"/>
          <w:color w:val="000"/>
          <w:sz w:val="28"/>
          <w:szCs w:val="28"/>
        </w:rPr>
        <w:t xml:space="preserve">(6)长城公司11月5日通过资产置换的方式获得了B公司55%的股权，并获得了超过半数以上的董事会席位。长城公司支付的固定资产公允价值为4000万元，B</w:t>
      </w:r>
    </w:p>
    <w:p>
      <w:pPr>
        <w:ind w:left="0" w:right="0" w:firstLine="560"/>
        <w:spacing w:before="450" w:after="450" w:line="312" w:lineRule="auto"/>
      </w:pPr>
      <w:r>
        <w:rPr>
          <w:rFonts w:ascii="宋体" w:hAnsi="宋体" w:eastAsia="宋体" w:cs="宋体"/>
          <w:color w:val="000"/>
          <w:sz w:val="28"/>
          <w:szCs w:val="28"/>
        </w:rPr>
        <w:t xml:space="preserve">公司净资产公允价值为7000万元。B公司原有投资者为了保护自身的利益，提出B公司的重大经营决策事项必须经原有股东指派的至少1名董事同意方可实施，长城公司同意了这项安排。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根据资料(1)，判断此项并购的并购方和被并购方分别是哪家公司，并说明理由。</w:t>
      </w:r>
    </w:p>
    <w:p>
      <w:pPr>
        <w:ind w:left="0" w:right="0" w:firstLine="560"/>
        <w:spacing w:before="450" w:after="450" w:line="312" w:lineRule="auto"/>
      </w:pPr>
      <w:r>
        <w:rPr>
          <w:rFonts w:ascii="宋体" w:hAnsi="宋体" w:eastAsia="宋体" w:cs="宋体"/>
          <w:color w:val="000"/>
          <w:sz w:val="28"/>
          <w:szCs w:val="28"/>
        </w:rPr>
        <w:t xml:space="preserve">答案：本合并属于反收购，原因是尽管长城公司只是获得了合并后公司40%股权比例，但由于其对董事会实施了实质控制，因此符合控制的要求。虽然形式上是X公司为收购方，但实质上长城公司为收购方。计算商誉时，需要评估X公司净资产公允价值，长城公司的购买价格与X公司净资产公允价值差额为商誉。</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2、在建筑主体结构工程分部、分项工程划分中，劲钢混凝土结构子分部工程包括的分项工程有()。</w:t>
      </w:r>
    </w:p>
    <w:p>
      <w:pPr>
        <w:ind w:left="0" w:right="0" w:firstLine="560"/>
        <w:spacing w:before="450" w:after="450" w:line="312" w:lineRule="auto"/>
      </w:pPr>
      <w:r>
        <w:rPr>
          <w:rFonts w:ascii="宋体" w:hAnsi="宋体" w:eastAsia="宋体" w:cs="宋体"/>
          <w:color w:val="000"/>
          <w:sz w:val="28"/>
          <w:szCs w:val="28"/>
        </w:rPr>
        <w:t xml:space="preserve">A．劲钢焊接</w:t>
      </w:r>
    </w:p>
    <w:p>
      <w:pPr>
        <w:ind w:left="0" w:right="0" w:firstLine="560"/>
        <w:spacing w:before="450" w:after="450" w:line="312" w:lineRule="auto"/>
      </w:pPr>
      <w:r>
        <w:rPr>
          <w:rFonts w:ascii="宋体" w:hAnsi="宋体" w:eastAsia="宋体" w:cs="宋体"/>
          <w:color w:val="000"/>
          <w:sz w:val="28"/>
          <w:szCs w:val="28"/>
        </w:rPr>
        <w:t xml:space="preserve">B．劲钢制作、安装</w:t>
      </w:r>
    </w:p>
    <w:p>
      <w:pPr>
        <w:ind w:left="0" w:right="0" w:firstLine="560"/>
        <w:spacing w:before="450" w:after="450" w:line="312" w:lineRule="auto"/>
      </w:pPr>
      <w:r>
        <w:rPr>
          <w:rFonts w:ascii="宋体" w:hAnsi="宋体" w:eastAsia="宋体" w:cs="宋体"/>
          <w:color w:val="000"/>
          <w:sz w:val="28"/>
          <w:szCs w:val="28"/>
        </w:rPr>
        <w:t xml:space="preserve">C．装配式结构</w:t>
      </w:r>
    </w:p>
    <w:p>
      <w:pPr>
        <w:ind w:left="0" w:right="0" w:firstLine="560"/>
        <w:spacing w:before="450" w:after="450" w:line="312" w:lineRule="auto"/>
      </w:pPr>
      <w:r>
        <w:rPr>
          <w:rFonts w:ascii="宋体" w:hAnsi="宋体" w:eastAsia="宋体" w:cs="宋体"/>
          <w:color w:val="000"/>
          <w:sz w:val="28"/>
          <w:szCs w:val="28"/>
        </w:rPr>
        <w:t xml:space="preserve">D．螺栓连接</w:t>
      </w:r>
    </w:p>
    <w:p>
      <w:pPr>
        <w:ind w:left="0" w:right="0" w:firstLine="560"/>
        <w:spacing w:before="450" w:after="450" w:line="312" w:lineRule="auto"/>
      </w:pPr>
      <w:r>
        <w:rPr>
          <w:rFonts w:ascii="宋体" w:hAnsi="宋体" w:eastAsia="宋体" w:cs="宋体"/>
          <w:color w:val="000"/>
          <w:sz w:val="28"/>
          <w:szCs w:val="28"/>
        </w:rPr>
        <w:t xml:space="preserve">E．预应力混凝土</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C、E属于混凝土结构子分部工程包括的分项工程。</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3、(一)</w:t>
      </w:r>
    </w:p>
    <w:p>
      <w:pPr>
        <w:ind w:left="0" w:right="0" w:firstLine="560"/>
        <w:spacing w:before="450" w:after="450" w:line="312" w:lineRule="auto"/>
      </w:pPr>
      <w:r>
        <w:rPr>
          <w:rFonts w:ascii="宋体" w:hAnsi="宋体" w:eastAsia="宋体" w:cs="宋体"/>
          <w:color w:val="000"/>
          <w:sz w:val="28"/>
          <w:szCs w:val="28"/>
        </w:rPr>
        <w:t xml:space="preserve">某机电安装工程公司总承包一大型制药厂设备安装工程。合同约定，工程设备和主材由业主采购提供。</w:t>
      </w:r>
    </w:p>
    <w:p>
      <w:pPr>
        <w:ind w:left="0" w:right="0" w:firstLine="560"/>
        <w:spacing w:before="450" w:after="450" w:line="312" w:lineRule="auto"/>
      </w:pPr>
      <w:r>
        <w:rPr>
          <w:rFonts w:ascii="宋体" w:hAnsi="宋体" w:eastAsia="宋体" w:cs="宋体"/>
          <w:color w:val="000"/>
          <w:sz w:val="28"/>
          <w:szCs w:val="28"/>
        </w:rPr>
        <w:t xml:space="preserve">管道工程安装时，因业主提供的水泵迟迟不能到货而影响工期，项目部为保证施工进度自行采购部分水泵并进行安装，安装后被监理工程师发现，下令停工。经与业主协商，同意采用项目部购买的水泵。在试压时，发现项目部购买的水泵密封部位泄漏。</w:t>
      </w:r>
    </w:p>
    <w:p>
      <w:pPr>
        <w:ind w:left="0" w:right="0" w:firstLine="560"/>
        <w:spacing w:before="450" w:after="450" w:line="312" w:lineRule="auto"/>
      </w:pPr>
      <w:r>
        <w:rPr>
          <w:rFonts w:ascii="宋体" w:hAnsi="宋体" w:eastAsia="宋体" w:cs="宋体"/>
          <w:color w:val="000"/>
          <w:sz w:val="28"/>
          <w:szCs w:val="28"/>
        </w:rPr>
        <w:t xml:space="preserve">地下管网施工中，因设计图样修改，增加了施工内容和工程量，业主仍坚持合同工期不变。为此项目部提出合同变更和索赔的申请。</w:t>
      </w:r>
    </w:p>
    <w:p>
      <w:pPr>
        <w:ind w:left="0" w:right="0" w:firstLine="560"/>
        <w:spacing w:before="450" w:after="450" w:line="312" w:lineRule="auto"/>
      </w:pPr>
      <w:r>
        <w:rPr>
          <w:rFonts w:ascii="宋体" w:hAnsi="宋体" w:eastAsia="宋体" w:cs="宋体"/>
          <w:color w:val="000"/>
          <w:sz w:val="28"/>
          <w:szCs w:val="28"/>
        </w:rPr>
        <w:t xml:space="preserve">该工程施工环境不确定因素较多，工期紧、任务重，项目部在施工准备阶段制订了人力资源储备预案，因施工范围扩大超过预期，该预案仍不能满足工程进度需要。</w:t>
      </w:r>
    </w:p>
    <w:p>
      <w:pPr>
        <w:ind w:left="0" w:right="0" w:firstLine="560"/>
        <w:spacing w:before="450" w:after="450" w:line="312" w:lineRule="auto"/>
      </w:pPr>
      <w:r>
        <w:rPr>
          <w:rFonts w:ascii="宋体" w:hAnsi="宋体" w:eastAsia="宋体" w:cs="宋体"/>
          <w:color w:val="000"/>
          <w:sz w:val="28"/>
          <w:szCs w:val="28"/>
        </w:rPr>
        <w:t xml:space="preserve">为赶工期，项目部将制药厂合成工段的压缩机安装分包给具备施工资质的施工单位。项目部编制了该工程施工组织设计，并编制压缩机施工方案，向分包单位进行交底，然后由分包单位组织施工。</w:t>
      </w:r>
    </w:p>
    <w:p>
      <w:pPr>
        <w:ind w:left="0" w:right="0" w:firstLine="560"/>
        <w:spacing w:before="450" w:after="450" w:line="312" w:lineRule="auto"/>
      </w:pPr>
      <w:r>
        <w:rPr>
          <w:rFonts w:ascii="宋体" w:hAnsi="宋体" w:eastAsia="宋体" w:cs="宋体"/>
          <w:color w:val="000"/>
          <w:sz w:val="28"/>
          <w:szCs w:val="28"/>
        </w:rPr>
        <w:t xml:space="preserve">问题人力资源储备预案不能满足施工范围扩大的要求，项目部还应采取哪些人力资源管理措施，以保证施工正常进行，如期完成合同工期？</w:t>
      </w:r>
    </w:p>
    <w:p>
      <w:pPr>
        <w:ind w:left="0" w:right="0" w:firstLine="560"/>
        <w:spacing w:before="450" w:after="450" w:line="312" w:lineRule="auto"/>
      </w:pPr>
      <w:r>
        <w:rPr>
          <w:rFonts w:ascii="宋体" w:hAnsi="宋体" w:eastAsia="宋体" w:cs="宋体"/>
          <w:color w:val="000"/>
          <w:sz w:val="28"/>
          <w:szCs w:val="28"/>
        </w:rPr>
        <w:t xml:space="preserve">答案：人力资源储备预案不能满足施工范围扩大的要求，项目部还应采取的措施：</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4、根据《水电建设工程质量管理暂行办法》，质量事故中出现人身伤亡事故的，按（）处理。</w:t>
      </w:r>
    </w:p>
    <w:p>
      <w:pPr>
        <w:ind w:left="0" w:right="0" w:firstLine="560"/>
        <w:spacing w:before="450" w:after="450" w:line="312" w:lineRule="auto"/>
      </w:pPr>
      <w:r>
        <w:rPr>
          <w:rFonts w:ascii="宋体" w:hAnsi="宋体" w:eastAsia="宋体" w:cs="宋体"/>
          <w:color w:val="000"/>
          <w:sz w:val="28"/>
          <w:szCs w:val="28"/>
        </w:rPr>
        <w:t xml:space="preserve">A．《水电建设安全管理办法》</w:t>
      </w:r>
    </w:p>
    <w:p>
      <w:pPr>
        <w:ind w:left="0" w:right="0" w:firstLine="560"/>
        <w:spacing w:before="450" w:after="450" w:line="312" w:lineRule="auto"/>
      </w:pPr>
      <w:r>
        <w:rPr>
          <w:rFonts w:ascii="宋体" w:hAnsi="宋体" w:eastAsia="宋体" w:cs="宋体"/>
          <w:color w:val="000"/>
          <w:sz w:val="28"/>
          <w:szCs w:val="28"/>
        </w:rPr>
        <w:t xml:space="preserve">B．《水电建设工程施工安全管理暂行办法》</w:t>
      </w:r>
    </w:p>
    <w:p>
      <w:pPr>
        <w:ind w:left="0" w:right="0" w:firstLine="560"/>
        <w:spacing w:before="450" w:after="450" w:line="312" w:lineRule="auto"/>
      </w:pPr>
      <w:r>
        <w:rPr>
          <w:rFonts w:ascii="宋体" w:hAnsi="宋体" w:eastAsia="宋体" w:cs="宋体"/>
          <w:color w:val="000"/>
          <w:sz w:val="28"/>
          <w:szCs w:val="28"/>
        </w:rPr>
        <w:t xml:space="preserve">C．《水利工程施工安全管理暂行办法》</w:t>
      </w:r>
    </w:p>
    <w:p>
      <w:pPr>
        <w:ind w:left="0" w:right="0" w:firstLine="560"/>
        <w:spacing w:before="450" w:after="450" w:line="312" w:lineRule="auto"/>
      </w:pPr>
      <w:r>
        <w:rPr>
          <w:rFonts w:ascii="宋体" w:hAnsi="宋体" w:eastAsia="宋体" w:cs="宋体"/>
          <w:color w:val="000"/>
          <w:sz w:val="28"/>
          <w:szCs w:val="28"/>
        </w:rPr>
        <w:t xml:space="preserve">D．《水利建设工程施工安全管理暂行办法》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5、根据《建设工程质量管理条例》中的相关规定，建设单位办理工业工程验收备案应提交的材料有()。</w:t>
      </w:r>
    </w:p>
    <w:p>
      <w:pPr>
        <w:ind w:left="0" w:right="0" w:firstLine="560"/>
        <w:spacing w:before="450" w:after="450" w:line="312" w:lineRule="auto"/>
      </w:pPr>
      <w:r>
        <w:rPr>
          <w:rFonts w:ascii="宋体" w:hAnsi="宋体" w:eastAsia="宋体" w:cs="宋体"/>
          <w:color w:val="000"/>
          <w:sz w:val="28"/>
          <w:szCs w:val="28"/>
        </w:rPr>
        <w:t xml:space="preserve">A．工程竣工验收备案表</w:t>
      </w:r>
    </w:p>
    <w:p>
      <w:pPr>
        <w:ind w:left="0" w:right="0" w:firstLine="560"/>
        <w:spacing w:before="450" w:after="450" w:line="312" w:lineRule="auto"/>
      </w:pPr>
      <w:r>
        <w:rPr>
          <w:rFonts w:ascii="宋体" w:hAnsi="宋体" w:eastAsia="宋体" w:cs="宋体"/>
          <w:color w:val="000"/>
          <w:sz w:val="28"/>
          <w:szCs w:val="28"/>
        </w:rPr>
        <w:t xml:space="preserve">B．住宅质量保证书</w:t>
      </w:r>
    </w:p>
    <w:p>
      <w:pPr>
        <w:ind w:left="0" w:right="0" w:firstLine="560"/>
        <w:spacing w:before="450" w:after="450" w:line="312" w:lineRule="auto"/>
      </w:pPr>
      <w:r>
        <w:rPr>
          <w:rFonts w:ascii="宋体" w:hAnsi="宋体" w:eastAsia="宋体" w:cs="宋体"/>
          <w:color w:val="000"/>
          <w:sz w:val="28"/>
          <w:szCs w:val="28"/>
        </w:rPr>
        <w:t xml:space="preserve">C．工程竣工验收报告</w:t>
      </w:r>
    </w:p>
    <w:p>
      <w:pPr>
        <w:ind w:left="0" w:right="0" w:firstLine="560"/>
        <w:spacing w:before="450" w:after="450" w:line="312" w:lineRule="auto"/>
      </w:pPr>
      <w:r>
        <w:rPr>
          <w:rFonts w:ascii="宋体" w:hAnsi="宋体" w:eastAsia="宋体" w:cs="宋体"/>
          <w:color w:val="000"/>
          <w:sz w:val="28"/>
          <w:szCs w:val="28"/>
        </w:rPr>
        <w:t xml:space="preserve">D．施工单位签署的工程质量保修书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E．住宅使用说明书</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竣工验收备案管理暂行办法》第5条规定：“建设单位办理工程竣工验收备案应当提交下列文件：一、工程竣工验收备案表；二、工程竣工验收报告。竣工验收报告应当包括工程报建日期，施工许可证号，施工图设计文件审查意见，勘察、设计、施工、工程监理等单位分别签署的质量合格文件及验收人员签署的竣工验收原始文件，市政基础设施的有关质量检测和功能性试验资料以及备案机关认为需要提供的有关资料；三、法律、行政法规规定应当由规划、公安消防、环保等部门出具的认可文件或者准许使用文件；四、施工单位签</w:t>
      </w:r>
    </w:p>
    <w:p>
      <w:pPr>
        <w:ind w:left="0" w:right="0" w:firstLine="560"/>
        <w:spacing w:before="450" w:after="450" w:line="312" w:lineRule="auto"/>
      </w:pPr>
      <w:r>
        <w:rPr>
          <w:rFonts w:ascii="宋体" w:hAnsi="宋体" w:eastAsia="宋体" w:cs="宋体"/>
          <w:color w:val="000"/>
          <w:sz w:val="28"/>
          <w:szCs w:val="28"/>
        </w:rPr>
        <w:t xml:space="preserve">署的工程质量保修书；五、法规、规章规定必须提供的其他文件。商品住宅还应当提交‘住宅质量保证书’和‘住宅使用说明书’。”因为本题为“工业工程”，因此不需要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6、(一)</w:t>
      </w:r>
    </w:p>
    <w:p>
      <w:pPr>
        <w:ind w:left="0" w:right="0" w:firstLine="560"/>
        <w:spacing w:before="450" w:after="450" w:line="312" w:lineRule="auto"/>
      </w:pPr>
      <w:r>
        <w:rPr>
          <w:rFonts w:ascii="宋体" w:hAnsi="宋体" w:eastAsia="宋体" w:cs="宋体"/>
          <w:color w:val="000"/>
          <w:sz w:val="28"/>
          <w:szCs w:val="28"/>
        </w:rPr>
        <w:t xml:space="preserve">某机电安装工程公司总承包一大型制药厂设备安装工程。合同约定，工程设备和主材由业主采购提供。</w:t>
      </w:r>
    </w:p>
    <w:p>
      <w:pPr>
        <w:ind w:left="0" w:right="0" w:firstLine="560"/>
        <w:spacing w:before="450" w:after="450" w:line="312" w:lineRule="auto"/>
      </w:pPr>
      <w:r>
        <w:rPr>
          <w:rFonts w:ascii="宋体" w:hAnsi="宋体" w:eastAsia="宋体" w:cs="宋体"/>
          <w:color w:val="000"/>
          <w:sz w:val="28"/>
          <w:szCs w:val="28"/>
        </w:rPr>
        <w:t xml:space="preserve">管道工程安装时，因业主提供的水泵迟迟不能到货而影响工期，项目部为保证施工进度自行采购部分水泵并进行安装，安装后被监理工程师发现，下令停工。经与业主协商，同意采用项目部购买的水泵。在试压时，发现项目部购买的水泵密封部位泄漏。</w:t>
      </w:r>
    </w:p>
    <w:p>
      <w:pPr>
        <w:ind w:left="0" w:right="0" w:firstLine="560"/>
        <w:spacing w:before="450" w:after="450" w:line="312" w:lineRule="auto"/>
      </w:pPr>
      <w:r>
        <w:rPr>
          <w:rFonts w:ascii="宋体" w:hAnsi="宋体" w:eastAsia="宋体" w:cs="宋体"/>
          <w:color w:val="000"/>
          <w:sz w:val="28"/>
          <w:szCs w:val="28"/>
        </w:rPr>
        <w:t xml:space="preserve">地下管网施工中，因设计图样修改，增加了施工内容和工程量，业主仍坚持合同工期不变。为此项目部提出合同变更和索赔的申请。</w:t>
      </w:r>
    </w:p>
    <w:p>
      <w:pPr>
        <w:ind w:left="0" w:right="0" w:firstLine="560"/>
        <w:spacing w:before="450" w:after="450" w:line="312" w:lineRule="auto"/>
      </w:pPr>
      <w:r>
        <w:rPr>
          <w:rFonts w:ascii="宋体" w:hAnsi="宋体" w:eastAsia="宋体" w:cs="宋体"/>
          <w:color w:val="000"/>
          <w:sz w:val="28"/>
          <w:szCs w:val="28"/>
        </w:rPr>
        <w:t xml:space="preserve">该工程施工环境不确定因素较多，工期紧、任务重，项目部在施工准备阶段制订了人力资源储备预案，因施工范围扩大超过预期，该预案仍不能满足工程进度需要。</w:t>
      </w:r>
    </w:p>
    <w:p>
      <w:pPr>
        <w:ind w:left="0" w:right="0" w:firstLine="560"/>
        <w:spacing w:before="450" w:after="450" w:line="312" w:lineRule="auto"/>
      </w:pPr>
      <w:r>
        <w:rPr>
          <w:rFonts w:ascii="宋体" w:hAnsi="宋体" w:eastAsia="宋体" w:cs="宋体"/>
          <w:color w:val="000"/>
          <w:sz w:val="28"/>
          <w:szCs w:val="28"/>
        </w:rPr>
        <w:t xml:space="preserve">为赶工期，项目部将制药厂合成工段的压缩机安装分包给具备施工资质的施工单位。项目部编制了该工程施工组织设计，并编制压缩机施工方案，向分包单位进行交底，然后由分包单位组织施工。</w:t>
      </w:r>
    </w:p>
    <w:p>
      <w:pPr>
        <w:ind w:left="0" w:right="0" w:firstLine="560"/>
        <w:spacing w:before="450" w:after="450" w:line="312" w:lineRule="auto"/>
      </w:pPr>
      <w:r>
        <w:rPr>
          <w:rFonts w:ascii="宋体" w:hAnsi="宋体" w:eastAsia="宋体" w:cs="宋体"/>
          <w:color w:val="000"/>
          <w:sz w:val="28"/>
          <w:szCs w:val="28"/>
        </w:rPr>
        <w:t xml:space="preserve">问题人力资源储备预案不能满足施工范围扩大的要求，项目部还应采取哪些人力资源管理措施，以保证施工正常进行，如期完成合同工期？</w:t>
      </w:r>
    </w:p>
    <w:p>
      <w:pPr>
        <w:ind w:left="0" w:right="0" w:firstLine="560"/>
        <w:spacing w:before="450" w:after="450" w:line="312" w:lineRule="auto"/>
      </w:pPr>
      <w:r>
        <w:rPr>
          <w:rFonts w:ascii="宋体" w:hAnsi="宋体" w:eastAsia="宋体" w:cs="宋体"/>
          <w:color w:val="000"/>
          <w:sz w:val="28"/>
          <w:szCs w:val="28"/>
        </w:rPr>
        <w:t xml:space="preserve">答案：人力资源储备预案不能满足施工范围扩大的要求，项目部还应采取的措施：</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某在建项目计划建混合结构仓库2024平方米，总预算为400000元，评估时，建筑工程中的基础工程已完成，结构工程完成50%，设备安装工程尚未进行。根据工程造价构成表得知，在混合结构的建筑项目中，其中基础工程、结构工程和安装工程占整个建筑工程的比重分别是15%、60%和25%。该在建工程在评估时点的完工程度是()。</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本题考核点为在建工程评估有关内容的计算。完工程度=已完工部分百分比+未完全完工部分比=15%+60%×50%=45%。</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8、下列工程中，不属于机电工程专业建造师执业范围的是()。</w:t>
      </w:r>
    </w:p>
    <w:p>
      <w:pPr>
        <w:ind w:left="0" w:right="0" w:firstLine="560"/>
        <w:spacing w:before="450" w:after="450" w:line="312" w:lineRule="auto"/>
      </w:pPr>
      <w:r>
        <w:rPr>
          <w:rFonts w:ascii="宋体" w:hAnsi="宋体" w:eastAsia="宋体" w:cs="宋体"/>
          <w:color w:val="000"/>
          <w:sz w:val="28"/>
          <w:szCs w:val="28"/>
        </w:rPr>
        <w:t xml:space="preserve">A.炉窑砌筑工程</w:t>
      </w:r>
    </w:p>
    <w:p>
      <w:pPr>
        <w:ind w:left="0" w:right="0" w:firstLine="560"/>
        <w:spacing w:before="450" w:after="450" w:line="312" w:lineRule="auto"/>
      </w:pPr>
      <w:r>
        <w:rPr>
          <w:rFonts w:ascii="宋体" w:hAnsi="宋体" w:eastAsia="宋体" w:cs="宋体"/>
          <w:color w:val="000"/>
          <w:sz w:val="28"/>
          <w:szCs w:val="28"/>
        </w:rPr>
        <w:t xml:space="preserve">B.水电设备工程</w:t>
      </w:r>
    </w:p>
    <w:p>
      <w:pPr>
        <w:ind w:left="0" w:right="0" w:firstLine="560"/>
        <w:spacing w:before="450" w:after="450" w:line="312" w:lineRule="auto"/>
      </w:pPr>
      <w:r>
        <w:rPr>
          <w:rFonts w:ascii="宋体" w:hAnsi="宋体" w:eastAsia="宋体" w:cs="宋体"/>
          <w:color w:val="000"/>
          <w:sz w:val="28"/>
          <w:szCs w:val="28"/>
        </w:rPr>
        <w:t xml:space="preserve">C.建筑智能化工程</w:t>
      </w:r>
    </w:p>
    <w:p>
      <w:pPr>
        <w:ind w:left="0" w:right="0" w:firstLine="560"/>
        <w:spacing w:before="450" w:after="450" w:line="312" w:lineRule="auto"/>
      </w:pPr>
      <w:r>
        <w:rPr>
          <w:rFonts w:ascii="宋体" w:hAnsi="宋体" w:eastAsia="宋体" w:cs="宋体"/>
          <w:color w:val="000"/>
          <w:sz w:val="28"/>
          <w:szCs w:val="28"/>
        </w:rPr>
        <w:t xml:space="preserve">D.海洋石油工程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注册建造师执业管理办法(试行)》文件规定，机电工程专业建造师执业工程范围包括：机电、石油化工、电力、冶炼，钢结构、电梯安装、消防设施、防腐保温、起重设备安装、机电设备安装、建筑智能化、环保、电子、仪表安装、火电设备安装、送变电、核工业、炉窑、冶炼机电设备安装、化工石油设备、管道安装、管道、无损检测、海洋石油、体育场地设施、净化、旅游设施、特种专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9、某啤酒生产线设备安装工程项目，施工项目部在各工程正式施工开始前，对各项准备工作及影响质量的各因素和有关方面进行了质量控制。</w:t>
      </w:r>
    </w:p>
    <w:p>
      <w:pPr>
        <w:ind w:left="0" w:right="0" w:firstLine="560"/>
        <w:spacing w:before="450" w:after="450" w:line="312" w:lineRule="auto"/>
      </w:pPr>
      <w:r>
        <w:rPr>
          <w:rFonts w:ascii="宋体" w:hAnsi="宋体" w:eastAsia="宋体" w:cs="宋体"/>
          <w:color w:val="000"/>
          <w:sz w:val="28"/>
          <w:szCs w:val="28"/>
        </w:rPr>
        <w:t xml:space="preserve">施工项目经理部为了确保工程项目质量符合设计意图和国家规范、标准的要求，采用PD―CA循环方法对该工程进行质量控制。</w:t>
      </w:r>
    </w:p>
    <w:p>
      <w:pPr>
        <w:ind w:left="0" w:right="0" w:firstLine="560"/>
        <w:spacing w:before="450" w:after="450" w:line="312" w:lineRule="auto"/>
      </w:pPr>
      <w:r>
        <w:rPr>
          <w:rFonts w:ascii="宋体" w:hAnsi="宋体" w:eastAsia="宋体" w:cs="宋体"/>
          <w:color w:val="000"/>
          <w:sz w:val="28"/>
          <w:szCs w:val="28"/>
        </w:rPr>
        <w:t xml:space="preserve">以下是该施工项目经理部在质量控制过程中的部分具体方法：</w:t>
      </w:r>
    </w:p>
    <w:p>
      <w:pPr>
        <w:ind w:left="0" w:right="0" w:firstLine="560"/>
        <w:spacing w:before="450" w:after="450" w:line="312" w:lineRule="auto"/>
      </w:pPr>
      <w:r>
        <w:rPr>
          <w:rFonts w:ascii="宋体" w:hAnsi="宋体" w:eastAsia="宋体" w:cs="宋体"/>
          <w:color w:val="000"/>
          <w:sz w:val="28"/>
          <w:szCs w:val="28"/>
        </w:rPr>
        <w:t xml:space="preserve">①确定质量总目标并分解成分目标；②绘制竣工图；③对工程进场材料进行检验；</w:t>
      </w:r>
    </w:p>
    <w:p>
      <w:pPr>
        <w:ind w:left="0" w:right="0" w:firstLine="560"/>
        <w:spacing w:before="450" w:after="450" w:line="312" w:lineRule="auto"/>
      </w:pPr>
      <w:r>
        <w:rPr>
          <w:rFonts w:ascii="宋体" w:hAnsi="宋体" w:eastAsia="宋体" w:cs="宋体"/>
          <w:color w:val="000"/>
          <w:sz w:val="28"/>
          <w:szCs w:val="28"/>
        </w:rPr>
        <w:t xml:space="preserve">④进行联动调试和试运转；⑤检查竣工资料文件；⑥编制施工组织总设计；⑦参加设计技术交底；⑧对施工工艺、方法、工序进行质量监督。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形成工程质量全过程涉及哪些阶段</w:t>
      </w:r>
    </w:p>
    <w:p>
      <w:pPr>
        <w:ind w:left="0" w:right="0" w:firstLine="560"/>
        <w:spacing w:before="450" w:after="450" w:line="312" w:lineRule="auto"/>
      </w:pPr>
      <w:r>
        <w:rPr>
          <w:rFonts w:ascii="宋体" w:hAnsi="宋体" w:eastAsia="宋体" w:cs="宋体"/>
          <w:color w:val="000"/>
          <w:sz w:val="28"/>
          <w:szCs w:val="28"/>
        </w:rPr>
        <w:t xml:space="preserve">答案：形成工程质量全过程涉及的阶段有：施工准备阶段；材料构配件、设备采购阶段；原材料检验与施工工艺试验阶段；施工作业阶段；使用功能、性能试验阶段；工程项目交竣工验收阶段；回访与保修阶段。</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10、(一)</w:t>
      </w:r>
    </w:p>
    <w:p>
      <w:pPr>
        <w:ind w:left="0" w:right="0" w:firstLine="560"/>
        <w:spacing w:before="450" w:after="450" w:line="312" w:lineRule="auto"/>
      </w:pPr>
      <w:r>
        <w:rPr>
          <w:rFonts w:ascii="宋体" w:hAnsi="宋体" w:eastAsia="宋体" w:cs="宋体"/>
          <w:color w:val="000"/>
          <w:sz w:val="28"/>
          <w:szCs w:val="28"/>
        </w:rPr>
        <w:t xml:space="preserve">某机电安装工程公司总承包一大型制药厂设备安装工程。合同约定，工程设备和主材由业主采购提供。</w:t>
      </w:r>
    </w:p>
    <w:p>
      <w:pPr>
        <w:ind w:left="0" w:right="0" w:firstLine="560"/>
        <w:spacing w:before="450" w:after="450" w:line="312" w:lineRule="auto"/>
      </w:pPr>
      <w:r>
        <w:rPr>
          <w:rFonts w:ascii="宋体" w:hAnsi="宋体" w:eastAsia="宋体" w:cs="宋体"/>
          <w:color w:val="000"/>
          <w:sz w:val="28"/>
          <w:szCs w:val="28"/>
        </w:rPr>
        <w:t xml:space="preserve">管道工程安装时，因业主提供的水泵迟迟不能到货而影响工期，项目部为保证施</w:t>
      </w:r>
    </w:p>
    <w:p>
      <w:pPr>
        <w:ind w:left="0" w:right="0" w:firstLine="560"/>
        <w:spacing w:before="450" w:after="450" w:line="312" w:lineRule="auto"/>
      </w:pPr>
      <w:r>
        <w:rPr>
          <w:rFonts w:ascii="宋体" w:hAnsi="宋体" w:eastAsia="宋体" w:cs="宋体"/>
          <w:color w:val="000"/>
          <w:sz w:val="28"/>
          <w:szCs w:val="28"/>
        </w:rPr>
        <w:t xml:space="preserve">工进度自行采购部分水泵并进行安装，安装后被监理工程师发现，下令停工。经与业主协商，同意采用项目部购买的水泵。在试压时，发现项目部购买的水泵密封部位泄漏。</w:t>
      </w:r>
    </w:p>
    <w:p>
      <w:pPr>
        <w:ind w:left="0" w:right="0" w:firstLine="560"/>
        <w:spacing w:before="450" w:after="450" w:line="312" w:lineRule="auto"/>
      </w:pPr>
      <w:r>
        <w:rPr>
          <w:rFonts w:ascii="宋体" w:hAnsi="宋体" w:eastAsia="宋体" w:cs="宋体"/>
          <w:color w:val="000"/>
          <w:sz w:val="28"/>
          <w:szCs w:val="28"/>
        </w:rPr>
        <w:t xml:space="preserve">地下管网施工中，因设计图样修改，增加了施工内容和工程量，业主仍坚持合同工期不变。为此项目部提出合同变更和索赔的申请。</w:t>
      </w:r>
    </w:p>
    <w:p>
      <w:pPr>
        <w:ind w:left="0" w:right="0" w:firstLine="560"/>
        <w:spacing w:before="450" w:after="450" w:line="312" w:lineRule="auto"/>
      </w:pPr>
      <w:r>
        <w:rPr>
          <w:rFonts w:ascii="宋体" w:hAnsi="宋体" w:eastAsia="宋体" w:cs="宋体"/>
          <w:color w:val="000"/>
          <w:sz w:val="28"/>
          <w:szCs w:val="28"/>
        </w:rPr>
        <w:t xml:space="preserve">该工程施工环境不确定因素较多，工期紧、任务重，项目部在施工准备阶段制订了人力资源储备预案，因施工范围扩大超过预期，该预案仍不能满足工程进度需要。</w:t>
      </w:r>
    </w:p>
    <w:p>
      <w:pPr>
        <w:ind w:left="0" w:right="0" w:firstLine="560"/>
        <w:spacing w:before="450" w:after="450" w:line="312" w:lineRule="auto"/>
      </w:pPr>
      <w:r>
        <w:rPr>
          <w:rFonts w:ascii="宋体" w:hAnsi="宋体" w:eastAsia="宋体" w:cs="宋体"/>
          <w:color w:val="000"/>
          <w:sz w:val="28"/>
          <w:szCs w:val="28"/>
        </w:rPr>
        <w:t xml:space="preserve">为赶工期，项目部将制药厂合成工段的压缩机安装分包给具备施工资质的施工单位。项目部编制了该工程施工组织设计，并编制压缩机施工方案，向分包单位进行交底，然后由分包单位组织施工。</w:t>
      </w:r>
    </w:p>
    <w:p>
      <w:pPr>
        <w:ind w:left="0" w:right="0" w:firstLine="560"/>
        <w:spacing w:before="450" w:after="450" w:line="312" w:lineRule="auto"/>
      </w:pPr>
      <w:r>
        <w:rPr>
          <w:rFonts w:ascii="宋体" w:hAnsi="宋体" w:eastAsia="宋体" w:cs="宋体"/>
          <w:color w:val="000"/>
          <w:sz w:val="28"/>
          <w:szCs w:val="28"/>
        </w:rPr>
        <w:t xml:space="preserve">问题人力资源储备预案不能满足施工范围扩大的要求，项目部还应采取哪些人力资源管理措施，以保证施工正常进行，如期完成合同工期？</w:t>
      </w:r>
    </w:p>
    <w:p>
      <w:pPr>
        <w:ind w:left="0" w:right="0" w:firstLine="560"/>
        <w:spacing w:before="450" w:after="450" w:line="312" w:lineRule="auto"/>
      </w:pPr>
      <w:r>
        <w:rPr>
          <w:rFonts w:ascii="宋体" w:hAnsi="宋体" w:eastAsia="宋体" w:cs="宋体"/>
          <w:color w:val="000"/>
          <w:sz w:val="28"/>
          <w:szCs w:val="28"/>
        </w:rPr>
        <w:t xml:space="preserve">答案：人力资源储备预案不能满足施工范围扩大的要求，项目部还应采取的措施：</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11、政府对工程项目管理的特点包括（）。</w:t>
      </w:r>
    </w:p>
    <w:p>
      <w:pPr>
        <w:ind w:left="0" w:right="0" w:firstLine="560"/>
        <w:spacing w:before="450" w:after="450" w:line="312" w:lineRule="auto"/>
      </w:pPr>
      <w:r>
        <w:rPr>
          <w:rFonts w:ascii="宋体" w:hAnsi="宋体" w:eastAsia="宋体" w:cs="宋体"/>
          <w:color w:val="000"/>
          <w:sz w:val="28"/>
          <w:szCs w:val="28"/>
        </w:rPr>
        <w:t xml:space="preserve">A．具有较大的权威性</w:t>
      </w:r>
    </w:p>
    <w:p>
      <w:pPr>
        <w:ind w:left="0" w:right="0" w:firstLine="560"/>
        <w:spacing w:before="450" w:after="450" w:line="312" w:lineRule="auto"/>
      </w:pPr>
      <w:r>
        <w:rPr>
          <w:rFonts w:ascii="宋体" w:hAnsi="宋体" w:eastAsia="宋体" w:cs="宋体"/>
          <w:color w:val="000"/>
          <w:sz w:val="28"/>
          <w:szCs w:val="28"/>
        </w:rPr>
        <w:t xml:space="preserve">B．表现了各投资方对项目的要求</w:t>
      </w:r>
    </w:p>
    <w:p>
      <w:pPr>
        <w:ind w:left="0" w:right="0" w:firstLine="560"/>
        <w:spacing w:before="450" w:after="450" w:line="312" w:lineRule="auto"/>
      </w:pPr>
      <w:r>
        <w:rPr>
          <w:rFonts w:ascii="宋体" w:hAnsi="宋体" w:eastAsia="宋体" w:cs="宋体"/>
          <w:color w:val="000"/>
          <w:sz w:val="28"/>
          <w:szCs w:val="28"/>
        </w:rPr>
        <w:t xml:space="preserve">C．主要是宏观管</w:t>
      </w:r>
    </w:p>
    <w:p>
      <w:pPr>
        <w:ind w:left="0" w:right="0" w:firstLine="560"/>
        <w:spacing w:before="450" w:after="450" w:line="312" w:lineRule="auto"/>
      </w:pPr>
      <w:r>
        <w:rPr>
          <w:rFonts w:ascii="宋体" w:hAnsi="宋体" w:eastAsia="宋体" w:cs="宋体"/>
          <w:color w:val="000"/>
          <w:sz w:val="28"/>
          <w:szCs w:val="28"/>
        </w:rPr>
        <w:t xml:space="preserve">D．可采用的管理手段是最全面的E．有较大的严肃性</w:t>
      </w:r>
    </w:p>
    <w:p>
      <w:pPr>
        <w:ind w:left="0" w:right="0" w:firstLine="560"/>
        <w:spacing w:before="450" w:after="450" w:line="312" w:lineRule="auto"/>
      </w:pPr>
      <w:r>
        <w:rPr>
          <w:rFonts w:ascii="宋体" w:hAnsi="宋体" w:eastAsia="宋体" w:cs="宋体"/>
          <w:color w:val="000"/>
          <w:sz w:val="28"/>
          <w:szCs w:val="28"/>
        </w:rPr>
        <w:t xml:space="preserve">答案：A,C,D,E</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12、在()的基础上编制进度计划。</w:t>
      </w:r>
    </w:p>
    <w:p>
      <w:pPr>
        <w:ind w:left="0" w:right="0" w:firstLine="560"/>
        <w:spacing w:before="450" w:after="450" w:line="312" w:lineRule="auto"/>
      </w:pPr>
      <w:r>
        <w:rPr>
          <w:rFonts w:ascii="宋体" w:hAnsi="宋体" w:eastAsia="宋体" w:cs="宋体"/>
          <w:color w:val="000"/>
          <w:sz w:val="28"/>
          <w:szCs w:val="28"/>
        </w:rPr>
        <w:t xml:space="preserve">A．进度目标</w:t>
      </w:r>
    </w:p>
    <w:p>
      <w:pPr>
        <w:ind w:left="0" w:right="0" w:firstLine="560"/>
        <w:spacing w:before="450" w:after="450" w:line="312" w:lineRule="auto"/>
      </w:pPr>
      <w:r>
        <w:rPr>
          <w:rFonts w:ascii="宋体" w:hAnsi="宋体" w:eastAsia="宋体" w:cs="宋体"/>
          <w:color w:val="000"/>
          <w:sz w:val="28"/>
          <w:szCs w:val="28"/>
        </w:rPr>
        <w:t xml:space="preserve">B．调查研究</w:t>
      </w:r>
    </w:p>
    <w:p>
      <w:pPr>
        <w:ind w:left="0" w:right="0" w:firstLine="560"/>
        <w:spacing w:before="450" w:after="450" w:line="312" w:lineRule="auto"/>
      </w:pPr>
      <w:r>
        <w:rPr>
          <w:rFonts w:ascii="宋体" w:hAnsi="宋体" w:eastAsia="宋体" w:cs="宋体"/>
          <w:color w:val="000"/>
          <w:sz w:val="28"/>
          <w:szCs w:val="28"/>
        </w:rPr>
        <w:t xml:space="preserve">C．编制进度</w:t>
      </w:r>
    </w:p>
    <w:p>
      <w:pPr>
        <w:ind w:left="0" w:right="0" w:firstLine="560"/>
        <w:spacing w:before="450" w:after="450" w:line="312" w:lineRule="auto"/>
      </w:pPr>
      <w:r>
        <w:rPr>
          <w:rFonts w:ascii="宋体" w:hAnsi="宋体" w:eastAsia="宋体" w:cs="宋体"/>
          <w:color w:val="000"/>
          <w:sz w:val="28"/>
          <w:szCs w:val="28"/>
        </w:rPr>
        <w:t xml:space="preserve">D．收集资料</w:t>
      </w:r>
    </w:p>
    <w:p>
      <w:pPr>
        <w:ind w:left="0" w:right="0" w:firstLine="560"/>
        <w:spacing w:before="450" w:after="450" w:line="312" w:lineRule="auto"/>
      </w:pPr>
      <w:r>
        <w:rPr>
          <w:rFonts w:ascii="宋体" w:hAnsi="宋体" w:eastAsia="宋体" w:cs="宋体"/>
          <w:color w:val="000"/>
          <w:sz w:val="28"/>
          <w:szCs w:val="28"/>
        </w:rPr>
        <w:t xml:space="preserve">E．跟踪计划</w:t>
      </w:r>
    </w:p>
    <w:p>
      <w:pPr>
        <w:ind w:left="0" w:right="0" w:firstLine="560"/>
        <w:spacing w:before="450" w:after="450" w:line="312" w:lineRule="auto"/>
      </w:pPr>
      <w:r>
        <w:rPr>
          <w:rFonts w:ascii="宋体" w:hAnsi="宋体" w:eastAsia="宋体" w:cs="宋体"/>
          <w:color w:val="000"/>
          <w:sz w:val="28"/>
          <w:szCs w:val="28"/>
        </w:rPr>
        <w:t xml:space="preserve">答案：B,E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1Z202000建设工程项目施工成本控制</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13、(一)</w:t>
      </w:r>
    </w:p>
    <w:p>
      <w:pPr>
        <w:ind w:left="0" w:right="0" w:firstLine="560"/>
        <w:spacing w:before="450" w:after="450" w:line="312" w:lineRule="auto"/>
      </w:pPr>
      <w:r>
        <w:rPr>
          <w:rFonts w:ascii="宋体" w:hAnsi="宋体" w:eastAsia="宋体" w:cs="宋体"/>
          <w:color w:val="000"/>
          <w:sz w:val="28"/>
          <w:szCs w:val="28"/>
        </w:rPr>
        <w:t xml:space="preserve">某机电安装工程公司总承包一大型制药厂设备安装工程。合同约定，工程设备和主材由业主采购提供。</w:t>
      </w:r>
    </w:p>
    <w:p>
      <w:pPr>
        <w:ind w:left="0" w:right="0" w:firstLine="560"/>
        <w:spacing w:before="450" w:after="450" w:line="312" w:lineRule="auto"/>
      </w:pPr>
      <w:r>
        <w:rPr>
          <w:rFonts w:ascii="宋体" w:hAnsi="宋体" w:eastAsia="宋体" w:cs="宋体"/>
          <w:color w:val="000"/>
          <w:sz w:val="28"/>
          <w:szCs w:val="28"/>
        </w:rPr>
        <w:t xml:space="preserve">管道工程安装时，因业主提供的水泵迟迟不能到货而影响工期，项目部为保证施工进度自行采购部分水泵并进行安装，安装后被监理工程师发现，下令停工。经与业主协商，同意采用项目部购买的水泵。在试压时，发现项目部购买的水泵密封部位泄漏。</w:t>
      </w:r>
    </w:p>
    <w:p>
      <w:pPr>
        <w:ind w:left="0" w:right="0" w:firstLine="560"/>
        <w:spacing w:before="450" w:after="450" w:line="312" w:lineRule="auto"/>
      </w:pPr>
      <w:r>
        <w:rPr>
          <w:rFonts w:ascii="宋体" w:hAnsi="宋体" w:eastAsia="宋体" w:cs="宋体"/>
          <w:color w:val="000"/>
          <w:sz w:val="28"/>
          <w:szCs w:val="28"/>
        </w:rPr>
        <w:t xml:space="preserve">地下管网施工中，因设计图样修改，增加了施工内容和工程量，业主仍坚持合同工期不变。为此项目部提出合同变更和索赔的申请。</w:t>
      </w:r>
    </w:p>
    <w:p>
      <w:pPr>
        <w:ind w:left="0" w:right="0" w:firstLine="560"/>
        <w:spacing w:before="450" w:after="450" w:line="312" w:lineRule="auto"/>
      </w:pPr>
      <w:r>
        <w:rPr>
          <w:rFonts w:ascii="宋体" w:hAnsi="宋体" w:eastAsia="宋体" w:cs="宋体"/>
          <w:color w:val="000"/>
          <w:sz w:val="28"/>
          <w:szCs w:val="28"/>
        </w:rPr>
        <w:t xml:space="preserve">该工程施工环境不确定因素较多，工期紧、任务重，项目部在施工准备阶段制订了人力资源储备预案，因施工范围扩大超过预期，该预案仍不能满足工程进度需要。</w:t>
      </w:r>
    </w:p>
    <w:p>
      <w:pPr>
        <w:ind w:left="0" w:right="0" w:firstLine="560"/>
        <w:spacing w:before="450" w:after="450" w:line="312" w:lineRule="auto"/>
      </w:pPr>
      <w:r>
        <w:rPr>
          <w:rFonts w:ascii="宋体" w:hAnsi="宋体" w:eastAsia="宋体" w:cs="宋体"/>
          <w:color w:val="000"/>
          <w:sz w:val="28"/>
          <w:szCs w:val="28"/>
        </w:rPr>
        <w:t xml:space="preserve">为赶工期，项目部将制药厂合成工段的压缩机安装分包给具备施工资质的施工单位。项目部编制了该工程施工组织设计，并编制压缩机施工方案，向分包单位进行交底，然后由分包单位组织施工。</w:t>
      </w:r>
    </w:p>
    <w:p>
      <w:pPr>
        <w:ind w:left="0" w:right="0" w:firstLine="560"/>
        <w:spacing w:before="450" w:after="450" w:line="312" w:lineRule="auto"/>
      </w:pPr>
      <w:r>
        <w:rPr>
          <w:rFonts w:ascii="宋体" w:hAnsi="宋体" w:eastAsia="宋体" w:cs="宋体"/>
          <w:color w:val="000"/>
          <w:sz w:val="28"/>
          <w:szCs w:val="28"/>
        </w:rPr>
        <w:t xml:space="preserve">问题人力资源储备预案不能满足施工范围扩大的要求，项目部还应采取哪些人力资源管理措施，以保证施工正常进行，如期完成合同工期？</w:t>
      </w:r>
    </w:p>
    <w:p>
      <w:pPr>
        <w:ind w:left="0" w:right="0" w:firstLine="560"/>
        <w:spacing w:before="450" w:after="450" w:line="312" w:lineRule="auto"/>
      </w:pPr>
      <w:r>
        <w:rPr>
          <w:rFonts w:ascii="宋体" w:hAnsi="宋体" w:eastAsia="宋体" w:cs="宋体"/>
          <w:color w:val="000"/>
          <w:sz w:val="28"/>
          <w:szCs w:val="28"/>
        </w:rPr>
        <w:t xml:space="preserve">答案：人力资源储备预案不能满足施工范围扩大的要求，项目部还应采取的措施：</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14、建设工程竣工验收应具备的条件有()。</w:t>
      </w:r>
    </w:p>
    <w:p>
      <w:pPr>
        <w:ind w:left="0" w:right="0" w:firstLine="560"/>
        <w:spacing w:before="450" w:after="450" w:line="312" w:lineRule="auto"/>
      </w:pPr>
      <w:r>
        <w:rPr>
          <w:rFonts w:ascii="宋体" w:hAnsi="宋体" w:eastAsia="宋体" w:cs="宋体"/>
          <w:color w:val="000"/>
          <w:sz w:val="28"/>
          <w:szCs w:val="28"/>
        </w:rPr>
        <w:t xml:space="preserve">A．完成建设工程设计和合同约定的各项内容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B．有完整的技术档案和施工管理资料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C．由施工单位签署的工程保修书</w:t>
      </w:r>
    </w:p>
    <w:p>
      <w:pPr>
        <w:ind w:left="0" w:right="0" w:firstLine="560"/>
        <w:spacing w:before="450" w:after="450" w:line="312" w:lineRule="auto"/>
      </w:pPr>
      <w:r>
        <w:rPr>
          <w:rFonts w:ascii="宋体" w:hAnsi="宋体" w:eastAsia="宋体" w:cs="宋体"/>
          <w:color w:val="000"/>
          <w:sz w:val="28"/>
          <w:szCs w:val="28"/>
        </w:rPr>
        <w:t xml:space="preserve">D．有质量监督机构的审核意见</w:t>
      </w:r>
    </w:p>
    <w:p>
      <w:pPr>
        <w:ind w:left="0" w:right="0" w:firstLine="560"/>
        <w:spacing w:before="450" w:after="450" w:line="312" w:lineRule="auto"/>
      </w:pPr>
      <w:r>
        <w:rPr>
          <w:rFonts w:ascii="宋体" w:hAnsi="宋体" w:eastAsia="宋体" w:cs="宋体"/>
          <w:color w:val="000"/>
          <w:sz w:val="28"/>
          <w:szCs w:val="28"/>
        </w:rPr>
        <w:t xml:space="preserve">E．有勘察、设计、施工、工程监理等单位分别签署的质量合格文件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建设工程竣工验收应具备的条件除A、B、C、D外还有一项即：有工程使用的主要建筑材料、建筑构配件和设备的进场试验报告。</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15、工程质量事故处理结束后，监理工程师在施工单位自检合格报验的基础上，应严格按验收标准及有关规范的规定并结合()进行验收。</w:t>
      </w:r>
    </w:p>
    <w:p>
      <w:pPr>
        <w:ind w:left="0" w:right="0" w:firstLine="560"/>
        <w:spacing w:before="450" w:after="450" w:line="312" w:lineRule="auto"/>
      </w:pPr>
      <w:r>
        <w:rPr>
          <w:rFonts w:ascii="宋体" w:hAnsi="宋体" w:eastAsia="宋体" w:cs="宋体"/>
          <w:color w:val="000"/>
          <w:sz w:val="28"/>
          <w:szCs w:val="28"/>
        </w:rPr>
        <w:t xml:space="preserve">A．监理人员的旁站、巡视和平行检验结果</w:t>
      </w:r>
    </w:p>
    <w:p>
      <w:pPr>
        <w:ind w:left="0" w:right="0" w:firstLine="560"/>
        <w:spacing w:before="450" w:after="450" w:line="312" w:lineRule="auto"/>
      </w:pPr>
      <w:r>
        <w:rPr>
          <w:rFonts w:ascii="宋体" w:hAnsi="宋体" w:eastAsia="宋体" w:cs="宋体"/>
          <w:color w:val="000"/>
          <w:sz w:val="28"/>
          <w:szCs w:val="28"/>
        </w:rPr>
        <w:t xml:space="preserve">B．质量事故处理方案的要求</w:t>
      </w:r>
    </w:p>
    <w:p>
      <w:pPr>
        <w:ind w:left="0" w:right="0" w:firstLine="560"/>
        <w:spacing w:before="450" w:after="450" w:line="312" w:lineRule="auto"/>
      </w:pPr>
      <w:r>
        <w:rPr>
          <w:rFonts w:ascii="宋体" w:hAnsi="宋体" w:eastAsia="宋体" w:cs="宋体"/>
          <w:color w:val="000"/>
          <w:sz w:val="28"/>
          <w:szCs w:val="28"/>
        </w:rPr>
        <w:t xml:space="preserve">C．实际量测结果</w:t>
      </w:r>
    </w:p>
    <w:p>
      <w:pPr>
        <w:ind w:left="0" w:right="0" w:firstLine="560"/>
        <w:spacing w:before="450" w:after="450" w:line="312" w:lineRule="auto"/>
      </w:pPr>
      <w:r>
        <w:rPr>
          <w:rFonts w:ascii="宋体" w:hAnsi="宋体" w:eastAsia="宋体" w:cs="宋体"/>
          <w:color w:val="000"/>
          <w:sz w:val="28"/>
          <w:szCs w:val="28"/>
        </w:rPr>
        <w:t xml:space="preserve">D．有关的各种资料数据</w:t>
      </w:r>
    </w:p>
    <w:p>
      <w:pPr>
        <w:ind w:left="0" w:right="0" w:firstLine="560"/>
        <w:spacing w:before="450" w:after="450" w:line="312" w:lineRule="auto"/>
      </w:pPr>
      <w:r>
        <w:rPr>
          <w:rFonts w:ascii="宋体" w:hAnsi="宋体" w:eastAsia="宋体" w:cs="宋体"/>
          <w:color w:val="000"/>
          <w:sz w:val="28"/>
          <w:szCs w:val="28"/>
        </w:rPr>
        <w:t xml:space="preserve">E．建设单位意见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16、下列哪类单位未实行注册建筑师制度(2024，64)</w:t>
      </w:r>
    </w:p>
    <w:p>
      <w:pPr>
        <w:ind w:left="0" w:right="0" w:firstLine="560"/>
        <w:spacing w:before="450" w:after="450" w:line="312" w:lineRule="auto"/>
      </w:pPr>
      <w:r>
        <w:rPr>
          <w:rFonts w:ascii="宋体" w:hAnsi="宋体" w:eastAsia="宋体" w:cs="宋体"/>
          <w:color w:val="000"/>
          <w:sz w:val="28"/>
          <w:szCs w:val="28"/>
        </w:rPr>
        <w:t xml:space="preserve">A．建筑装饰设计单位</w:t>
      </w:r>
    </w:p>
    <w:p>
      <w:pPr>
        <w:ind w:left="0" w:right="0" w:firstLine="560"/>
        <w:spacing w:before="450" w:after="450" w:line="312" w:lineRule="auto"/>
      </w:pPr>
      <w:r>
        <w:rPr>
          <w:rFonts w:ascii="宋体" w:hAnsi="宋体" w:eastAsia="宋体" w:cs="宋体"/>
          <w:color w:val="000"/>
          <w:sz w:val="28"/>
          <w:szCs w:val="28"/>
        </w:rPr>
        <w:t xml:space="preserve">B．乙级以下的建筑设计单位</w:t>
      </w:r>
    </w:p>
    <w:p>
      <w:pPr>
        <w:ind w:left="0" w:right="0" w:firstLine="560"/>
        <w:spacing w:before="450" w:after="450" w:line="312" w:lineRule="auto"/>
      </w:pPr>
      <w:r>
        <w:rPr>
          <w:rFonts w:ascii="宋体" w:hAnsi="宋体" w:eastAsia="宋体" w:cs="宋体"/>
          <w:color w:val="000"/>
          <w:sz w:val="28"/>
          <w:szCs w:val="28"/>
        </w:rPr>
        <w:t xml:space="preserve">C．人防工程设计单位</w:t>
      </w:r>
    </w:p>
    <w:p>
      <w:pPr>
        <w:ind w:left="0" w:right="0" w:firstLine="560"/>
        <w:spacing w:before="450" w:after="450" w:line="312" w:lineRule="auto"/>
      </w:pPr>
      <w:r>
        <w:rPr>
          <w:rFonts w:ascii="宋体" w:hAnsi="宋体" w:eastAsia="宋体" w:cs="宋体"/>
          <w:color w:val="000"/>
          <w:sz w:val="28"/>
          <w:szCs w:val="28"/>
        </w:rPr>
        <w:t xml:space="preserve">D．省级建设行政主管部门颁发资质证书的建筑设计单位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参见《建设工程勘察和设计单位资质管理规定》。甲、乙、丙三级建筑装饰设计单位均未对实行注册建筑师制度提出要求。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某建筑企业承接一大型公共建筑项目，该工程技术含量高，造型较复杂，部分钢材为国外进口，钢材和水泥等主材由业主供应。为保证工程质量，施工单位建立了质量保证体系，编制了详细的质量控制方案。对技术交底、材料质量控制、测量控制、施工质量控制等均提出了具体方案</w:t>
      </w:r>
    </w:p>
    <w:p>
      <w:pPr>
        <w:ind w:left="0" w:right="0" w:firstLine="560"/>
        <w:spacing w:before="450" w:after="450" w:line="312" w:lineRule="auto"/>
      </w:pPr>
      <w:r>
        <w:rPr>
          <w:rFonts w:ascii="宋体" w:hAnsi="宋体" w:eastAsia="宋体" w:cs="宋体"/>
          <w:color w:val="000"/>
          <w:sz w:val="28"/>
          <w:szCs w:val="28"/>
        </w:rPr>
        <w:t xml:space="preserve">根据材料，回答以下问题：</w:t>
      </w:r>
    </w:p>
    <w:p>
      <w:pPr>
        <w:ind w:left="0" w:right="0" w:firstLine="560"/>
        <w:spacing w:before="450" w:after="450" w:line="312" w:lineRule="auto"/>
      </w:pPr>
      <w:r>
        <w:rPr>
          <w:rFonts w:ascii="宋体" w:hAnsi="宋体" w:eastAsia="宋体" w:cs="宋体"/>
          <w:color w:val="000"/>
          <w:sz w:val="28"/>
          <w:szCs w:val="28"/>
        </w:rPr>
        <w:t xml:space="preserve">关于质量控制的说法正确的是()。</w:t>
      </w:r>
    </w:p>
    <w:p>
      <w:pPr>
        <w:ind w:left="0" w:right="0" w:firstLine="560"/>
        <w:spacing w:before="450" w:after="450" w:line="312" w:lineRule="auto"/>
      </w:pPr>
      <w:r>
        <w:rPr>
          <w:rFonts w:ascii="宋体" w:hAnsi="宋体" w:eastAsia="宋体" w:cs="宋体"/>
          <w:color w:val="000"/>
          <w:sz w:val="28"/>
          <w:szCs w:val="28"/>
        </w:rPr>
        <w:t xml:space="preserve">A．致力于满足质量要求的一系列相关活动</w:t>
      </w:r>
    </w:p>
    <w:p>
      <w:pPr>
        <w:ind w:left="0" w:right="0" w:firstLine="560"/>
        <w:spacing w:before="450" w:after="450" w:line="312" w:lineRule="auto"/>
      </w:pPr>
      <w:r>
        <w:rPr>
          <w:rFonts w:ascii="宋体" w:hAnsi="宋体" w:eastAsia="宋体" w:cs="宋体"/>
          <w:color w:val="000"/>
          <w:sz w:val="28"/>
          <w:szCs w:val="28"/>
        </w:rPr>
        <w:t xml:space="preserve">B．确定质量方针</w:t>
      </w:r>
    </w:p>
    <w:p>
      <w:pPr>
        <w:ind w:left="0" w:right="0" w:firstLine="560"/>
        <w:spacing w:before="450" w:after="450" w:line="312" w:lineRule="auto"/>
      </w:pPr>
      <w:r>
        <w:rPr>
          <w:rFonts w:ascii="宋体" w:hAnsi="宋体" w:eastAsia="宋体" w:cs="宋体"/>
          <w:color w:val="000"/>
          <w:sz w:val="28"/>
          <w:szCs w:val="28"/>
        </w:rPr>
        <w:t xml:space="preserve">C．对有关质量工作效果进行评价和改进的一系列工作</w:t>
      </w:r>
    </w:p>
    <w:p>
      <w:pPr>
        <w:ind w:left="0" w:right="0" w:firstLine="560"/>
        <w:spacing w:before="450" w:after="450" w:line="312" w:lineRule="auto"/>
      </w:pPr>
      <w:r>
        <w:rPr>
          <w:rFonts w:ascii="宋体" w:hAnsi="宋体" w:eastAsia="宋体" w:cs="宋体"/>
          <w:color w:val="000"/>
          <w:sz w:val="28"/>
          <w:szCs w:val="28"/>
        </w:rPr>
        <w:t xml:space="preserve">D．实施质量方针的全部职能及工作内容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本题考核的是1Z204011对质量管理和质量控制的理解。质量控制是质量管理的一部分，致力于满足质量要求的一系列相关活动。</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18、(一)</w:t>
      </w:r>
    </w:p>
    <w:p>
      <w:pPr>
        <w:ind w:left="0" w:right="0" w:firstLine="560"/>
        <w:spacing w:before="450" w:after="450" w:line="312" w:lineRule="auto"/>
      </w:pPr>
      <w:r>
        <w:rPr>
          <w:rFonts w:ascii="宋体" w:hAnsi="宋体" w:eastAsia="宋体" w:cs="宋体"/>
          <w:color w:val="000"/>
          <w:sz w:val="28"/>
          <w:szCs w:val="28"/>
        </w:rPr>
        <w:t xml:space="preserve">某机电安装工程公司总承包一大型制药厂设备安装工程。合同约定，工程设备和主材由业主采购提供。</w:t>
      </w:r>
    </w:p>
    <w:p>
      <w:pPr>
        <w:ind w:left="0" w:right="0" w:firstLine="560"/>
        <w:spacing w:before="450" w:after="450" w:line="312" w:lineRule="auto"/>
      </w:pPr>
      <w:r>
        <w:rPr>
          <w:rFonts w:ascii="宋体" w:hAnsi="宋体" w:eastAsia="宋体" w:cs="宋体"/>
          <w:color w:val="000"/>
          <w:sz w:val="28"/>
          <w:szCs w:val="28"/>
        </w:rPr>
        <w:t xml:space="preserve">管道工程安装时，因业主提供的水泵迟迟不能到货而影响工期，项目部为保证施工进度自行采购部分水泵并进行安装，安装后被监理工程师发现，下令停工。经与业主协商，同意采用项目部购买的水泵。在试压时，发现项目部购买的水泵密封部位泄漏。</w:t>
      </w:r>
    </w:p>
    <w:p>
      <w:pPr>
        <w:ind w:left="0" w:right="0" w:firstLine="560"/>
        <w:spacing w:before="450" w:after="450" w:line="312" w:lineRule="auto"/>
      </w:pPr>
      <w:r>
        <w:rPr>
          <w:rFonts w:ascii="宋体" w:hAnsi="宋体" w:eastAsia="宋体" w:cs="宋体"/>
          <w:color w:val="000"/>
          <w:sz w:val="28"/>
          <w:szCs w:val="28"/>
        </w:rPr>
        <w:t xml:space="preserve">地下管网施工中，因设计图样修改，增加了施工内容和工程量，业主仍坚持合同工期不变。为此项目部提出合同变更和索赔的申请。</w:t>
      </w:r>
    </w:p>
    <w:p>
      <w:pPr>
        <w:ind w:left="0" w:right="0" w:firstLine="560"/>
        <w:spacing w:before="450" w:after="450" w:line="312" w:lineRule="auto"/>
      </w:pPr>
      <w:r>
        <w:rPr>
          <w:rFonts w:ascii="宋体" w:hAnsi="宋体" w:eastAsia="宋体" w:cs="宋体"/>
          <w:color w:val="000"/>
          <w:sz w:val="28"/>
          <w:szCs w:val="28"/>
        </w:rPr>
        <w:t xml:space="preserve">该工程施工环境不确定因素较多，工期紧、任务重，项目部在施工准备阶段制订了人力资源储备预案，因施工范围扩大超过预期，该预案仍不能满足工程进度需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为赶工期，项目部将制药厂合成工段的压缩机安装分包给具备施工资质的施工单位。项目部编制了该工程施工组织设计，并编制压缩机施工方案，向分包单位进行交底，然后由分包单位组织施工。</w:t>
      </w:r>
    </w:p>
    <w:p>
      <w:pPr>
        <w:ind w:left="0" w:right="0" w:firstLine="560"/>
        <w:spacing w:before="450" w:after="450" w:line="312" w:lineRule="auto"/>
      </w:pPr>
      <w:r>
        <w:rPr>
          <w:rFonts w:ascii="宋体" w:hAnsi="宋体" w:eastAsia="宋体" w:cs="宋体"/>
          <w:color w:val="000"/>
          <w:sz w:val="28"/>
          <w:szCs w:val="28"/>
        </w:rPr>
        <w:t xml:space="preserve">问题人力资源储备预案不能满足施工范围扩大的要求，项目部还应采取哪些人力资源管理措施，以保证施工正常进行，如期完成合同工期？</w:t>
      </w:r>
    </w:p>
    <w:p>
      <w:pPr>
        <w:ind w:left="0" w:right="0" w:firstLine="560"/>
        <w:spacing w:before="450" w:after="450" w:line="312" w:lineRule="auto"/>
      </w:pPr>
      <w:r>
        <w:rPr>
          <w:rFonts w:ascii="宋体" w:hAnsi="宋体" w:eastAsia="宋体" w:cs="宋体"/>
          <w:color w:val="000"/>
          <w:sz w:val="28"/>
          <w:szCs w:val="28"/>
        </w:rPr>
        <w:t xml:space="preserve">答案：人力资源储备预案不能满足施工范围扩大的要求，项目部还应采取的措施：</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19、下列不属于工程咨询业行政法规相关法律的是()。</w:t>
      </w:r>
    </w:p>
    <w:p>
      <w:pPr>
        <w:ind w:left="0" w:right="0" w:firstLine="560"/>
        <w:spacing w:before="450" w:after="450" w:line="312" w:lineRule="auto"/>
      </w:pPr>
      <w:r>
        <w:rPr>
          <w:rFonts w:ascii="宋体" w:hAnsi="宋体" w:eastAsia="宋体" w:cs="宋体"/>
          <w:color w:val="000"/>
          <w:sz w:val="28"/>
          <w:szCs w:val="28"/>
        </w:rPr>
        <w:t xml:space="preserve">A．中华人民共和国《合同法》</w:t>
      </w:r>
    </w:p>
    <w:p>
      <w:pPr>
        <w:ind w:left="0" w:right="0" w:firstLine="560"/>
        <w:spacing w:before="450" w:after="450" w:line="312" w:lineRule="auto"/>
      </w:pPr>
      <w:r>
        <w:rPr>
          <w:rFonts w:ascii="宋体" w:hAnsi="宋体" w:eastAsia="宋体" w:cs="宋体"/>
          <w:color w:val="000"/>
          <w:sz w:val="28"/>
          <w:szCs w:val="28"/>
        </w:rPr>
        <w:t xml:space="preserve">B．《钢筋混凝土工程施工及验收规范》</w:t>
      </w:r>
    </w:p>
    <w:p>
      <w:pPr>
        <w:ind w:left="0" w:right="0" w:firstLine="560"/>
        <w:spacing w:before="450" w:after="450" w:line="312" w:lineRule="auto"/>
      </w:pPr>
      <w:r>
        <w:rPr>
          <w:rFonts w:ascii="宋体" w:hAnsi="宋体" w:eastAsia="宋体" w:cs="宋体"/>
          <w:color w:val="000"/>
          <w:sz w:val="28"/>
          <w:szCs w:val="28"/>
        </w:rPr>
        <w:t xml:space="preserve">C．《建设工程质量管理条例》</w:t>
      </w:r>
    </w:p>
    <w:p>
      <w:pPr>
        <w:ind w:left="0" w:right="0" w:firstLine="560"/>
        <w:spacing w:before="450" w:after="450" w:line="312" w:lineRule="auto"/>
      </w:pPr>
      <w:r>
        <w:rPr>
          <w:rFonts w:ascii="宋体" w:hAnsi="宋体" w:eastAsia="宋体" w:cs="宋体"/>
          <w:color w:val="000"/>
          <w:sz w:val="28"/>
          <w:szCs w:val="28"/>
        </w:rPr>
        <w:t xml:space="preserve">D．《建筑法》</w:t>
      </w:r>
    </w:p>
    <w:p>
      <w:pPr>
        <w:ind w:left="0" w:right="0" w:firstLine="560"/>
        <w:spacing w:before="450" w:after="450" w:line="312" w:lineRule="auto"/>
      </w:pPr>
      <w:r>
        <w:rPr>
          <w:rFonts w:ascii="宋体" w:hAnsi="宋体" w:eastAsia="宋体" w:cs="宋体"/>
          <w:color w:val="000"/>
          <w:sz w:val="28"/>
          <w:szCs w:val="28"/>
        </w:rPr>
        <w:t xml:space="preserve">E．《关于建设项目进行可行性研究的试行管理办法》</w:t>
      </w:r>
    </w:p>
    <w:p>
      <w:pPr>
        <w:ind w:left="0" w:right="0" w:firstLine="560"/>
        <w:spacing w:before="450" w:after="450" w:line="312" w:lineRule="auto"/>
      </w:pPr>
      <w:r>
        <w:rPr>
          <w:rFonts w:ascii="宋体" w:hAnsi="宋体" w:eastAsia="宋体" w:cs="宋体"/>
          <w:color w:val="000"/>
          <w:sz w:val="28"/>
          <w:szCs w:val="28"/>
        </w:rPr>
        <w:t xml:space="preserve">答案：A,B,D,E</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20、下列选项中，不属于工程咨询业行政法规的是()。</w:t>
      </w:r>
    </w:p>
    <w:p>
      <w:pPr>
        <w:ind w:left="0" w:right="0" w:firstLine="560"/>
        <w:spacing w:before="450" w:after="450" w:line="312" w:lineRule="auto"/>
      </w:pPr>
      <w:r>
        <w:rPr>
          <w:rFonts w:ascii="宋体" w:hAnsi="宋体" w:eastAsia="宋体" w:cs="宋体"/>
          <w:color w:val="000"/>
          <w:sz w:val="28"/>
          <w:szCs w:val="28"/>
        </w:rPr>
        <w:t xml:space="preserve">A．《指导外商投资方向的规定》</w:t>
      </w:r>
    </w:p>
    <w:p>
      <w:pPr>
        <w:ind w:left="0" w:right="0" w:firstLine="560"/>
        <w:spacing w:before="450" w:after="450" w:line="312" w:lineRule="auto"/>
      </w:pPr>
      <w:r>
        <w:rPr>
          <w:rFonts w:ascii="宋体" w:hAnsi="宋体" w:eastAsia="宋体" w:cs="宋体"/>
          <w:color w:val="000"/>
          <w:sz w:val="28"/>
          <w:szCs w:val="28"/>
        </w:rPr>
        <w:t xml:space="preserve">B．《建设工程质量管理条例》</w:t>
      </w:r>
    </w:p>
    <w:p>
      <w:pPr>
        <w:ind w:left="0" w:right="0" w:firstLine="560"/>
        <w:spacing w:before="450" w:after="450" w:line="312" w:lineRule="auto"/>
      </w:pPr>
      <w:r>
        <w:rPr>
          <w:rFonts w:ascii="宋体" w:hAnsi="宋体" w:eastAsia="宋体" w:cs="宋体"/>
          <w:color w:val="000"/>
          <w:sz w:val="28"/>
          <w:szCs w:val="28"/>
        </w:rPr>
        <w:t xml:space="preserve">C．《工程咨询单位特征执业管理暂行办法》</w:t>
      </w:r>
    </w:p>
    <w:p>
      <w:pPr>
        <w:ind w:left="0" w:right="0" w:firstLine="560"/>
        <w:spacing w:before="450" w:after="450" w:line="312" w:lineRule="auto"/>
      </w:pPr>
      <w:r>
        <w:rPr>
          <w:rFonts w:ascii="宋体" w:hAnsi="宋体" w:eastAsia="宋体" w:cs="宋体"/>
          <w:color w:val="000"/>
          <w:sz w:val="28"/>
          <w:szCs w:val="28"/>
        </w:rPr>
        <w:t xml:space="preserve">D．《中华人民共和国注册建筑师条例》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暂无解析</w:t>
      </w:r>
    </w:p>
    <w:p>
      <w:pPr>
        <w:ind w:left="0" w:right="0" w:firstLine="560"/>
        <w:spacing w:before="450" w:after="450" w:line="312" w:lineRule="auto"/>
      </w:pPr>
      <w:r>
        <w:rPr>
          <w:rFonts w:ascii="宋体" w:hAnsi="宋体" w:eastAsia="宋体" w:cs="宋体"/>
          <w:color w:val="000"/>
          <w:sz w:val="28"/>
          <w:szCs w:val="28"/>
        </w:rPr>
        <w:t xml:space="preserve">e7a2385a59f5f61fb7360b4c2e3f5727a5e924b7.html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2025-01-31T13:49:12+08:00</dcterms:created>
  <dcterms:modified xsi:type="dcterms:W3CDTF">2025-01-31T13:49:12+08:00</dcterms:modified>
</cp:coreProperties>
</file>

<file path=docProps/custom.xml><?xml version="1.0" encoding="utf-8"?>
<Properties xmlns="http://schemas.openxmlformats.org/officeDocument/2006/custom-properties" xmlns:vt="http://schemas.openxmlformats.org/officeDocument/2006/docPropsVTypes"/>
</file>