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高校思想政治理论课教师的新使命</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思想政治理论课教师的新使命习近平总书记在学校思想政治理论课教师座谈会上的重要讲话，从党和国家事业发展全局出发，强调了党的领导对做好教育工作、思想政治工作的重要性，明确了高校思想政治理论课教师用习近平新时代中国特色社会主义思想铸魂育人、立...</w:t>
      </w:r>
    </w:p>
    <w:p>
      <w:pPr>
        <w:ind w:left="0" w:right="0" w:firstLine="560"/>
        <w:spacing w:before="450" w:after="450" w:line="312" w:lineRule="auto"/>
      </w:pPr>
      <w:r>
        <w:rPr>
          <w:rFonts w:ascii="宋体" w:hAnsi="宋体" w:eastAsia="宋体" w:cs="宋体"/>
          <w:color w:val="000"/>
          <w:sz w:val="28"/>
          <w:szCs w:val="28"/>
        </w:rPr>
        <w:t xml:space="preserve">高校思想政治理论课教师的新使命</w:t>
      </w:r>
    </w:p>
    <w:p>
      <w:pPr>
        <w:ind w:left="0" w:right="0" w:firstLine="560"/>
        <w:spacing w:before="450" w:after="450" w:line="312" w:lineRule="auto"/>
      </w:pPr>
      <w:r>
        <w:rPr>
          <w:rFonts w:ascii="宋体" w:hAnsi="宋体" w:eastAsia="宋体" w:cs="宋体"/>
          <w:color w:val="000"/>
          <w:sz w:val="28"/>
          <w:szCs w:val="28"/>
        </w:rPr>
        <w:t xml:space="preserve">习近平总书记在学校思想政治理论课教师座谈会上的重要讲话，从党和国家事业发展全局出发，强调了党的领导对做好教育工作、思想政治工作的重要性，明确了高校思想政治理论课教师用习近平新时代中国特色社会主义思想铸魂育人、立德树人的新使命，确立了高校思想政治理论课的新要求，为新时代全面贯彻党的教育方针、办好思想政治理论课作出了重要部署、明确了工作任务。</w:t>
      </w:r>
    </w:p>
    <w:p>
      <w:pPr>
        <w:ind w:left="0" w:right="0" w:firstLine="560"/>
        <w:spacing w:before="450" w:after="450" w:line="312" w:lineRule="auto"/>
      </w:pPr>
      <w:r>
        <w:rPr>
          <w:rFonts w:ascii="宋体" w:hAnsi="宋体" w:eastAsia="宋体" w:cs="宋体"/>
          <w:color w:val="000"/>
          <w:sz w:val="28"/>
          <w:szCs w:val="28"/>
        </w:rPr>
        <w:t xml:space="preserve">1.努力培养担当民族复兴大任的时代新人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中国特色社会主义教育要着力解决的根本问题、核心问题。新时代要努力培养担当民族复兴大任的时代新人，培养德智体美劳全面发展的社会主义建设者和接班人。办好思政课，用习近平新时代中国特色社会主义思想铸魂育人、立德树人，是实现这一育人目标的根本途径。</w:t>
      </w:r>
    </w:p>
    <w:p>
      <w:pPr>
        <w:ind w:left="0" w:right="0" w:firstLine="560"/>
        <w:spacing w:before="450" w:after="450" w:line="312" w:lineRule="auto"/>
      </w:pPr>
      <w:r>
        <w:rPr>
          <w:rFonts w:ascii="宋体" w:hAnsi="宋体" w:eastAsia="宋体" w:cs="宋体"/>
          <w:color w:val="000"/>
          <w:sz w:val="28"/>
          <w:szCs w:val="28"/>
        </w:rPr>
        <w:t xml:space="preserve">在铸魂育人、立德树人的教育体系中，思政课发挥着“压舱石”作用。思想教育的途径多种多样，都要通过思政课这个主渠道连起来；铸魂立德的工作千头万绪，都要通过思政课这个“针眼”穿起来。坚持以马克思主义为指导，贯彻落实习近平新时代中国特色社会主义思想，办好思政课，才能坚持社会主义办学方向，落实立德树人的根本任务；才能坚持教育为人民服务、为中国共产党治国理政服务、为巩固和发展中国特色社会主义制度服务、为进一步深化改革开放和推进社会主义现代化建设服务；才能培养出担当民族复兴大任的时代新人，培养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习近平总书记指出，“青少年是祖国的未来、民族的希望”，“青少年阶段是人生的‘拔节孕穗期’，最需要精心引导和栽培”。思想是行动的先导。人的青少年时期，是学习能力最强、接受新事物最快、精力最旺盛的人生“窗口期”，是人一生中可塑性最强的时期。高校思政课教师怎么抓住青年学生成长的这一关键时期讲好思政课，怎么调动学生学习的内在积极性，怎么满足学生成长的内在需要，怎么引导学生树立正确的世界观、人生观、价值观，从而实现铸魂育人、立德树人的根本任务，就成为思政课教师的新目标、新使命。</w:t>
      </w:r>
    </w:p>
    <w:p>
      <w:pPr>
        <w:ind w:left="0" w:right="0" w:firstLine="560"/>
        <w:spacing w:before="450" w:after="450" w:line="312" w:lineRule="auto"/>
      </w:pPr>
      <w:r>
        <w:rPr>
          <w:rFonts w:ascii="宋体" w:hAnsi="宋体" w:eastAsia="宋体" w:cs="宋体"/>
          <w:color w:val="000"/>
          <w:sz w:val="28"/>
          <w:szCs w:val="28"/>
        </w:rPr>
        <w:t xml:space="preserve">2.高校思政课是立德树人的关键课程</w:t>
      </w:r>
    </w:p>
    <w:p>
      <w:pPr>
        <w:ind w:left="0" w:right="0" w:firstLine="560"/>
        <w:spacing w:before="450" w:after="450" w:line="312" w:lineRule="auto"/>
      </w:pPr>
      <w:r>
        <w:rPr>
          <w:rFonts w:ascii="宋体" w:hAnsi="宋体" w:eastAsia="宋体" w:cs="宋体"/>
          <w:color w:val="000"/>
          <w:sz w:val="28"/>
          <w:szCs w:val="28"/>
        </w:rPr>
        <w:t xml:space="preserve">习近平总书记明确指出：“思想政治理论课是落实立德树人根本任务的关键课程。”办中国特色社会主义教育，就是要理直气壮开好思政课，通过引导学生增强中国特色社会主义道路自信、理论自信、制度自信、文化自信，使学生自觉融入坚持和发展中国特色社会主义事业、建设社会主义现代化强国、实现中华民族伟大复兴的奋斗之中。高校思政课是立德树人的关键课程，其作用不可替代，可以从三个方面认识：</w:t>
      </w:r>
    </w:p>
    <w:p>
      <w:pPr>
        <w:ind w:left="0" w:right="0" w:firstLine="560"/>
        <w:spacing w:before="450" w:after="450" w:line="312" w:lineRule="auto"/>
      </w:pPr>
      <w:r>
        <w:rPr>
          <w:rFonts w:ascii="宋体" w:hAnsi="宋体" w:eastAsia="宋体" w:cs="宋体"/>
          <w:color w:val="000"/>
          <w:sz w:val="28"/>
          <w:szCs w:val="28"/>
        </w:rPr>
        <w:t xml:space="preserve">其一，思政课是立德管方向的关键课程。全面贯彻党的教育方针，首先必须解决好培养什么人、为谁培养人这一方向性问题。新时代贯彻党的教育方针，就要坚持马克思主义指导地位，贯彻习近平新时代中国特色社会主义思想，坚持社会主义办学方向，落实立德树人的根本任务。怎样始终确保方向正确？关键一环就是思政课。思政课的核心是加强马克思主义理论教育，引导学生树立共产主义远大理想和中国特色社会主义共同理想，增强“四个自信”，厚植爱国主义情怀，加强品德修养，引导学生“明大德、守公德、严私德”，坚定理想信念。</w:t>
      </w:r>
    </w:p>
    <w:p>
      <w:pPr>
        <w:ind w:left="0" w:right="0" w:firstLine="560"/>
        <w:spacing w:before="450" w:after="450" w:line="312" w:lineRule="auto"/>
      </w:pPr>
      <w:r>
        <w:rPr>
          <w:rFonts w:ascii="宋体" w:hAnsi="宋体" w:eastAsia="宋体" w:cs="宋体"/>
          <w:color w:val="000"/>
          <w:sz w:val="28"/>
          <w:szCs w:val="28"/>
        </w:rPr>
        <w:t xml:space="preserve">其二，思政课是铸魂塑“三观”的关键课程。青少年阶段是一个人世界观、人生观、价值观“三观”的形塑期。习近平总书记2024年5月4日到北京大学考察时指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怎么抓住这个关键时期立心铸魂、扣好人生第一粒扣子？思政课的作用不可替代。思政课是开展青少年世界观、人生观、价值观教育，铸牢学生社会主义核心价值观的关键课程。</w:t>
      </w:r>
    </w:p>
    <w:p>
      <w:pPr>
        <w:ind w:left="0" w:right="0" w:firstLine="560"/>
        <w:spacing w:before="450" w:after="450" w:line="312" w:lineRule="auto"/>
      </w:pPr>
      <w:r>
        <w:rPr>
          <w:rFonts w:ascii="宋体" w:hAnsi="宋体" w:eastAsia="宋体" w:cs="宋体"/>
          <w:color w:val="000"/>
          <w:sz w:val="28"/>
          <w:szCs w:val="28"/>
        </w:rPr>
        <w:t xml:space="preserve">其三，思政课是强健精神的关键课程。人才培养是育人和育才相统一的过程。育人为本，本立而道生。育人的目标是立德树人，核心是强健精神。毛泽东说，“人是要有一点精神的”。习近平总书记说，“青年兴则国家兴，青年强则国家强”。新时代中国青年要有爱国情、强国志、报国行，这既是思政课的主要内容和核心任务，也是思政课作为关键课程的目标。</w:t>
      </w:r>
    </w:p>
    <w:p>
      <w:pPr>
        <w:ind w:left="0" w:right="0" w:firstLine="560"/>
        <w:spacing w:before="450" w:after="450" w:line="312" w:lineRule="auto"/>
      </w:pPr>
      <w:r>
        <w:rPr>
          <w:rFonts w:ascii="宋体" w:hAnsi="宋体" w:eastAsia="宋体" w:cs="宋体"/>
          <w:color w:val="000"/>
          <w:sz w:val="28"/>
          <w:szCs w:val="28"/>
        </w:rPr>
        <w:t xml:space="preserve">3.既做“四有好老师”又合“六要”新要求</w:t>
      </w:r>
    </w:p>
    <w:p>
      <w:pPr>
        <w:ind w:left="0" w:right="0" w:firstLine="560"/>
        <w:spacing w:before="450" w:after="450" w:line="312" w:lineRule="auto"/>
      </w:pPr>
      <w:r>
        <w:rPr>
          <w:rFonts w:ascii="宋体" w:hAnsi="宋体" w:eastAsia="宋体" w:cs="宋体"/>
          <w:color w:val="000"/>
          <w:sz w:val="28"/>
          <w:szCs w:val="28"/>
        </w:rPr>
        <w:t xml:space="preserve">办好思政课关键在教师。习近平总书记2024年9月9日来到北京师范大学考察，提出“有理想信念、有道德情操、有扎实学识、有仁爱之心”的“四有”好老师标准，号召全国广大教师要做人民满意的“四有”好老师。2024年9月9日习近平总书记到北京市八一学校考察时，要求广大教师做“四个引路人”，即做学生锤炼品格的引路人，做学生学习知识的引路人，做学生创新思维的引路人，做学生奉献祖国的引路人。习近平总书记的重要论述是对广大教师的普遍要求，是广大教师以德立身、以德立学、以德施教的基本功，是教师完成塑造灵魂、塑造生命、塑造新人时代重任的基本素质，更是每一名教育工作者都应对照努力的“穿衣镜”。思政课教师作为立德树人“关键课程”的“关键主体”，更是必须首先做到。习近平总书记勉励思政课教师队伍，指出“有了我们这支可信、可敬、可靠，乐为、敢为、有为的思政课教师队伍，我们完全有信心有能力把思政课办得越来越好”。</w:t>
      </w:r>
    </w:p>
    <w:p>
      <w:pPr>
        <w:ind w:left="0" w:right="0" w:firstLine="560"/>
        <w:spacing w:before="450" w:after="450" w:line="312" w:lineRule="auto"/>
      </w:pPr>
      <w:r>
        <w:rPr>
          <w:rFonts w:ascii="宋体" w:hAnsi="宋体" w:eastAsia="宋体" w:cs="宋体"/>
          <w:color w:val="000"/>
          <w:sz w:val="28"/>
          <w:szCs w:val="28"/>
        </w:rPr>
        <w:t xml:space="preserve">要把思政课越办越好，要完成“给学生心灵埋下真善美的种子，引导学生扣好人生第一粒扣子”的特殊使命和专业职责，思政课教师仅仅达到这些要求还是不够的。因此，习近平总书记在学校思想政治理论课教师座谈会上的重要讲话中提出了对思政课教师的“六要”新要求，即政治要强、情怀要深、思维要新、视野要广、自律要严、人格要正。这六个方面要求层次清晰、结构完整、内涵深刻，又相互关联、相互促进、相得益彰，构成了新时代思政课教师的专业标准和专业内涵，对提升思政课教师队伍的专业化水平，具有十分重要的指导意义。</w:t>
      </w:r>
    </w:p>
    <w:p>
      <w:pPr>
        <w:ind w:left="0" w:right="0" w:firstLine="560"/>
        <w:spacing w:before="450" w:after="450" w:line="312" w:lineRule="auto"/>
      </w:pPr>
      <w:r>
        <w:rPr>
          <w:rFonts w:ascii="宋体" w:hAnsi="宋体" w:eastAsia="宋体" w:cs="宋体"/>
          <w:color w:val="000"/>
          <w:sz w:val="28"/>
          <w:szCs w:val="28"/>
        </w:rPr>
        <w:t xml:space="preserve">4.既做到“四个相统一”又坚持“八个相统一”</w:t>
      </w:r>
    </w:p>
    <w:p>
      <w:pPr>
        <w:ind w:left="0" w:right="0" w:firstLine="560"/>
        <w:spacing w:before="450" w:after="450" w:line="312" w:lineRule="auto"/>
      </w:pPr>
      <w:r>
        <w:rPr>
          <w:rFonts w:ascii="宋体" w:hAnsi="宋体" w:eastAsia="宋体" w:cs="宋体"/>
          <w:color w:val="000"/>
          <w:sz w:val="28"/>
          <w:szCs w:val="28"/>
        </w:rPr>
        <w:t xml:space="preserve">思政课教师铸魂育人、立德树人的责任如此重大，使命如此光荣，任务如此艰巨，没有过硬的本领和作风是不可能胜任的。因此，推进新时代思政课改革创新，首先必须加强师德师风建设。习近平总书记2024年12月在全国高校思想政治工作会议上提出“四个相统一”要求，即坚持教书和育人相统一，坚持言传和身教相统一，坚持潜心问道和关注社会相统一，坚持学术自由和学术规范相统一。“四个相统一”是广大教师完成人才培养使命必须遵循和坚守的行为规范与基本准则，也是完成铸魂育人、立德树人时代重任的基本素质和基本能力，作为教师一员的思政课教师理应做到，而且必须首先做到、带头做好。</w:t>
      </w:r>
    </w:p>
    <w:p>
      <w:pPr>
        <w:ind w:left="0" w:right="0" w:firstLine="560"/>
        <w:spacing w:before="450" w:after="450" w:line="312" w:lineRule="auto"/>
      </w:pPr>
      <w:r>
        <w:rPr>
          <w:rFonts w:ascii="宋体" w:hAnsi="宋体" w:eastAsia="宋体" w:cs="宋体"/>
          <w:color w:val="000"/>
          <w:sz w:val="28"/>
          <w:szCs w:val="28"/>
        </w:rPr>
        <w:t xml:space="preserve">其次必须推进思政课教学的改革创新。解决培养什么人、为谁培养人的问题，必须落实到怎样培养人的具体行动上，必须落实到思政课教师的教学改革创新上。对思政课的改革创新，习近平总书记提出要“增强思政课的思想性、理论性和亲和力、针对性”的新要求，并指明了实现这一要求的新路径，概括起来就是要坚持“八个相统一”，即坚持政治性和学理性相统一、坚持价值性和知识性相统一、坚持建设性与批判性相统一、坚持理论性和实践性相统一、坚持统一性和多样性相统一、坚持主导性和主体性相统一、坚持灌输性和启发性相统一、坚持显性教育和隐性教育相统一。</w:t>
      </w:r>
    </w:p>
    <w:p>
      <w:pPr>
        <w:ind w:left="0" w:right="0" w:firstLine="560"/>
        <w:spacing w:before="450" w:after="450" w:line="312" w:lineRule="auto"/>
      </w:pPr>
      <w:r>
        <w:rPr>
          <w:rFonts w:ascii="宋体" w:hAnsi="宋体" w:eastAsia="宋体" w:cs="宋体"/>
          <w:color w:val="000"/>
          <w:sz w:val="28"/>
          <w:szCs w:val="28"/>
        </w:rPr>
        <w:t xml:space="preserve">“六要”讲的是做一个什么样的思政课教师，而“八个相统一”则讲的是怎样上好思政课、怎么做好一个思政课教师。“八个相统一”既是以习近平同志为核心的党中央对思政课、思政课教师的高度重视和殷切期望，也是对思政课和思政课教师提出的更高标准、更高要求；既是思政课教师改革创新的基本原则、基本遵循，也是实现路径、基本方法。“八个相统一”从马克思主义唯物辩证法的方法论出发，对思政课程各层次、各方面作出了原则性规定，是思政课教师教学改革创新的指南针，必将对思政课教师推进思政课教学改革创新、提高用习近平新时代中国特色社会主义思想铸魂育人的能力、水平和实效性，产生强大引导力。</w:t>
      </w:r>
    </w:p>
    <w:p>
      <w:pPr>
        <w:ind w:left="0" w:right="0" w:firstLine="560"/>
        <w:spacing w:before="450" w:after="450" w:line="312" w:lineRule="auto"/>
      </w:pPr>
      <w:r>
        <w:rPr>
          <w:rFonts w:ascii="宋体" w:hAnsi="宋体" w:eastAsia="宋体" w:cs="宋体"/>
          <w:color w:val="000"/>
          <w:sz w:val="28"/>
          <w:szCs w:val="28"/>
        </w:rPr>
        <w:t xml:space="preserve">要把“八个相统一”贯彻到思政课的教学改革中，落实到每一堂思政课上，就要求思政课教师提高政治站位，增强“四个意识”、坚定“四个自信”、做到“两个维护”。吃透“八个相统一”的精神实质，一个一个创新，一点一点突破，咬紧青山不放松，攻坚克难不罢休，不断提升教学水平。</w:t>
      </w:r>
    </w:p>
    <w:p>
      <w:pPr>
        <w:ind w:left="0" w:right="0" w:firstLine="560"/>
        <w:spacing w:before="450" w:after="450" w:line="312" w:lineRule="auto"/>
      </w:pPr>
      <w:r>
        <w:rPr>
          <w:rFonts w:ascii="宋体" w:hAnsi="宋体" w:eastAsia="宋体" w:cs="宋体"/>
          <w:color w:val="000"/>
          <w:sz w:val="28"/>
          <w:szCs w:val="28"/>
        </w:rPr>
        <w:t xml:space="preserve">十年树木，百年树人。育人事业，功在千秋。思政课教师承担着立德树人的根本任务，承担着铸魂育人的光荣使命。习近平总书记的重要讲话，为办好学校思政课、贯彻党的教育方针指明了前进方向。我们一定要共同努力，抓好落实，为铸魂育人、立德树人，为培养德智体美劳全面发展的社会主义建设者和接班人，作出无愧于时代、无愧于人民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