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领导干部在2024年乡村振兴有效衔接工作推进会上的讲话（合集五篇）</w:t>
      </w:r>
      <w:bookmarkEnd w:id="1"/>
    </w:p>
    <w:p>
      <w:pPr>
        <w:jc w:val="center"/>
        <w:spacing w:before="0" w:after="450"/>
      </w:pPr>
      <w:r>
        <w:rPr>
          <w:rFonts w:ascii="Arial" w:hAnsi="Arial" w:eastAsia="Arial" w:cs="Arial"/>
          <w:color w:val="999999"/>
          <w:sz w:val="20"/>
          <w:szCs w:val="20"/>
        </w:rPr>
        <w:t xml:space="preserve">来源：网络  作者：独酌月影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乡村振兴有效衔接工作推进会上的讲话领导干部在2024年乡村振兴有效衔接工作推进会上的讲话范文同志们：今天召开XX巩固拓展脱贫攻坚成果同乡村振兴有效衔接工作推进会，主要目的是深入学习贯彻习近平总书记关于巩固拓展脱...</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第一篇：领导干部在2024年乡村振兴有效衔接工作推进会上的讲话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领导干部在2024年乡村振兴有效衔接工作推进会上的讲话范文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XX巩固拓展脱贫攻坚成果同乡村振兴有效衔接工作推进会，主要目的是深入学习贯彻习近平总书记关于巩固拓展脱贫攻坚成果与乡村振兴有效衔接的重要论述，认真落实省、市相关会议精神，将巩固拓展脱贫攻坚成果与乡村振兴有效衔接作为重要政治任务和第一民生工程来抓，坚决做到过渡期内，摘帽不摘责任、摘帽不摘政策、摘帽不摘帮扶、摘帽不摘监管，集XX之智、举XX之力扎实推进巩固拓展脱贫攻坚成果同乡村振兴有效衔接工作。</w:t>
      </w:r>
    </w:p>
    <w:p>
      <w:pPr>
        <w:ind w:left="0" w:right="0" w:firstLine="560"/>
        <w:spacing w:before="450" w:after="450" w:line="312" w:lineRule="auto"/>
      </w:pPr>
      <w:r>
        <w:rPr>
          <w:rFonts w:ascii="宋体" w:hAnsi="宋体" w:eastAsia="宋体" w:cs="宋体"/>
          <w:color w:val="000"/>
          <w:sz w:val="28"/>
          <w:szCs w:val="28"/>
        </w:rPr>
        <w:t xml:space="preserve">近年来，在XX的正确领导下，XX聚焦全面建成小康社会目标，扛紧扛牢政治责任，克难点补短板，“两不愁三保障”全面实现，XX户XX名建档立卡脱贫人口全部“清零”，XX个贫困村全部退出，顺利实现脱贫摘帽，脱贫攻坚取得决定性胜利。同时，我们也清楚的认识到，与脱贫攻坚相比，乡村振兴范围更广、标准更高、任务更重，大家要继续保持脱贫攻坚态势，以饱满的精神、昂扬的斗志、扎实的作风一以贯之扎实推进乡村振兴工作。下面，讲三方面意见。</w:t>
      </w:r>
    </w:p>
    <w:p>
      <w:pPr>
        <w:ind w:left="0" w:right="0" w:firstLine="560"/>
        <w:spacing w:before="450" w:after="450" w:line="312" w:lineRule="auto"/>
      </w:pPr>
      <w:r>
        <w:rPr>
          <w:rFonts w:ascii="宋体" w:hAnsi="宋体" w:eastAsia="宋体" w:cs="宋体"/>
          <w:color w:val="000"/>
          <w:sz w:val="28"/>
          <w:szCs w:val="28"/>
        </w:rPr>
        <w:t xml:space="preserve">一、认清问题短板，强化整改落实</w:t>
      </w:r>
    </w:p>
    <w:p>
      <w:pPr>
        <w:ind w:left="0" w:right="0" w:firstLine="560"/>
        <w:spacing w:before="450" w:after="450" w:line="312" w:lineRule="auto"/>
      </w:pPr>
      <w:r>
        <w:rPr>
          <w:rFonts w:ascii="宋体" w:hAnsi="宋体" w:eastAsia="宋体" w:cs="宋体"/>
          <w:color w:val="000"/>
          <w:sz w:val="28"/>
          <w:szCs w:val="28"/>
        </w:rPr>
        <w:t xml:space="preserve">根据当前工作开展情况，我们还存在不少问题。XX组织督查组，对XX巩固拓展脱贫攻坚成果开展专项督查，提出共性问题X条，个性问题X条，刚才XX同志已将督查情况进行了详细反馈。同时，XX印发了《XX年脱贫攻坚成效考核反馈问题和省级脱贫攻坚绩效考核突出问题整改工作方案》，提出了XX条问题，其中，需要进一步完善的问题XX条、巩固拓展脱贫攻坚成果重点关注问题X条、脱贫攻坚绩效考核突出问题XX条。各乡镇、各单位要对标反馈问题，全面认领，坚持问题导向、目标导向，严格落实整改责任，科学制定整改措施，狠抓整改落实，确保问题整改落实落地见效。</w:t>
      </w:r>
    </w:p>
    <w:p>
      <w:pPr>
        <w:ind w:left="0" w:right="0" w:firstLine="560"/>
        <w:spacing w:before="450" w:after="450" w:line="312" w:lineRule="auto"/>
      </w:pPr>
      <w:r>
        <w:rPr>
          <w:rFonts w:ascii="宋体" w:hAnsi="宋体" w:eastAsia="宋体" w:cs="宋体"/>
          <w:color w:val="000"/>
          <w:sz w:val="28"/>
          <w:szCs w:val="28"/>
        </w:rPr>
        <w:t xml:space="preserve">二、聚焦关键环节，抓好重点任务</w:t>
      </w:r>
    </w:p>
    <w:p>
      <w:pPr>
        <w:ind w:left="0" w:right="0" w:firstLine="560"/>
        <w:spacing w:before="450" w:after="450" w:line="312" w:lineRule="auto"/>
      </w:pPr>
      <w:r>
        <w:rPr>
          <w:rFonts w:ascii="宋体" w:hAnsi="宋体" w:eastAsia="宋体" w:cs="宋体"/>
          <w:color w:val="000"/>
          <w:sz w:val="28"/>
          <w:szCs w:val="28"/>
        </w:rPr>
        <w:t xml:space="preserve">各乡镇、各部门、各单位要聚焦关键环节，明确主攻方向，切实推动拓展脱贫攻坚与乡村振兴有效衔接的各项任务落地落实，促进XX经济社会高质量发展。</w:t>
      </w:r>
    </w:p>
    <w:p>
      <w:pPr>
        <w:ind w:left="0" w:right="0" w:firstLine="560"/>
        <w:spacing w:before="450" w:after="450" w:line="312" w:lineRule="auto"/>
      </w:pPr>
      <w:r>
        <w:rPr>
          <w:rFonts w:ascii="宋体" w:hAnsi="宋体" w:eastAsia="宋体" w:cs="宋体"/>
          <w:color w:val="000"/>
          <w:sz w:val="28"/>
          <w:szCs w:val="28"/>
        </w:rPr>
        <w:t xml:space="preserve">一要注重防返贫监测，做好帮扶机制。按照《XX防返贫动态监测和帮扶机制方案》要求，聚焦防止返贫致贫。各乡镇、各行业部门要针对低收入、大病重病和负担较重的慢性病患者、重度残疾人等特殊群体家庭，综合考虑家庭收入、存在的各类风险、“两不愁三保障”及饮水安全、突发性刚性支出等各类因素，每季度筛查存在返贫风险的农户，做到监测帮扶对象“应纳尽纳”，风险消除“应消尽消”，帮扶措施因户施策，精准有效，做到早发现、早干预、早帮扶。XX要履行工作职责，相关行业部门根据职责分工做好信息共享、数据比对和行业帮扶，全面推动各项政策、举措落地实施，坚决守住不发生规模性返贫这条底线。同时，要加强日常信息监测维护。在全面核查全国防返贫监测信息系统录入数据内容的基础上，修改完善问题数据，更正逻辑错误，确保填报系统的数据准确、完整、合规，进一步提高信息系统数据质量，更加准确地反映防返贫动态监测帮扶工作实际，为指导开展工作提供重要的数据支撑。</w:t>
      </w:r>
    </w:p>
    <w:p>
      <w:pPr>
        <w:ind w:left="0" w:right="0" w:firstLine="560"/>
        <w:spacing w:before="450" w:after="450" w:line="312" w:lineRule="auto"/>
      </w:pPr>
      <w:r>
        <w:rPr>
          <w:rFonts w:ascii="宋体" w:hAnsi="宋体" w:eastAsia="宋体" w:cs="宋体"/>
          <w:color w:val="000"/>
          <w:sz w:val="28"/>
          <w:szCs w:val="28"/>
        </w:rPr>
        <w:t xml:space="preserve">二要注重易地搬迁后续扶持，保障民生问题。一是抓好产业就业。充分尊重群众意愿，利用好农贸市场、电商服务中心，大力发展种养殖业、加工、餐饮、乡村旅游等产业，安排公共设施管理员、保安、保洁等公益性岗位，鼓励自主创业就业，确保搬迁群众后续增收有门路。二是健全安置区社区管理机制，借鉴城镇社区管理模式，完善社区卫生室、幼儿园、文化活动室等公共服务设施。做好社区治理、社会融入，健全完善基层党组织、村民自治组织的相关制度体系，全面推进社区规范化运行。三是做好XX易地搬迁产业综合市场后续扩建项目，为建档立卡户提供就业机会，持续带动搬迁群众增收，真正实现搬得出、稳得住、有保障、能致富。</w:t>
      </w:r>
    </w:p>
    <w:p>
      <w:pPr>
        <w:ind w:left="0" w:right="0" w:firstLine="560"/>
        <w:spacing w:before="450" w:after="450" w:line="312" w:lineRule="auto"/>
      </w:pPr>
      <w:r>
        <w:rPr>
          <w:rFonts w:ascii="宋体" w:hAnsi="宋体" w:eastAsia="宋体" w:cs="宋体"/>
          <w:color w:val="000"/>
          <w:sz w:val="28"/>
          <w:szCs w:val="28"/>
        </w:rPr>
        <w:t xml:space="preserve">三要注重资产管理，推进确权工作。根据《XX扶贫项目资产后续管理办法》，各乡镇、各行业部门要牢固树立“交总账”意识，深刻认识到扶贫资产管理工作的重要性、必要性和复杂性，持续管好、用好扶贫资产，防止闲置浪费流失，确保稳定发挥效益。一是扎实推进扶贫资产摸底排查工作。由XX牵头，各乡镇、各行业部门配合，对脱贫攻坚以来产业扶贫项目实施及形成扶贫资产情况进行全面摸排，对域内已建成产业扶贫项目及资产进行全面核查，建立产业扶贫项目及资产管理清单。二是扎实推进扶贫资产确权管理工作。按照“核资、登记、移交、确权、管理”的程序，“谁主管、谁负责”的原则，明确界定扶贫项目资产范围和扶贫资产类型，科学界定扶贫资产的权属，精准登记资产信息，合理开展确权移交，规范资产经营管理和后续管护运营，严格落实后续管理责任，规范资产收益分配和资产处置。三是健全完善长效管护机制，履行属地管理责任和主体责任，建立由XX牵头，各乡镇、各部门协调配合，XX监督，受益群众参与的工作机制，建立县、乡、村三级扶贫资产管理台账，提高项目资产后续管理和运营透明度，切实保障受益群众对扶贫项目资产的知情权、参与权、表达权、监督权。</w:t>
      </w:r>
    </w:p>
    <w:p>
      <w:pPr>
        <w:ind w:left="0" w:right="0" w:firstLine="560"/>
        <w:spacing w:before="450" w:after="450" w:line="312" w:lineRule="auto"/>
      </w:pPr>
      <w:r>
        <w:rPr>
          <w:rFonts w:ascii="宋体" w:hAnsi="宋体" w:eastAsia="宋体" w:cs="宋体"/>
          <w:color w:val="000"/>
          <w:sz w:val="28"/>
          <w:szCs w:val="28"/>
        </w:rPr>
        <w:t xml:space="preserve">四要注重产业发展，夯实经济基础。始终要把产业发展增收作为重中之重抓实抓好，发展优势特色产业，继续通过“公司+基地+农户”、“专业合作社+农户”等发展模式，努力让建档立卡户的产业由“小”变“大”、由“弱”变“强”。要持续抓好扶贫产业推进落实，盯紧扶贫产业项目，抓好续建项目及新建项目开工。项目实施各单位要严格按照项目要求组织实施，确保项目如期实施完成并取得预期效益。</w:t>
      </w:r>
    </w:p>
    <w:p>
      <w:pPr>
        <w:ind w:left="0" w:right="0" w:firstLine="560"/>
        <w:spacing w:before="450" w:after="450" w:line="312" w:lineRule="auto"/>
      </w:pPr>
      <w:r>
        <w:rPr>
          <w:rFonts w:ascii="宋体" w:hAnsi="宋体" w:eastAsia="宋体" w:cs="宋体"/>
          <w:color w:val="000"/>
          <w:sz w:val="28"/>
          <w:szCs w:val="28"/>
        </w:rPr>
        <w:t xml:space="preserve">五要注重社会引导，做好消费扶贫，继续推进农产品精细化加工，做精品、创品牌，提高产品附加值。充分发挥XX优势，在XX的大力支持下，借助XX等线上线下销售平台，以市场需求、供给需求为导向，主动适应市场需求变化，搭建特色产品展销平台，打造特色品牌。鼓励引导社会各界消费扶贫产品，丰富消费帮扶产品目录，提升产品市场竞争力，助推产业可持续发展，帮助贫困人口增收脱贫，实现产销双赢。</w:t>
      </w:r>
    </w:p>
    <w:p>
      <w:pPr>
        <w:ind w:left="0" w:right="0" w:firstLine="560"/>
        <w:spacing w:before="450" w:after="450" w:line="312" w:lineRule="auto"/>
      </w:pPr>
      <w:r>
        <w:rPr>
          <w:rFonts w:ascii="宋体" w:hAnsi="宋体" w:eastAsia="宋体" w:cs="宋体"/>
          <w:color w:val="000"/>
          <w:sz w:val="28"/>
          <w:szCs w:val="28"/>
        </w:rPr>
        <w:t xml:space="preserve">六要注重示范引领，推进乡村振兴。乡村建设是乡村振兴的重要任务，是补齐短板的重要抓手，XX牵头，各乡镇及行业部门配合，要对已获批的乡村振兴示范乡镇、乡村振兴示范村、乡村振兴旅游示范村进一步加强衔接调度、强化工作措施，选派精干力量，科学编制示范村建设规划，扎实做好各项工作，有效发挥示范建设的引领、带动和辐射作用，为XX全面实施乡村振兴战略打造经验和样板。同时，要严格落实就业扶贫各项政策，加大就业培训力度，继续对建档立卡劳动力进行短期技能培训、致富带头人培训。进一步完善公益性岗位管理，积极引导建档立卡户参与公益性岗位，帮助脱贫群众稳定增收。</w:t>
      </w:r>
    </w:p>
    <w:p>
      <w:pPr>
        <w:ind w:left="0" w:right="0" w:firstLine="560"/>
        <w:spacing w:before="450" w:after="450" w:line="312" w:lineRule="auto"/>
      </w:pPr>
      <w:r>
        <w:rPr>
          <w:rFonts w:ascii="宋体" w:hAnsi="宋体" w:eastAsia="宋体" w:cs="宋体"/>
          <w:color w:val="000"/>
          <w:sz w:val="28"/>
          <w:szCs w:val="28"/>
        </w:rPr>
        <w:t xml:space="preserve">三、强化组织领导，压实工作责任</w:t>
      </w:r>
    </w:p>
    <w:p>
      <w:pPr>
        <w:ind w:left="0" w:right="0" w:firstLine="560"/>
        <w:spacing w:before="450" w:after="450" w:line="312" w:lineRule="auto"/>
      </w:pPr>
      <w:r>
        <w:rPr>
          <w:rFonts w:ascii="宋体" w:hAnsi="宋体" w:eastAsia="宋体" w:cs="宋体"/>
          <w:color w:val="000"/>
          <w:sz w:val="28"/>
          <w:szCs w:val="28"/>
        </w:rPr>
        <w:t xml:space="preserve">一要强化组织保障。要认真学习贯彻《中国共产党乡村振兴工作条例》、《关于实现巩固拓展脱贫攻坚成果同乡村振兴有效衔接的意见》文件精神，把乡村振兴工作摆在首要位置，把准农村改革发展方向和重大政策取向，确保上级的各项决策部署落地见效。要充分发挥各行业部门职能作用，加强统筹协调、密切配合，强化资金、项目、人员等要素的支持保障，把有限的资源集中起来，重点投向、集中攻坚、补齐短板。不断提升基层组织的组织力和战斗力，进一步发展壮大村级集体经济，增强村级造血功能，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要夯实工作责任。各行业部门要认真履行工作责任，坚持政策引领，形成责任明确、任务清晰的长效工作机制，研究解决工作中存在的困难和问题，强化分类指导，切实做到多政策、多途径、多方式综合发力，扎实推动XX乡村振兴工作向纵深迈进。</w:t>
      </w:r>
    </w:p>
    <w:p>
      <w:pPr>
        <w:ind w:left="0" w:right="0" w:firstLine="560"/>
        <w:spacing w:before="450" w:after="450" w:line="312" w:lineRule="auto"/>
      </w:pPr>
      <w:r>
        <w:rPr>
          <w:rFonts w:ascii="宋体" w:hAnsi="宋体" w:eastAsia="宋体" w:cs="宋体"/>
          <w:color w:val="000"/>
          <w:sz w:val="28"/>
          <w:szCs w:val="28"/>
        </w:rPr>
        <w:t xml:space="preserve">三要加强督查考核。坚持从讲政治、顾大局的高度看待抓落实工作，绝不允许定下的事不落实、讲下的话不落实、已经反馈了的问题不落实，对乡村振兴重点工作实行清单化、项目化管理，严格时间节点和任务要求，明确责任主体和责任人，建立并落实日常督查、定期通报、考核奖惩、追责问责等制度，以严督实考激发和调动广大干部的积极性、主动性、创造性，推动乡村振兴战略落到实处、见到实效。</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同志们，实施乡村振兴战略，意义深远，责任重大，XX上下一定要坚定信心，咬定目标，强化担当，真抓实干，推动乡村振兴战略实施良好开局、高点起步、深入推进，为加快全面建成小康社会进程而努力奋斗！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一、建设有风貌更有韵味的新农村。</w:t>
      </w:r>
    </w:p>
    <w:p>
      <w:pPr>
        <w:ind w:left="0" w:right="0" w:firstLine="560"/>
        <w:spacing w:before="450" w:after="450" w:line="312" w:lineRule="auto"/>
      </w:pPr>
      <w:r>
        <w:rPr>
          <w:rFonts w:ascii="宋体" w:hAnsi="宋体" w:eastAsia="宋体" w:cs="宋体"/>
          <w:color w:val="000"/>
          <w:sz w:val="28"/>
          <w:szCs w:val="28"/>
        </w:rPr>
        <w:t xml:space="preserve">牢固树立并践行绿水青山</w:t>
      </w:r>
    </w:p>
    <w:p>
      <w:pPr>
        <w:ind w:left="0" w:right="0" w:firstLine="560"/>
        <w:spacing w:before="450" w:after="450" w:line="312" w:lineRule="auto"/>
      </w:pPr>
      <w:r>
        <w:rPr>
          <w:rFonts w:ascii="宋体" w:hAnsi="宋体" w:eastAsia="宋体" w:cs="宋体"/>
          <w:color w:val="000"/>
          <w:sz w:val="28"/>
          <w:szCs w:val="28"/>
        </w:rPr>
        <w:t xml:space="preserve">二、打造有品牌更有效益的新农业</w:t>
      </w:r>
    </w:p>
    <w:p>
      <w:pPr>
        <w:ind w:left="0" w:right="0" w:firstLine="560"/>
        <w:spacing w:before="450" w:after="450" w:line="312" w:lineRule="auto"/>
      </w:pPr>
      <w:r>
        <w:rPr>
          <w:rFonts w:ascii="宋体" w:hAnsi="宋体" w:eastAsia="宋体" w:cs="宋体"/>
          <w:color w:val="000"/>
          <w:sz w:val="28"/>
          <w:szCs w:val="28"/>
        </w:rPr>
        <w:t xml:space="preserve">三、培育有本领更有情怀的新农民</w:t>
      </w:r>
    </w:p>
    <w:p>
      <w:pPr>
        <w:ind w:left="0" w:right="0" w:firstLine="560"/>
        <w:spacing w:before="450" w:after="450" w:line="312" w:lineRule="auto"/>
      </w:pPr>
      <w:r>
        <w:rPr>
          <w:rFonts w:ascii="宋体" w:hAnsi="宋体" w:eastAsia="宋体" w:cs="宋体"/>
          <w:color w:val="000"/>
          <w:sz w:val="28"/>
          <w:szCs w:val="28"/>
        </w:rPr>
        <w:t xml:space="preserve">一要坚持富脑袋与富口袋并行</w:t>
      </w:r>
    </w:p>
    <w:p>
      <w:pPr>
        <w:ind w:left="0" w:right="0" w:firstLine="560"/>
        <w:spacing w:before="450" w:after="450" w:line="312" w:lineRule="auto"/>
      </w:pPr>
      <w:r>
        <w:rPr>
          <w:rFonts w:ascii="宋体" w:hAnsi="宋体" w:eastAsia="宋体" w:cs="宋体"/>
          <w:color w:val="000"/>
          <w:sz w:val="28"/>
          <w:szCs w:val="28"/>
        </w:rPr>
        <w:t xml:space="preserve">二要坚持大多数与极少数并重</w:t>
      </w:r>
    </w:p>
    <w:p>
      <w:pPr>
        <w:ind w:left="0" w:right="0" w:firstLine="560"/>
        <w:spacing w:before="450" w:after="450" w:line="312" w:lineRule="auto"/>
      </w:pPr>
      <w:r>
        <w:rPr>
          <w:rFonts w:ascii="宋体" w:hAnsi="宋体" w:eastAsia="宋体" w:cs="宋体"/>
          <w:color w:val="000"/>
          <w:sz w:val="28"/>
          <w:szCs w:val="28"/>
        </w:rPr>
        <w:t xml:space="preserve">三要坚持乡土人才与专业人才并举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村振兴是一项系统工程，抓住重点，才能纲举目张；切中要点，才能激活全盘。农村人居环境整治是打好乡村振兴战略的第一仗，表面是“物”的治理，实质是“人”的治理，包括各级干部作风、群众参与度，等等。从第一次“双亮”亮成绩、找不足，到第二次“双亮”聚合力、补短板，总体上看，经过一年来的集中整治、精准发力，农村人居环境面貌焕然一新，可以用“干干净净、整整齐齐、清清爽爽”来概括，不仅营造了“大抓环境”的大氛围，无论是“三大革命”，还是“三清一改”，都取得了较大成效，有力体现了</w:t>
      </w:r>
    </w:p>
    <w:p>
      <w:pPr>
        <w:ind w:left="0" w:right="0" w:firstLine="560"/>
        <w:spacing w:before="450" w:after="450" w:line="312" w:lineRule="auto"/>
      </w:pPr>
      <w:r>
        <w:rPr>
          <w:rFonts w:ascii="宋体" w:hAnsi="宋体" w:eastAsia="宋体" w:cs="宋体"/>
          <w:color w:val="000"/>
          <w:sz w:val="28"/>
          <w:szCs w:val="28"/>
        </w:rPr>
        <w:t xml:space="preserve">**的乡村美、自然美、庭院美；还彰显了“美丽家园”的新特色，既有全域小微水体整治、美丽庭院建设，也有**拆违拆破的大力度、拆出了一片新天地，还有山乡屋前屋后的瓜果飘香，亮点纷呈、独具魅力；更凝聚了“齐抓共管”的好风气，形成了奋勇争先、比拼打擂，营造比学赶超、担当作为的“小气候”。特别是值得肯定的是**连续两次蝉联全区第一，固城和砖墙分别由第7名、第8名上升到第2名、第3名，这充分证明了农村人居环境整治要向“破”字当头、“难”字开刀，只要苦干实干踏实干，就会有成效成绩，小干大难、大干小难、干就不难；同时，个别街道、部门下滑速度较快，也反映了抓好农村人居环境整治是一项“长期战”“攻坚战”，不能有丝毫懈怠，不进则退、慢进即退。</w:t>
      </w:r>
    </w:p>
    <w:p>
      <w:pPr>
        <w:ind w:left="0" w:right="0" w:firstLine="560"/>
        <w:spacing w:before="450" w:after="450" w:line="312" w:lineRule="auto"/>
      </w:pPr>
      <w:r>
        <w:rPr>
          <w:rFonts w:ascii="宋体" w:hAnsi="宋体" w:eastAsia="宋体" w:cs="宋体"/>
          <w:color w:val="000"/>
          <w:sz w:val="28"/>
          <w:szCs w:val="28"/>
        </w:rPr>
        <w:t xml:space="preserve">在看到成绩的同时，更要坚持问题导向，找到不足和差距，尤其要重视群众发动还存在“虚弱”层面，“三清一改”关键在改，靠的是农民良好习惯养成，“干部辛苦干、群众背手看”的现象仍然存在，如何更好地发动群众，在要不要整治、什么时候整治、整治什么内容等方面调动群众参与度和积极性，还需要进一步探索；整治提升还有“软弱”点位，整体环境提升很快，但还有一些细节没有落实到位、工作标准还不够高，比如农村垃圾分类并不是一分了之、小微水体长效整治、污水处理设施长效管护，等等，每次督查通报总有房前屋后存在垃圾、杂物和建筑砂石乱堆乱放、可视范围内有</w:t>
      </w:r>
    </w:p>
    <w:p>
      <w:pPr>
        <w:ind w:left="0" w:right="0" w:firstLine="560"/>
        <w:spacing w:before="450" w:after="450" w:line="312" w:lineRule="auto"/>
      </w:pPr>
      <w:r>
        <w:rPr>
          <w:rFonts w:ascii="宋体" w:hAnsi="宋体" w:eastAsia="宋体" w:cs="宋体"/>
          <w:color w:val="000"/>
          <w:sz w:val="28"/>
          <w:szCs w:val="28"/>
        </w:rPr>
        <w:t xml:space="preserve">“牛皮癣”，等等；工作机制还有“薄弱”环节，现在各镇街都相应出台了农村保洁员考核制度，但在经常化监督、结果化应用上还有所欠缺，缺乏一定的约束力，导致不少村是可远看不能近观、管护粗放不够精细。</w:t>
      </w:r>
    </w:p>
    <w:p>
      <w:pPr>
        <w:ind w:left="0" w:right="0" w:firstLine="560"/>
        <w:spacing w:before="450" w:after="450" w:line="312" w:lineRule="auto"/>
      </w:pPr>
      <w:r>
        <w:rPr>
          <w:rFonts w:ascii="宋体" w:hAnsi="宋体" w:eastAsia="宋体" w:cs="宋体"/>
          <w:color w:val="000"/>
          <w:sz w:val="28"/>
          <w:szCs w:val="28"/>
        </w:rPr>
        <w:t xml:space="preserve">2024年落实乡村振兴战略，要始终坚持农业农村优先发展，加快补齐农村人居环境短板，通过治理人居环境让乡村美得有底气，完善基础设施让乡村美得有活力，彰显乡土特色让乡村美得有内涵，培育壮大产业让乡村美得有保障，让农村居民望得见山，看得见水，记得住乡愁。重点要抓好“三个新”。</w:t>
      </w:r>
    </w:p>
    <w:p>
      <w:pPr>
        <w:ind w:left="0" w:right="0" w:firstLine="560"/>
        <w:spacing w:before="450" w:after="450" w:line="312" w:lineRule="auto"/>
      </w:pPr>
      <w:r>
        <w:rPr>
          <w:rFonts w:ascii="宋体" w:hAnsi="宋体" w:eastAsia="宋体" w:cs="宋体"/>
          <w:color w:val="000"/>
          <w:sz w:val="28"/>
          <w:szCs w:val="28"/>
        </w:rPr>
        <w:t xml:space="preserve">一、建设有风貌更有韵味的新农村。</w:t>
      </w:r>
    </w:p>
    <w:p>
      <w:pPr>
        <w:ind w:left="0" w:right="0" w:firstLine="560"/>
        <w:spacing w:before="450" w:after="450" w:line="312" w:lineRule="auto"/>
      </w:pPr>
      <w:r>
        <w:rPr>
          <w:rFonts w:ascii="宋体" w:hAnsi="宋体" w:eastAsia="宋体" w:cs="宋体"/>
          <w:color w:val="000"/>
          <w:sz w:val="28"/>
          <w:szCs w:val="28"/>
        </w:rPr>
        <w:t xml:space="preserve">牢固树立并践行绿水青山</w:t>
      </w:r>
    </w:p>
    <w:p>
      <w:pPr>
        <w:ind w:left="0" w:right="0" w:firstLine="560"/>
        <w:spacing w:before="450" w:after="450" w:line="312" w:lineRule="auto"/>
      </w:pPr>
      <w:r>
        <w:rPr>
          <w:rFonts w:ascii="宋体" w:hAnsi="宋体" w:eastAsia="宋体" w:cs="宋体"/>
          <w:color w:val="000"/>
          <w:sz w:val="28"/>
          <w:szCs w:val="28"/>
        </w:rPr>
        <w:t xml:space="preserve">就是金山银山的发展理念，把每一个乡村都作为“作品”来精心打造，努力建设一村一品、一村一景、一村一韵的美丽宜居乡村，推动美丽乡村品牌向更高标准提升、在更高层面示范。一要全域加强农村人居环境整治。“三清一改”要以“清”破局面、“治”除顽疾、“建”出形象、“改”成习惯，聚焦影响环境质量和人居感受的焦点难点问题，突出生活污水处理、垃圾治理、“厕所革命”和村庄清洁行动等“四个重点”，有序推进水环境整治、乡村绿色生态建设等系统工作，一着不让抓好沟、渠、溪、池塘等小微水体整治，健全完善设施维护、河道管护、绿化养护、垃圾收运、污水处理</w:t>
      </w:r>
    </w:p>
    <w:p>
      <w:pPr>
        <w:ind w:left="0" w:right="0" w:firstLine="560"/>
        <w:spacing w:before="450" w:after="450" w:line="312" w:lineRule="auto"/>
      </w:pPr>
      <w:r>
        <w:rPr>
          <w:rFonts w:ascii="宋体" w:hAnsi="宋体" w:eastAsia="宋体" w:cs="宋体"/>
          <w:color w:val="000"/>
          <w:sz w:val="28"/>
          <w:szCs w:val="28"/>
        </w:rPr>
        <w:t xml:space="preserve">“五位一体”的长效管理机制，推动一村美向村村美、一处美向处处美、一时美向时时美转变，尤其要通过持续开展党员干部“统一行动日”、乡村振兴“双亮”行动，持之以恒、久久为功，推动农村人居环境变美变靓、维护美好环境成为群众自觉。二要提升美丽乡村特色内涵。统筹推进美丽乡村示范村、宜居村、田园综合体、特色田园乡村和民宿村“五村联建”，持续用力抓好在建村的特色挖掘、建成村的运营管护，一体推进高标准整体谋划、系统打造，不仅留住乡村的形，保留乡村田园风貌；而且留住乡村的魂，抓住地缘（自然条件）、血缘（亲情纽带）、情缘（情感认同），大到标识建筑、总体风格，小到亭台楼阁、路桥岸廊等，都要与乡村整体发展相统一；更彰显乡村的特，立足原住地、原居民、原产业，挖掘具有代表性的农产品、土特产，引入社会资本运营操作，防止千篇一律、业态雷同。三要全力加强农村基础设施建设。把基础设施建设重点放在农村特别是西部圩乡片区，抓好农路、供水、供电等“硬配套”，优化城乡通讯、物流、信息等“软服务”，全面落实基层基本公共服务配置标准，抓好义务教育均衡布局、医疗卫生有效覆盖、文化服务优质提升，进一步推动优质公共资源向农村延伸，让资源跟着需求走、服务跟着居民走，切实解决好服务群众“最后一公里”问题。四要着力提升村落景观化特色化。乡村建设注重找到不同乡村的“性格”，在水网**展现水乡韵味，在丘陵地区体现山村风貌，在原有村庄形态上进行改善提升，绝不搞人为干涉、建设过多人造景区，坚决防止乡村景观建设</w:t>
      </w:r>
    </w:p>
    <w:p>
      <w:pPr>
        <w:ind w:left="0" w:right="0" w:firstLine="560"/>
        <w:spacing w:before="450" w:after="450" w:line="312" w:lineRule="auto"/>
      </w:pPr>
      <w:r>
        <w:rPr>
          <w:rFonts w:ascii="宋体" w:hAnsi="宋体" w:eastAsia="宋体" w:cs="宋体"/>
          <w:color w:val="000"/>
          <w:sz w:val="28"/>
          <w:szCs w:val="28"/>
        </w:rPr>
        <w:t xml:space="preserve">“城市化”、乡村开发过度“商业化”、乡村建筑“西洋化”，尤其把推进美丽庭院建设作为保持村落原貌、展现庭院之美、提升宜居品质的有益探索，引导村民破土种植时令蔬菜、花卉及红柿树、红枣树、橘子树等农家树种，每年开展1万户左右绿色庭院改造，通过连续7年的努力，全域形成色彩缤纷、绿色盎然的鲜明特色，实现景在院中、村融景中。</w:t>
      </w:r>
    </w:p>
    <w:p>
      <w:pPr>
        <w:ind w:left="0" w:right="0" w:firstLine="560"/>
        <w:spacing w:before="450" w:after="450" w:line="312" w:lineRule="auto"/>
      </w:pPr>
      <w:r>
        <w:rPr>
          <w:rFonts w:ascii="宋体" w:hAnsi="宋体" w:eastAsia="宋体" w:cs="宋体"/>
          <w:color w:val="000"/>
          <w:sz w:val="28"/>
          <w:szCs w:val="28"/>
        </w:rPr>
        <w:t xml:space="preserve">二、打造有品牌更有效益的新农业。</w:t>
      </w:r>
    </w:p>
    <w:p>
      <w:pPr>
        <w:ind w:left="0" w:right="0" w:firstLine="560"/>
        <w:spacing w:before="450" w:after="450" w:line="312" w:lineRule="auto"/>
      </w:pPr>
      <w:r>
        <w:rPr>
          <w:rFonts w:ascii="宋体" w:hAnsi="宋体" w:eastAsia="宋体" w:cs="宋体"/>
          <w:color w:val="000"/>
          <w:sz w:val="28"/>
          <w:szCs w:val="28"/>
        </w:rPr>
        <w:t xml:space="preserve">乡村振兴，产业兴旺是重点，要始终坚持质量兴农战略，持续推进农业供给侧结构性改革，构建一二三产融合发展新格局。一要调结构。**农业面临的问题，是典型的结构性矛盾，农业生产低、小、散的格局没有打破，“小生产”与“大市场”未能实现有效衔接。注重从需求端和销售端“两端着力”，既要养的好、种的好，更要卖的掉、卖的好。水网**，重点推动**产业高质量发展，一方面，加快推进高质量养殖，从源头上把好种苗质量关、严控养殖规模关、创优科学养殖关，重点在“增氧”上下功夫，大力推广微孔增氧技术，同步推进养殖尾水生态净化等技术，完善**养殖实时监控体系；在“扩容”上下功夫，下大力推广平底塘模式，进行**养殖池塘生态化改造，实现水循环重复应用；在“套养”上下功夫，积极推广“**+鲈鱼</w:t>
      </w:r>
    </w:p>
    <w:p>
      <w:pPr>
        <w:ind w:left="0" w:right="0" w:firstLine="560"/>
        <w:spacing w:before="450" w:after="450" w:line="312" w:lineRule="auto"/>
      </w:pPr>
      <w:r>
        <w:rPr>
          <w:rFonts w:ascii="宋体" w:hAnsi="宋体" w:eastAsia="宋体" w:cs="宋体"/>
          <w:color w:val="000"/>
          <w:sz w:val="28"/>
          <w:szCs w:val="28"/>
        </w:rPr>
        <w:t xml:space="preserve">”“**+青虾”“**+青虾+水草”等模式，不断提升**混合养殖效益。另一方面，多角度拓宽销售路径，抓住中国**城建成投用契机，引入更多品质经销户入驻经营，设立**市场经营专项资金，更好发挥**城引领示范作用，在线下市场要正确处理好“多”与“进”的关系，“多”即在**等现有城市优化布局、增加“三店”（专营店、专卖店、品牌店）数量的同时，将触角延伸至长沙等中部地区，拓展到成都等西部地区，实现固城湖**专营店的广覆盖；“进”即更加积极主动与展销会承办商、庆典筹委会、高档饭店等交流合作，把优质固城湖**推向大会堂、推进展销会和餐饮博览会及美食节、推入高档饭店。在线上市场要正确处理好“广”与“快”的关系，“广”即加强与淘宝商城、苏宁易购、京东商城等知名电商企业合作，把电商云商载体资源与**产业品牌资源有机链接，不断扩大合作社、专营店等**产品线上份额，鼓励更多农户加入淘宝南京馆、建立**特色网店；“快”即持续加大物流网络建设力度，加强与顺丰等快递公司合作，克服运输途中死亡率较高的难题，做到**运输速效的最大化。丘陵地区，要下大力推进早园竹等规模生产、提高亩均效益，以大生产大营销逐步取代现有的农业产销链条，以优质农产品增量来消解一般农产品存量，围绕发展设施园艺、特色水产业和休闲观光等多元产业，推广省工节本、复合经营等高效技术，在突出优势产业、主攻优势产品、拿出优势政策上下更多功夫，促进农业发展向更高质量、更高效益迈进。二要创品牌。</w:t>
      </w:r>
    </w:p>
    <w:p>
      <w:pPr>
        <w:ind w:left="0" w:right="0" w:firstLine="560"/>
        <w:spacing w:before="450" w:after="450" w:line="312" w:lineRule="auto"/>
      </w:pPr>
      <w:r>
        <w:rPr>
          <w:rFonts w:ascii="宋体" w:hAnsi="宋体" w:eastAsia="宋体" w:cs="宋体"/>
          <w:color w:val="000"/>
          <w:sz w:val="28"/>
          <w:szCs w:val="28"/>
        </w:rPr>
        <w:t xml:space="preserve">**的区域公用品牌建设起步比较早，尽管围绕**等三大品牌做了一些工作，固城湖**入选中国特色农产品优势区，但在近日公布的中国特色农产品区域公用品牌榜单中,这反映出我们创品牌的力度和广度仍要持续加大。一方面，更高标准抓好品牌建设。突出抓好“区域公用品牌”建设，以生态、安全、健康为主题，以**为龙头，将所有水产品纳入品牌打造，进行系统谋划、推动，全力打造中国顶级塔尖农产品，争创中国特色农产品区域公用品牌，同步抓好**等区域公用品牌建设，让品牌农业发展更具气质、更有高度。另一方面，更大力度抓好新型农业经营主体培育。无论是家庭农场、农民合作社，还是农业龙头企业，**的新型农业经营主体都有可圈可点的典型，但是带动力强、影响力大的还不多，必须以培育壮大新型经营主体形成推进乡村产业发展的持久动能，像抓招商引资、抓企业发展一样抓“两个主体”（新型农业经营主体、新型农业服务主体）的培育发展，积极引导各类乡村人才成立家庭农场、组建农民合作社，进而兴办或入股企业，提高发展乡村产业的能力，带动更多农户参与乡村产业发展。三要促融合。以渐进、渗透、跨界的方式改造农村产业，让田园变公园、园区变景区、产品变精品，最大限度挖掘农业的增值潜力，推动乡村从主要“卖产品”，向更多“卖风景”“卖文化”“卖体验”转变。聚焦“农业+现代园区</w:t>
      </w:r>
    </w:p>
    <w:p>
      <w:pPr>
        <w:ind w:left="0" w:right="0" w:firstLine="560"/>
        <w:spacing w:before="450" w:after="450" w:line="312" w:lineRule="auto"/>
      </w:pPr>
      <w:r>
        <w:rPr>
          <w:rFonts w:ascii="宋体" w:hAnsi="宋体" w:eastAsia="宋体" w:cs="宋体"/>
          <w:color w:val="000"/>
          <w:sz w:val="28"/>
          <w:szCs w:val="28"/>
        </w:rPr>
        <w:t xml:space="preserve">”，抓住国家现代农业产业园创建契机，加快推动中国**城等项目建设，有效推动**研究所实体化运作，重点发展**规模化养殖、集群化加工，打造“省市领先、国内一流”的现代农业产业园区。聚焦“农业+休闲旅游”，加快推动农业产业与全域旅游融合互动发展，既让**优良生态、秀美山水成为农业产业品质的“背书”，也让固城湖**等品牌成为助推全域旅游发展的“引擎”、地方特色展示的“名片”，依托农村资源和乡土文化优势，积极发展休闲度假、观光旅游、创意农业、农耕体验、乡村手工艺等，打造一批农业主题创意园区，让农业有文化说头、景观看头、休闲玩头，让农民有更多赚头。聚焦“农业+互联网”，主动呼应数字乡村战略，让乡村产业插上互联网和科技的翅膀，在推动农产品上网营销上拿出更多制度性措施，健全“市场网”、打通“物流网”，促进电商创业和农产品营销增收。</w:t>
      </w:r>
    </w:p>
    <w:p>
      <w:pPr>
        <w:ind w:left="0" w:right="0" w:firstLine="560"/>
        <w:spacing w:before="450" w:after="450" w:line="312" w:lineRule="auto"/>
      </w:pPr>
      <w:r>
        <w:rPr>
          <w:rFonts w:ascii="宋体" w:hAnsi="宋体" w:eastAsia="宋体" w:cs="宋体"/>
          <w:color w:val="000"/>
          <w:sz w:val="28"/>
          <w:szCs w:val="28"/>
        </w:rPr>
        <w:t xml:space="preserve">三、培育有本领更有情怀的新农民。</w:t>
      </w:r>
    </w:p>
    <w:p>
      <w:pPr>
        <w:ind w:left="0" w:right="0" w:firstLine="560"/>
        <w:spacing w:before="450" w:after="450" w:line="312" w:lineRule="auto"/>
      </w:pPr>
      <w:r>
        <w:rPr>
          <w:rFonts w:ascii="宋体" w:hAnsi="宋体" w:eastAsia="宋体" w:cs="宋体"/>
          <w:color w:val="000"/>
          <w:sz w:val="28"/>
          <w:szCs w:val="28"/>
        </w:rPr>
        <w:t xml:space="preserve">农民持续增收是实施乡村振兴战略的落脚点。农村的发展需要依靠人才来支撑，也需要依靠农村自身的发展来吸引人才、留住人才，为乡村振兴事业提供源源不断的动力支持。一要坚持富脑袋与富口袋并行。“富脑袋”重点要围绕培育新型职业农民，加快新型职业农民培育，把新型农民培训重点放在**、粮油、早园竹、食用菌等主导产业，高端花卉、园艺种植等关键领域，扎实开展农民电商创业跟踪辅导、农民网上创业辅导课堂等活动，让更多农民成为农业产业链工人、农村集体资产股东、自有资产产权所有人，引导有经营能力的农民成为家庭农场主和合作社带头人；</w:t>
      </w:r>
    </w:p>
    <w:p>
      <w:pPr>
        <w:ind w:left="0" w:right="0" w:firstLine="560"/>
        <w:spacing w:before="450" w:after="450" w:line="312" w:lineRule="auto"/>
      </w:pPr>
      <w:r>
        <w:rPr>
          <w:rFonts w:ascii="宋体" w:hAnsi="宋体" w:eastAsia="宋体" w:cs="宋体"/>
          <w:color w:val="000"/>
          <w:sz w:val="28"/>
          <w:szCs w:val="28"/>
        </w:rPr>
        <w:t xml:space="preserve">“富口袋”重点要突出就业、创业、产业</w:t>
      </w:r>
    </w:p>
    <w:p>
      <w:pPr>
        <w:ind w:left="0" w:right="0" w:firstLine="560"/>
        <w:spacing w:before="450" w:after="450" w:line="312" w:lineRule="auto"/>
      </w:pPr>
      <w:r>
        <w:rPr>
          <w:rFonts w:ascii="宋体" w:hAnsi="宋体" w:eastAsia="宋体" w:cs="宋体"/>
          <w:color w:val="000"/>
          <w:sz w:val="28"/>
          <w:szCs w:val="28"/>
        </w:rPr>
        <w:t xml:space="preserve">“三业联动”，扶持新生力量、建强有生力量、整合社会力量，加快推动建筑、**养殖、造船水运等特色富民产业转型升级，特色富民产业转型升级，发展特色民宿、乡村旅游、农村电商等新业态新模式，为农民自主创业、返乡创业创造更好环境。二要坚持大多数与极少数并重。抓住大多数，即激发农民持续增收致富活力，把增加农民的经营性收入、财产性收入作为主攻方向，既要推进改革富民，积极推进农村资源变资产、资金变股金、农民变股民的“三变”改革，通过集体产权制度改革、让农民享有产业发展和资产经营的收益分配权；又推进创业富民，进一步健全公共创业服务体系，把鼓励城镇居民创业的各项政策措施，延伸覆盖到广大农民，完善创业政策，改善创业服务，推动政策、技术、资本等各类要素向乡村集聚。关注极少数，即巩固脱贫攻坚成果，坚持帮扶力度不减弱、政策执行不走样、产业培育不放松，既不降低标准，也不吊高胃口，把提高脱贫质量放在首位，把救急纾困和内生脱贫相结合、消除“精神贫困”与摆脱“物质贫困”相联动，确保全面建成小康社会一个都不少、共同富裕路上一个都不掉队。三要坚持乡土人才与专业人才并举。乡土人才，重在发挥引领示范作用，持续评选一批乡土专家、乡土人才，建立乡土人才成长和发挥作用的长效机制，放大乡土专家和乡土人才的“鲶鱼效应”，把握好挖掘、发掘、引导、培育“四个关键”，有效探索由乡土专家领衔组织发展合作社，做到开发一批乡土人才、培育一批主导产业、致富一方百姓。专业人才，重在培育培养集聚，**缺乏主题策划、品牌营销、文化旅游、电子商务等高端人才，基层农技、农经队伍存在结构老化、知识层次不齐等现状，要以涉农院校、农业科研院所、农技推广服务机构为主体，积极吸引年轻人才特别是大学生返乡创业，扶持培养一批职业经理人、经纪人、乡村工匠，订单培养和定向培育一批创意人才，让愿意留在乡村、建设家乡的人留得安心，让愿意上山下乡、回报乡村的人更有信心。</w:t>
      </w:r>
    </w:p>
    <w:p>
      <w:pPr>
        <w:ind w:left="0" w:right="0" w:firstLine="560"/>
        <w:spacing w:before="450" w:after="450" w:line="312" w:lineRule="auto"/>
      </w:pPr>
      <w:r>
        <w:rPr>
          <w:rFonts w:ascii="黑体" w:hAnsi="黑体" w:eastAsia="黑体" w:cs="黑体"/>
          <w:color w:val="000000"/>
          <w:sz w:val="36"/>
          <w:szCs w:val="36"/>
          <w:b w:val="1"/>
          <w:bCs w:val="1"/>
        </w:rPr>
        <w:t xml:space="preserve">第三篇：在乡村振兴工作推进会上的讲话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在乡村振兴工作推进会上的讲话两篇</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在乡村振兴工作推进会上的讲话一篇</w:t>
      </w:r>
    </w:p>
    <w:p>
      <w:pPr>
        <w:ind w:left="0" w:right="0" w:firstLine="560"/>
        <w:spacing w:before="450" w:after="450" w:line="312" w:lineRule="auto"/>
      </w:pPr>
      <w:r>
        <w:rPr>
          <w:rFonts w:ascii="宋体" w:hAnsi="宋体" w:eastAsia="宋体" w:cs="宋体"/>
          <w:color w:val="000"/>
          <w:sz w:val="28"/>
          <w:szCs w:val="28"/>
        </w:rPr>
        <w:t xml:space="preserve">经县委研究，今天召开县委一季度乡村振兴推进会，主要目的是贯彻落实总书记重要指示批示精神和中央、省市有关工作会议精神，分析当前我县“三农”工作面临的新形势、新任务，以更实举措、更大力度全面推进乡村振兴，促进农业高质高效、乡村宜居宜业、农民富裕富足，努力开创新发展阶段“三农”工作新局面。刚才，这里，就下阶段推进乡村振兴工作讲三点意见。</w:t>
      </w:r>
    </w:p>
    <w:p>
      <w:pPr>
        <w:ind w:left="0" w:right="0" w:firstLine="560"/>
        <w:spacing w:before="450" w:after="450" w:line="312" w:lineRule="auto"/>
      </w:pPr>
      <w:r>
        <w:rPr>
          <w:rFonts w:ascii="宋体" w:hAnsi="宋体" w:eastAsia="宋体" w:cs="宋体"/>
          <w:color w:val="000"/>
          <w:sz w:val="28"/>
          <w:szCs w:val="28"/>
        </w:rPr>
        <w:t xml:space="preserve">一、要提质增效，让农业更强更有后劲</w:t>
      </w:r>
    </w:p>
    <w:p>
      <w:pPr>
        <w:ind w:left="0" w:right="0" w:firstLine="560"/>
        <w:spacing w:before="450" w:after="450" w:line="312" w:lineRule="auto"/>
      </w:pPr>
      <w:r>
        <w:rPr>
          <w:rFonts w:ascii="宋体" w:hAnsi="宋体" w:eastAsia="宋体" w:cs="宋体"/>
          <w:color w:val="000"/>
          <w:sz w:val="28"/>
          <w:szCs w:val="28"/>
        </w:rPr>
        <w:t xml:space="preserve">农业是农民增收致富的“本”、也是乡村振兴的“魂”。各乡镇、各部门要立足我县农业发展的实际情况，加快产业结构调整，大力培育农村主导产业，推进传统农业向现代农业转型，为新型农业化、城镇化提供有力支撑。一要做优做特农业产业。跟踪服务现有项目。加快温氏项目建设，尽快解决项目用地问题，加快推进X栋在建养鸭大棚建设，力争早日建成投用，争取年内建成年产XXXX万吨的饲料厂、年出苗XX万羽的种鸭孵化场；加快推进国家核心育种场项目开工建设，将环境保护和污染治理与畜禽种业发展有机结合，有效实现种植业与养殖业废弃物资源化循环利用，确保畜禽种业安全、畜禽产业可持续发展。大力发展低碳产业。政策是晴雨表，“做好碳达峰、碳中和工作”被列为2024年的重点任务，其重要性提升至国家政策层面。我们已经是省林业碳汇交易试点县，要主动向上沟通，争取成为省级林业碳汇开发试点县，获得更多省上政策支持。要积极对接国家林草局、中国林业科学院等，依据国家出台政策以及省上批准公布的方法学，筹划碳交易市场前期工作，提前获取政策信息；针对XX省已开发林业碳汇项目提供碳托管中介服务，积极对接碳市场控排企业买家，促成更多碳交易。扎实开展招商引资。目前沿海发达地区经济结构调整和产业转移的步伐进一步加大，有利于我县在更大范围内扩大招商引资，承接产业转移。要加大招商力度，重点围绕打造农产品产业链，力争引进一批像温氏这样的产供销一体化的农业龙头企业，持续培育壮大村级集体经济。二要抓紧抓实粮食生产。抓粮食生产、保粮食安全是重大政治责任，这根弦任何时候都不能松。2024年的中央一号文件提出：“打好种业翻身仗”“坚决守住18亿亩耕地红线”。紧接着国家发布多个文件支持粮食生产、维护粮食安全，包括防止耕地“非粮化”、提高小麦最低收购价格等，预计国家对育种产业的支持措施将进一步加强。要依托XXXXXX等龙头企业，深化与中国水稻所、国家水稻研究中心福州分中心、省农科院等科研单位合作，加快孵化培育优质水稻新品种。各乡镇要尽快将今年粮食播种面积X万亩的生产任务分解到村，将种植面积落实到户、到田，保质保量完成这一重大政治任务。要落实好稻谷最低收购价等惠农扶粮政策，确保粮食卖得出、卖得好，全力保护好农民种粮积极性。三要用好用足政策红利。县级财政本来就有限，去年以来受疫情影响，财政压力进一步加大。一方面要树牢过“紧日子”的思想，确保把有限的资金用在刀刃上，另一方面要把握政策窗口期，积极向上争取支持。日前，农业农村部办公厅印发《关于做好2024年农业农村领域地方政府专项债券发行使用工作的通知》，提出将高标准农田、现代种业提升、农产品仓储保鲜冷链物流、现代农业园区、农村人居环境整治、乡镇污水处理、智慧农业和数字乡村等重大项目纳入债券发行重点支持范围。还有最近大家都在花心思研究的国发3号文件，里面有很多含金量高的政策。各乡镇、有关部门要抓住机遇，敢想敢做，对照上级支持重大项目政策的标准，认真研究项目类别、时间窗口、配套要求等，做足做细前期工作，精准谋划包装项目，做到谋划一批、争取一批、建成一批，力争获得更多政策、资金支持，增强农业发展后劲。</w:t>
      </w:r>
    </w:p>
    <w:p>
      <w:pPr>
        <w:ind w:left="0" w:right="0" w:firstLine="560"/>
        <w:spacing w:before="450" w:after="450" w:line="312" w:lineRule="auto"/>
      </w:pPr>
      <w:r>
        <w:rPr>
          <w:rFonts w:ascii="宋体" w:hAnsi="宋体" w:eastAsia="宋体" w:cs="宋体"/>
          <w:color w:val="000"/>
          <w:sz w:val="28"/>
          <w:szCs w:val="28"/>
        </w:rPr>
        <w:t xml:space="preserve">二、要以点带面，让农村更美更加宜居</w:t>
      </w:r>
    </w:p>
    <w:p>
      <w:pPr>
        <w:ind w:left="0" w:right="0" w:firstLine="560"/>
        <w:spacing w:before="450" w:after="450" w:line="312" w:lineRule="auto"/>
      </w:pPr>
      <w:r>
        <w:rPr>
          <w:rFonts w:ascii="宋体" w:hAnsi="宋体" w:eastAsia="宋体" w:cs="宋体"/>
          <w:color w:val="000"/>
          <w:sz w:val="28"/>
          <w:szCs w:val="28"/>
        </w:rPr>
        <w:t xml:space="preserve">乡村建设是“十四五”时期全面推进乡村振兴的重点任务。要推动乡村建设走在前列，做美乡村，把集镇建设成为承接县城、连接村庄、服务农民的区域副中心。一要抓好农村住宅规划建设管理。这项工作市委高度重视，XX书记多次召开专题会议研究部署。目前我们的XXXX、XXX被列入市级农村新型住宅小区建设试点，要加快推进，尽快形成更多典型经验；其他乡镇也要抓紧动起来，按照“两统筹、两统管”的要求，因地制宜推进农村住宅规划建设管理工作，但千万不能搞大拆大建，要多考虑多满足村民所需，注重结合本地乡土文化元素，做到“外面看着养眼，里面住得养心”。二要抓好农村人居环境整治提升。农村人居环境整治是实施乡村振兴战略的一场硬仗。目前，农村人居环境整治三年行动目标任务已经全面完成，探索了一系列行之有效的办法和机制，农村面貌得到极大改善。今年是农村人居环境整治提升五年行动的第一年，要起好步、开好局。前两年，县级财政投了XX万元，陆续整治了XX个村，今年预计还需投入XXX多万元推进XX个村整治，基本可辐射全县近85%农村人口。各乡镇、有关部门要密切配合，形成合力，坚持花小钱办大事、办好事，积极调动群众参与人居环境整治的自觉性、积极性，有序推进整治工作。同时，要加快推进高唐镇垃圾分类收运体系试点建设，逐步推广城乡垃圾分类工作，实现生活垃圾减量化、无害化、资源化处理。三要抓好农村公共基础设施管护。今年1月，省发改委、财政厅联合召开全省农村公共基础设施管护体制改革试点推进工作视频会议，指出将在今年10月底前完成20个试点县（市、区）的试点任务，明年将全面启动全省其余57个涉农县（市、区）农村公共基础设施管护工作。前期县里已经组建了联席会议制度，出台了试点方案。接下去，县里还要挑选几个做得比较好的行业、乡镇重点打造，10月份将试点经验上报省市发改部门，到时上级会来现场评估考核，如果能得到认可，会有政策、资金倾斜扶持，还会将我们的经验做法向全省推广，成为试点中的试点。这几年，我们在农村公共基础设施管护方面都做了很多工作，要进一步总结提升，努力将农村污水治理的成熟做法推广到“河湖长制”“路长制”等领域，积极打造出本区域、本系统的特色亮点和创新做法，形成可借鉴、可复制的XX经验，争取得到上级认可。同时，各有关部门要加强向上对接，加快推进《指南》编制。</w:t>
      </w:r>
    </w:p>
    <w:p>
      <w:pPr>
        <w:ind w:left="0" w:right="0" w:firstLine="560"/>
        <w:spacing w:before="450" w:after="450" w:line="312" w:lineRule="auto"/>
      </w:pPr>
      <w:r>
        <w:rPr>
          <w:rFonts w:ascii="宋体" w:hAnsi="宋体" w:eastAsia="宋体" w:cs="宋体"/>
          <w:color w:val="000"/>
          <w:sz w:val="28"/>
          <w:szCs w:val="28"/>
        </w:rPr>
        <w:t xml:space="preserve">三、要做实“里子”，让农民更富更有盼头</w:t>
      </w:r>
    </w:p>
    <w:p>
      <w:pPr>
        <w:ind w:left="0" w:right="0" w:firstLine="560"/>
        <w:spacing w:before="450" w:after="450" w:line="312" w:lineRule="auto"/>
      </w:pPr>
      <w:r>
        <w:rPr>
          <w:rFonts w:ascii="宋体" w:hAnsi="宋体" w:eastAsia="宋体" w:cs="宋体"/>
          <w:color w:val="000"/>
          <w:sz w:val="28"/>
          <w:szCs w:val="28"/>
        </w:rPr>
        <w:t xml:space="preserve">2024年我县农村居民人均可支配收入XX元，比全省低XX元，比全市低XXXXX元。总书记强调，必须把促进全体人民共同富裕摆在更加重要的位置。全国“十四五”规划纲要中，将“全体人民共同富裕取得更为明显的实质性进展”作为2024年远景目标之一，这在国家中长期发展规划中是首次，而且提出要支持浙江高质量发展建设共同富裕示范区实现。共同富裕是社会主义的本质要求，既是一项长期任务，也是一项现实任务，我们不能掉队。一要巩固拓展脱贫攻坚成果与乡村振兴有效衔接。脱贫难，稳脱贫、防返贫同样难。当前，已脱贫乡村的自身持续发展能力、抵御风险能力还不强，已脱贫群众的长期收入还不是很稳定，相对贫困问题依然会长期存在。国发3号文件提出了很多条支持革命老区振兴发展的措施，其中有一条是“优先支持将革命老区县列为国家乡村振兴重点帮扶县”。乡村振兴是要有真金白银的硬投入的，如果能够列入帮扶名单，必然会有很多政策、资金扶持，一定要抓住这个机会，积极向上沟通对接，争取得到更多扶持。同时，要健全防止返贫动态监测和帮扶机制，对现有帮扶政策逐项分类优化调整，统筹整合扶贫资金，逐步实现由集中资源支持脱贫攻坚向全面推进乡村振兴平稳过渡。二要发展致富产业。要把外面的财富带进来。我们的外出群众大多数从事餐饮和零售业，国发3号文件中提出，“支持发展沙县小吃等特色富民产业”，沙县小吃产业发展正面临前所未有的机遇，要把握政策机遇，学习借鉴沙县经验，引导金融部门帮助外出创业人群解决资金难题；同时提供专业技能培训，借助城市商会，指导他们如何找店、开店，帮助他们解决实际困难。要把山里的财富挖出来。以X、X两个小镇为核心，串联XX、XX、XX等文旅康养资源，深挖山水田园、特色文化等元素，把“生态游”与“红色游”“乡村游”等相互融合，积极发展菌业、种业、蔬果业等特色产业，经营漂流、民宿等乡村旅游项目，让村民在家门口就有事做、有钱赚。三要强化人才支撑。当前，人才短缺、人口空心化、老龄化已成为乡村振兴的主要难题。人才和资金、技术一样，都属于刚性的生产要素资源，而且是重要生产要素资源，因此，要把人才振兴放在乡村振兴的首要位置，坚持引育并重。要授之以渔，激发“存量”人才潜能。继续实施乡土科技特派员制度，邀请专业大户、农民合作社骨干人才等“土专家”，通过现场教学等方式，开展新型农民培训指导，加大新型农民教育培训力度。要集聚人才，发挥“增量”人才作用。不断深化“放管服”改革，通过出台更优惠的政策、搭建更实用的平台、提供更优质的服务，努力营造外出务工人员返乡创业就业、专业技术人才创新创业的良好氛围。同时，要抓好农村人才回引，夯实村级组织换届基础。四要实现精神富有。在大家的共同努力下，我们被中央文明办确定为2024-2024年创建周期全国文明城市提名城市，今年是创全国文明城市的第一年，最近大家也都在开展这项工作。创城工作除了改变城市的外在形象，更重要的应该是对群众思想潜移默化的影响，让群众能够形成“无需提醒的自觉”。要坚持常态化创城不松劲不停歇，结合党史学习教育活动，以“村容村貌整洁优美、家庭环境干净舒适、精神状态积极乐观、生活方式文明健康”为目标，以“创十星评十户”活动为抓手，弘扬和践行社会主义核心价值观，坚定不移推进乡风文明建设。</w:t>
      </w:r>
    </w:p>
    <w:p>
      <w:pPr>
        <w:ind w:left="0" w:right="0" w:firstLine="560"/>
        <w:spacing w:before="450" w:after="450" w:line="312" w:lineRule="auto"/>
      </w:pPr>
      <w:r>
        <w:rPr>
          <w:rFonts w:ascii="宋体" w:hAnsi="宋体" w:eastAsia="宋体" w:cs="宋体"/>
          <w:color w:val="000"/>
          <w:sz w:val="28"/>
          <w:szCs w:val="28"/>
        </w:rPr>
        <w:t xml:space="preserve">乡村振兴靠大家，和美幸福的日子需要全县上下齐心努力共奋斗，大家一同努力。</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省委省政府召开了X乡村振兴调度推进会议，X月X日，市里又召开全市乡村振兴工作视频会议，查摆乡村振兴特别是农村环境卫生方面的突出问题，剖析原因，深挖根源。X个单位作了很好的发言，相信大家都能践行承诺，说到做到。一会，X书记还要讲话，大家要认真抓好贯彻落实。下面，我讲以下三点：</w:t>
      </w:r>
    </w:p>
    <w:p>
      <w:pPr>
        <w:ind w:left="0" w:right="0" w:firstLine="560"/>
        <w:spacing w:before="450" w:after="450" w:line="312" w:lineRule="auto"/>
      </w:pPr>
      <w:r>
        <w:rPr>
          <w:rFonts w:ascii="宋体" w:hAnsi="宋体" w:eastAsia="宋体" w:cs="宋体"/>
          <w:color w:val="000"/>
          <w:sz w:val="28"/>
          <w:szCs w:val="28"/>
        </w:rPr>
        <w:t xml:space="preserve">一、认清“六块短板”</w:t>
      </w:r>
    </w:p>
    <w:p>
      <w:pPr>
        <w:ind w:left="0" w:right="0" w:firstLine="560"/>
        <w:spacing w:before="450" w:after="450" w:line="312" w:lineRule="auto"/>
      </w:pPr>
      <w:r>
        <w:rPr>
          <w:rFonts w:ascii="宋体" w:hAnsi="宋体" w:eastAsia="宋体" w:cs="宋体"/>
          <w:color w:val="000"/>
          <w:sz w:val="28"/>
          <w:szCs w:val="28"/>
        </w:rPr>
        <w:t xml:space="preserve">X书记指出，当前全省区域发展最大的短板在X，X发展最大的短板在乡村，乡村最突出的问题表现在村容村貌上。总体来说，在农村环境卫生方面，我们仍然存在“五块短板”：</w:t>
      </w:r>
    </w:p>
    <w:p>
      <w:pPr>
        <w:ind w:left="0" w:right="0" w:firstLine="560"/>
        <w:spacing w:before="450" w:after="450" w:line="312" w:lineRule="auto"/>
      </w:pPr>
      <w:r>
        <w:rPr>
          <w:rFonts w:ascii="宋体" w:hAnsi="宋体" w:eastAsia="宋体" w:cs="宋体"/>
          <w:color w:val="000"/>
          <w:sz w:val="28"/>
          <w:szCs w:val="28"/>
        </w:rPr>
        <w:t xml:space="preserve">一是存量垃圾多。</w:t>
      </w:r>
    </w:p>
    <w:p>
      <w:pPr>
        <w:ind w:left="0" w:right="0" w:firstLine="560"/>
        <w:spacing w:before="450" w:after="450" w:line="312" w:lineRule="auto"/>
      </w:pPr>
      <w:r>
        <w:rPr>
          <w:rFonts w:ascii="宋体" w:hAnsi="宋体" w:eastAsia="宋体" w:cs="宋体"/>
          <w:color w:val="000"/>
          <w:sz w:val="28"/>
          <w:szCs w:val="28"/>
        </w:rPr>
        <w:t xml:space="preserve">村前屋后、河塘沟渠、田间地头陈年垃圾随处可见，塑料薄膜、果蔬套袋、农药罐、农药袋等农业废弃物随意丢弃。建筑垃圾随意倾倒、乱堆乱放。二是墙体广告乱。各种小广告、野广告随意张贴，乡村“牛皮癣”随处可见。广告牌陈旧破烂，条幅乱拉乱扯。三是村容村貌差。乱搭乱建、乱贴乱挂、乱堆乱放现象严重。强弱电线路乱，马路市场依然存在，店外经营、占道经营问题突出；道路两旁砖瓦、砂石料随意堆放；相当一部分农户庭院不收拾、厨房不整理，房内房外、院内院外不整洁；个别房屋破烂，残墙断壁，杂草丛生。四是生活污水多。污水随意倾倒，沿街横流。坑塘、沟渠水体黑臭。五是乡村道路差。部分自然村没有村村通，相当一部分村没有实现户户通；农村公路路肩修复问题一直没有得到根本解决，安全隐患突出，群众意见较大，等等。为彻底解决乡村环境卫生存在的突出问题，县委、县政府研究确定，分两个阶段推进这项工作：第一阶段，从现在起到国庆节，在全县范围内开展环境卫生大扫除行动，打一场乡村环境卫生治理突击战、歼灭战；第二阶段，到今年年底，利用X个月的时间，在全县开展农村人居环境整治七大专项行动，基本改变农村脏乱差。在此基础上，利用三年时间，开展农村基础设施和公共服务设施三年提升行动，确保农村环境明显改善，群众满意度显著提升。</w:t>
      </w:r>
    </w:p>
    <w:p>
      <w:pPr>
        <w:ind w:left="0" w:right="0" w:firstLine="560"/>
        <w:spacing w:before="450" w:after="450" w:line="312" w:lineRule="auto"/>
      </w:pPr>
      <w:r>
        <w:rPr>
          <w:rFonts w:ascii="宋体" w:hAnsi="宋体" w:eastAsia="宋体" w:cs="宋体"/>
          <w:color w:val="000"/>
          <w:sz w:val="28"/>
          <w:szCs w:val="28"/>
        </w:rPr>
        <w:t xml:space="preserve">二、抓好“两个重点”</w:t>
      </w:r>
    </w:p>
    <w:p>
      <w:pPr>
        <w:ind w:left="0" w:right="0" w:firstLine="560"/>
        <w:spacing w:before="450" w:after="450" w:line="312" w:lineRule="auto"/>
      </w:pPr>
      <w:r>
        <w:rPr>
          <w:rFonts w:ascii="宋体" w:hAnsi="宋体" w:eastAsia="宋体" w:cs="宋体"/>
          <w:color w:val="000"/>
          <w:sz w:val="28"/>
          <w:szCs w:val="28"/>
        </w:rPr>
        <w:t xml:space="preserve">这期为期X天的集中突击活动总的要求是，速度要快、措施要硬、效果要好，从县城到乡镇驻地到社区村庄全覆盖，不留空档、不留死角，所有村边、路边、墙边、沟边，所有庭院、工矿企业、单位都必须彻底清理存量垃圾和小广告，确保每个乡镇、每个村都必须发生大的变化。关键要解决好三个方面的问题：</w:t>
      </w:r>
    </w:p>
    <w:p>
      <w:pPr>
        <w:ind w:left="0" w:right="0" w:firstLine="560"/>
        <w:spacing w:before="450" w:after="450" w:line="312" w:lineRule="auto"/>
      </w:pPr>
      <w:r>
        <w:rPr>
          <w:rFonts w:ascii="宋体" w:hAnsi="宋体" w:eastAsia="宋体" w:cs="宋体"/>
          <w:color w:val="000"/>
          <w:sz w:val="28"/>
          <w:szCs w:val="28"/>
        </w:rPr>
        <w:t xml:space="preserve">一是解决好谁来干、怎么干的问题。</w:t>
      </w:r>
    </w:p>
    <w:p>
      <w:pPr>
        <w:ind w:left="0" w:right="0" w:firstLine="560"/>
        <w:spacing w:before="450" w:after="450" w:line="312" w:lineRule="auto"/>
      </w:pPr>
      <w:r>
        <w:rPr>
          <w:rFonts w:ascii="宋体" w:hAnsi="宋体" w:eastAsia="宋体" w:cs="宋体"/>
          <w:color w:val="000"/>
          <w:sz w:val="28"/>
          <w:szCs w:val="28"/>
        </w:rPr>
        <w:t xml:space="preserve">首先，要领着干。对乡村两级环境卫生整治实行网格化管理，乡镇街区主要负责同志和村支书、村主任分别担任网格长，是第一责任人。联系乡镇的县级领导干部、帮包县直单位，也要纳入网格管理，直接下沉到村，指导、参与大扫除行动，协调解决困难问题。其次，要发动群众干。县乡村三级干部，不仅要当好战斗员，和群众一起干，更要当好指挥者、发动者、组织者、宣传者，坚决扭转“干部干、群众看”的怪像。要调动好四个方面的积极性，即发挥好共青团、妇联等群团组织的作用，充分调动党员、团员、妇女在活动中的生力军作用；发挥好老师和孩子们的积极性，小手拉大手，学校家庭一起上；发挥好退役军人、退休老教师、老干部的参与和监督作用；村长、街长、胡同长、家长“四长”同发力，汇聚起全民动员、全民参与、全民动手的磅礴力量。第三，要比着干。要尊重基层干部群众的首创精神，及时发现总结涌现出来的典型，打造样板村、样板街、样板胡同和样板庭院，通过组织现场观摩、现场学习、现场比较等多种形式，让大家学有目标、赶有榜样。</w:t>
      </w:r>
    </w:p>
    <w:p>
      <w:pPr>
        <w:ind w:left="0" w:right="0" w:firstLine="560"/>
        <w:spacing w:before="450" w:after="450" w:line="312" w:lineRule="auto"/>
      </w:pPr>
      <w:r>
        <w:rPr>
          <w:rFonts w:ascii="宋体" w:hAnsi="宋体" w:eastAsia="宋体" w:cs="宋体"/>
          <w:color w:val="000"/>
          <w:sz w:val="28"/>
          <w:szCs w:val="28"/>
        </w:rPr>
        <w:t xml:space="preserve">二是解决好干不好怎么办的问题。</w:t>
      </w:r>
    </w:p>
    <w:p>
      <w:pPr>
        <w:ind w:left="0" w:right="0" w:firstLine="560"/>
        <w:spacing w:before="450" w:after="450" w:line="312" w:lineRule="auto"/>
      </w:pPr>
      <w:r>
        <w:rPr>
          <w:rFonts w:ascii="宋体" w:hAnsi="宋体" w:eastAsia="宋体" w:cs="宋体"/>
          <w:color w:val="000"/>
          <w:sz w:val="28"/>
          <w:szCs w:val="28"/>
        </w:rPr>
        <w:t xml:space="preserve">县里对各乡镇街区推进情况两天一通报，乡镇对村一天一排名，乡镇之间、村与村之间来一场大竞赛、大比武。集中活动结束后，县里将组织力量逐村检查验收，好的以奖代补，差的约谈问责。</w:t>
      </w:r>
    </w:p>
    <w:p>
      <w:pPr>
        <w:ind w:left="0" w:right="0" w:firstLine="560"/>
        <w:spacing w:before="450" w:after="450" w:line="312" w:lineRule="auto"/>
      </w:pPr>
      <w:r>
        <w:rPr>
          <w:rFonts w:ascii="宋体" w:hAnsi="宋体" w:eastAsia="宋体" w:cs="宋体"/>
          <w:color w:val="000"/>
          <w:sz w:val="28"/>
          <w:szCs w:val="28"/>
        </w:rPr>
        <w:t xml:space="preserve">三是解决好长效机制的问题。</w:t>
      </w:r>
    </w:p>
    <w:p>
      <w:pPr>
        <w:ind w:left="0" w:right="0" w:firstLine="560"/>
        <w:spacing w:before="450" w:after="450" w:line="312" w:lineRule="auto"/>
      </w:pPr>
      <w:r>
        <w:rPr>
          <w:rFonts w:ascii="宋体" w:hAnsi="宋体" w:eastAsia="宋体" w:cs="宋体"/>
          <w:color w:val="000"/>
          <w:sz w:val="28"/>
          <w:szCs w:val="28"/>
        </w:rPr>
        <w:t xml:space="preserve">要建立对保洁公司的考核奖惩机制，群众、村、保洁公司多方参与的监督机制，乡村两个层面的评比考核奖惩机制，做到天天比、时时抓、月月评，实现农村环境卫生整治的精细化、信息化、常态化。</w:t>
      </w:r>
    </w:p>
    <w:p>
      <w:pPr>
        <w:ind w:left="0" w:right="0" w:firstLine="560"/>
        <w:spacing w:before="450" w:after="450" w:line="312" w:lineRule="auto"/>
      </w:pPr>
      <w:r>
        <w:rPr>
          <w:rFonts w:ascii="宋体" w:hAnsi="宋体" w:eastAsia="宋体" w:cs="宋体"/>
          <w:color w:val="000"/>
          <w:sz w:val="28"/>
          <w:szCs w:val="28"/>
        </w:rPr>
        <w:t xml:space="preserve">三、开展“七大行动”</w:t>
      </w:r>
    </w:p>
    <w:p>
      <w:pPr>
        <w:ind w:left="0" w:right="0" w:firstLine="560"/>
        <w:spacing w:before="450" w:after="450" w:line="312" w:lineRule="auto"/>
      </w:pPr>
      <w:r>
        <w:rPr>
          <w:rFonts w:ascii="宋体" w:hAnsi="宋体" w:eastAsia="宋体" w:cs="宋体"/>
          <w:color w:val="000"/>
          <w:sz w:val="28"/>
          <w:szCs w:val="28"/>
        </w:rPr>
        <w:t xml:space="preserve">一是环境卫生治理专项行动。</w:t>
      </w:r>
    </w:p>
    <w:p>
      <w:pPr>
        <w:ind w:left="0" w:right="0" w:firstLine="560"/>
        <w:spacing w:before="450" w:after="450" w:line="312" w:lineRule="auto"/>
      </w:pPr>
      <w:r>
        <w:rPr>
          <w:rFonts w:ascii="宋体" w:hAnsi="宋体" w:eastAsia="宋体" w:cs="宋体"/>
          <w:color w:val="000"/>
          <w:sz w:val="28"/>
          <w:szCs w:val="28"/>
        </w:rPr>
        <w:t xml:space="preserve">要突出重点区域，大力实施村庄道路、房前屋后、田野荒地、河流沟渠及国省县道两侧生活垃圾治理攻坚行动，清理积存垃圾，消除各类卫生死角。要健全城乡环卫一体化垃圾处理体系，确保垃圾及时收集处理。大力推进垃圾分类处理，逐步扩大试点范围，尽快全面铺开。二是生活污水治理专项行动。坚持市场化运作，推行EPCO污水治理模式，提高农村污水治理能力。加强乡村污水处理站和管网等硬件建设，乡镇驻地和污水处理站所在地村庄主要街道污水管网实现全覆盖。特别要建立健全污水处理设施运行保障机制，确保正常运行。要大力整治农村黑臭水体，对偏远村庄的现有黑臭水体，采取集中抽取、运输污水处理厂集中处理或者原地化学处置方法进行治理。三是乡村改厕专项行动。要以群众满意为目标，科学确定改厕标准，确保群众建得积极、用得满意。要完善后续管护长效机制，保障改厕长期发挥效益。四是乡村道路治理专项行动。扎实推进农村公路路域环境综合整治工程，具备条件的路段全部实现路田分家、路宅分家，整治路肩，全面提升县乡公路两侧绿化水平。五是农业废弃物治理专项行动。要把秸秆处置作为重中之重，搞好宣传培训，特别要引进推广相关机械设备，引导农民采取玉米秸秆青贮饲料化、粉碎还田、建设沼气池等方式，实现秸秆减量化、资源化，变废为宝。要高度重视畜禽粪便处置工作，结合全国试点，以环保治理为契机，严格处置标准，健全完善处置设施，加大综合利用力度。六是村容村貌治理专项行动。要集中清理私搭乱建、乱堆乱放，全面拆除残垣断壁。对现有农房推进风貌提升；在严格保护的前提下，修缮传统建筑。要积极开展村居街巷和庭院绿化，建设绿色生态村庄。七是乡风文明专项行动。利用文化宣传栏、农村广播、文化墙、乡村大舞台、村民文化演出等各类平台，宣传弘扬社会主义核心价值观，巩固壮大乡村意识形态阵地。要加强基层文艺队伍建设，鼓励扶持各类群众性文艺团体发展。坚持文化科技卫生“三下乡”活动，不断丰富乡村文化生活。</w:t>
      </w:r>
    </w:p>
    <w:p>
      <w:pPr>
        <w:ind w:left="0" w:right="0" w:firstLine="560"/>
        <w:spacing w:before="450" w:after="450" w:line="312" w:lineRule="auto"/>
      </w:pPr>
      <w:r>
        <w:rPr>
          <w:rFonts w:ascii="宋体" w:hAnsi="宋体" w:eastAsia="宋体" w:cs="宋体"/>
          <w:color w:val="000"/>
          <w:sz w:val="28"/>
          <w:szCs w:val="28"/>
        </w:rPr>
        <w:t xml:space="preserve">同志们，乡村振兴，环境先行，责任重大，让我们在县委的坚强领导下，用心用力，主动作为，全力推进我县乡村面貌大整治、大提升、大变化，为打造“突破X”先行区作出积极贡献。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经县委研究，今天召开县委一季度乡村振兴推进会，主要目的是贯彻落实习近平总书记重要指示批示精神和中央、省市有关工作会议精神，分析当前我县“三农”工作面临的新形势、新任务，以更实举措、更大力度全面推进乡村振兴，促进农业高质高效、乡村宜居宜业、农民富裕富足，努力开创新发展阶段“三农”工作新局面。刚才，这里，就下阶段推进乡村振兴工作讲三点意见。</w:t>
      </w:r>
    </w:p>
    <w:p>
      <w:pPr>
        <w:ind w:left="0" w:right="0" w:firstLine="560"/>
        <w:spacing w:before="450" w:after="450" w:line="312" w:lineRule="auto"/>
      </w:pPr>
      <w:r>
        <w:rPr>
          <w:rFonts w:ascii="宋体" w:hAnsi="宋体" w:eastAsia="宋体" w:cs="宋体"/>
          <w:color w:val="000"/>
          <w:sz w:val="28"/>
          <w:szCs w:val="28"/>
        </w:rPr>
        <w:t xml:space="preserve">一、要提质增效，让农业更强更有后劲</w:t>
      </w:r>
    </w:p>
    <w:p>
      <w:pPr>
        <w:ind w:left="0" w:right="0" w:firstLine="560"/>
        <w:spacing w:before="450" w:after="450" w:line="312" w:lineRule="auto"/>
      </w:pPr>
      <w:r>
        <w:rPr>
          <w:rFonts w:ascii="宋体" w:hAnsi="宋体" w:eastAsia="宋体" w:cs="宋体"/>
          <w:color w:val="000"/>
          <w:sz w:val="28"/>
          <w:szCs w:val="28"/>
        </w:rPr>
        <w:t xml:space="preserve">农业是农民增收致富的“本”、也是乡村振兴的“魂”。各乡镇、各部门要立足我县农业发展的实际情况，加快产业结构调整，大力培育农村主导产业，推进传统农业向现代农业转型，为新型农业化、城镇化提供有力支撑。一要做优做特农业产业。跟踪服务现有项目。加快温氏项目建设，尽快解决项目用地问题，加快推进X栋在建养鸭大棚建设，力争早日建成投用，争取年内建成年产XXXX万吨的饲料厂、年出苗XX万羽的种鸭孵化场；加快推进国家核心育种场项目开工建设，将环境保护和污染治理与畜禽种业发展有机结合，有效实现种植业与养殖业废弃物资源化循环利用，确保畜禽种业安全、畜禽产业可持续发展。大力发展低碳产业。政策是晴雨表，“做好碳达峰、碳中和工作”被列为2024年的重点任务，其重要性提升至国家政策层面。我们已经是省林业碳汇交易试点县，要主动向上沟通，争取成为省级林业碳汇开发试点县，获得更多省上政策支持。要积极对接国家林草局、中国林业科学院等，依据国家出台政策以及省上批准公布的方法学，筹划碳交易市场前期工作，提前获取政策信息；针对XX省已开发林业碳汇项目提供碳托管中介服务，积极对接碳市场控排企业买家，促成更多碳交易。扎实开展招商引资。目前沿海发达地区经济结构调整和产业转移的步伐进一步加大，有利于我县在更大范围内扩大招商引资，承接产业转移。要加大招商力度，重点围绕打造农产品产业链，力争引进一批像温氏这样的产供销一体化的农业龙头企业，持续培育壮大村级集体经济。二要抓紧抓实粮食生产。抓粮食生产、保粮食安全是重大政治责任，这根弦任何时候都不能松。2024年的中央一号文件提出：“打好种业翻身仗”“坚决守住18亿亩耕地红线”。紧接着国家发布多个文件支持粮食生产、维护粮食安全，包括防止耕地“非粮化”、提高小麦最低收购价格等，预计国家对育种产业的支持措施将进一步加强。要依托XXXXXX等龙头企业，深化与中国水稻所、国家水稻研究中心福州分中心、省农科院等科研单位合作，加快孵化培育优质水稻新品种。各乡镇要尽快将今年粮食播种面积X万亩的生产任务分解到村，将种植面积落实到户、到田，保质保量完成这一重大政治任务。要落实好稻谷最低收购价等惠农扶粮政策，确保粮食卖得出、卖得好，全力保护好农民种粮积极性。三要用好用足政策红利。县级财政本来就有限，去年以来受疫情影响，财政压力进一步加大。一方面要树牢过“紧日子”的思想，确保把有限的资金用在刀刃上，另一方面要把握政策窗口期，积极向上争取支持。日前，农业农村部办公厅印发《关于做好2024年农业农村领域地方政府专项债券发行使用工作的通知》，提出将高标准农田、现代种业提升、农产品仓储保鲜冷链物流、现代农业园区、农村人居环境整治、乡镇污水处理、智慧农业和数字乡村等重大项目纳入债券发行重点支持范围。还有最近大家都在花心思研究的国发3号文件，里面有很多含金量高的政策。各乡镇、有关部门要抓住机遇，敢想敢做，对照上级支持重大项目政策的标准，认真研究项目类别、时间窗口、配套要求等，做足做细前期工作，精准谋划包装项目，做到谋划一批、争取一批、建成一批，力争获得更多政策、资金支持，增强农业发展后劲。</w:t>
      </w:r>
    </w:p>
    <w:p>
      <w:pPr>
        <w:ind w:left="0" w:right="0" w:firstLine="560"/>
        <w:spacing w:before="450" w:after="450" w:line="312" w:lineRule="auto"/>
      </w:pPr>
      <w:r>
        <w:rPr>
          <w:rFonts w:ascii="宋体" w:hAnsi="宋体" w:eastAsia="宋体" w:cs="宋体"/>
          <w:color w:val="000"/>
          <w:sz w:val="28"/>
          <w:szCs w:val="28"/>
        </w:rPr>
        <w:t xml:space="preserve">二、要以点带面，让农村更美更加宜居</w:t>
      </w:r>
    </w:p>
    <w:p>
      <w:pPr>
        <w:ind w:left="0" w:right="0" w:firstLine="560"/>
        <w:spacing w:before="450" w:after="450" w:line="312" w:lineRule="auto"/>
      </w:pPr>
      <w:r>
        <w:rPr>
          <w:rFonts w:ascii="宋体" w:hAnsi="宋体" w:eastAsia="宋体" w:cs="宋体"/>
          <w:color w:val="000"/>
          <w:sz w:val="28"/>
          <w:szCs w:val="28"/>
        </w:rPr>
        <w:t xml:space="preserve">乡村建设是“十四五”时期全面推进乡村振兴的重点任务。要推动乡村建设走在前列，做美乡村，把集镇建设成为承接县城、连接村庄、服务农民的区域副中心。一要抓好农村住宅规划建设管理。这项工作市委高度重视，XX书记多次召开专题会议研究部署。目前我们的XXXX、XXX被列入市级农村新型住宅小区建设试点，要加快推进，尽快形成更多典型经验；其他乡镇也要抓紧动起来，按照“两统筹、两统管”的要求，因地制宜推进农村住宅规划建设管理工作，但千万不能搞大拆大建，要多考虑多满足村民所需，注重结合本地乡土文化元素，做到“外面看着养眼，里面住得养心”。二要抓好农村人居环境整治提升。农村人居环境整治是实施乡村振兴战略的一场硬仗。目前，农村人居环境整治三年行动目标任务已经全面完成，探索了一系列行之有效的办法和机制，农村面貌得到极大改善。今年是农村人居环境整治提升五年行动的第一年，要起好步、开好局。前两年，县级财政投了XX万元，陆续整治了XX个村，今年预计还需投入XXX多万元推进XX个村整治，基本可辐射全县近85%农村人口。各乡镇、有关部门要密切配合，形成合力，坚持花小钱办大事、办好事，积极调动群众参与人居环境整治的自觉性、积极性，有序推进整治工作。同时，要加快推进高唐镇垃圾分类收运体系试点建设，逐步推广城乡垃圾分类工作，实现生活垃圾减量化、无害化、资源化处理。三要抓好农村公共基础设施管护。今年1月，省发改委、财政厅联合召开全省农村公共基础设施管护体制改革试点推进工作视频会议，指出将在今年10月底前完成20个试点县（市、区）的试点任务，明年将全面启动全省其余57个涉农县（市、区）农村公共基础设施管护工作。前期县里已经组建了联席会议制度，出台了试点方案。接下去，县里还要挑选几个做得比较好的行业、乡镇重点打造，10月份将试点经验上报省市发改部门，到时上级会来现场评估考核，如果能得到认可，会有政策、资金倾斜扶持，还会将我们的经验做法向全省推广，成为试点中的试点。这几年，我们在农村公共基础设施管护方面都做了很多工作，要进一步总结提升，努力将农村污水治理的成熟做法推广到“河湖长制”“路长制”等领域，积极打造出本区域、本系统的特色亮点和创新做法，形成可借鉴、可复制的XX经验，争取得到上级认可。同时，各有关部门要加强向上对接，加快推进《指南》编制。</w:t>
      </w:r>
    </w:p>
    <w:p>
      <w:pPr>
        <w:ind w:left="0" w:right="0" w:firstLine="560"/>
        <w:spacing w:before="450" w:after="450" w:line="312" w:lineRule="auto"/>
      </w:pPr>
      <w:r>
        <w:rPr>
          <w:rFonts w:ascii="宋体" w:hAnsi="宋体" w:eastAsia="宋体" w:cs="宋体"/>
          <w:color w:val="000"/>
          <w:sz w:val="28"/>
          <w:szCs w:val="28"/>
        </w:rPr>
        <w:t xml:space="preserve">三、要做实“里子”，让农民更富更有盼头</w:t>
      </w:r>
    </w:p>
    <w:p>
      <w:pPr>
        <w:ind w:left="0" w:right="0" w:firstLine="560"/>
        <w:spacing w:before="450" w:after="450" w:line="312" w:lineRule="auto"/>
      </w:pPr>
      <w:r>
        <w:rPr>
          <w:rFonts w:ascii="宋体" w:hAnsi="宋体" w:eastAsia="宋体" w:cs="宋体"/>
          <w:color w:val="000"/>
          <w:sz w:val="28"/>
          <w:szCs w:val="28"/>
        </w:rPr>
        <w:t xml:space="preserve">2024年我县农村居民人均可支配收入XX元，比全省低XX元，比全市低XXXXX元。习近平总书记强调，必须把促进全体人民共同富裕摆在更加重要的位置。全国“十四五”规划纲要中，将“全体人民共同富裕取得更为明显的实质性进展”作为2024年远景目标之一，这在国家中长期发展规划中是首次，而且提出要支持浙江高质量发展建设共同富裕示范区实现。共同富裕是社会主义的本质要求，既是一项长期任务，也是一项现实任务，我们不能掉队。一要巩固拓展脱贫攻坚成果与乡村振兴有效衔接。脱贫难，稳脱贫、防返贫同样难。当前，已脱贫乡村的自身持续发展能力、抵御风险能力还不强，已脱贫群众的长期收入还不是很稳定，相对贫困问题依然会长期存在。国发3号文件提出了很多条支持革命老区振兴发展的措施，其中有一条是“优先支持将革命老区县列为国家乡村振兴重点帮扶县”。乡村振兴是要有真金白银的硬投入的，如果能够列入帮扶名单，必然会有很多政策、资金扶持，一定要抓住这个机会，积极向上沟通对接，争取得到更多扶持。同时，要健全防止返贫动态监测和帮扶机制，对现有帮扶政策逐项分类优化调整，统筹整合扶贫资金，逐步实现由集中资源支持脱贫攻坚向全面推进乡村振兴平稳过渡。二要发展致富产业。要把外面的财富带进来。我们的外出群众大多数从事餐饮和零售业，国发3号文件中提出，“支持发展沙县小吃等特色富民产业”，沙县小吃产业发展正面临前所未有的机遇，要把握政策机遇，学习借鉴沙县经验，引导金融部门帮助外出创业人群解决资金难题；同时提供专业技能培训，借助城市商会，指导他们如何找店、开店，帮助他们解决实际困难。要把山里的财富挖出来。以X、X两个小镇为核心，串联XX、XX、XX等文旅康养资源，深挖山水田园、特色文化等元素，把“生态游”与“红色游”“乡村游”等相互融合，积极发展菌业、种业、蔬果业等特色产业，经营漂流、民宿等乡村旅游项目，让村民在家门口就有事做、有钱赚。三要强化人才支撑。当前，人才短缺、人口空心化、老龄化已成为乡村振兴的主要难题。人才和资金、技术一样，都属于刚性的生产要素资源，而且是重要生产要素资源，因此，要把人才振兴放在乡村振兴的首要位置，坚持引育并重。要授之以渔，激发“存量”人才潜能。继续实施乡土科技特派员制度，邀请专业大户、农民合作社骨干人才等“土专家”，通过现场教学等方式，开展新型农民培训指导，加大新型农民教育培训力度。要集聚人才，发挥“增量”人才作用。不断深化“放管服”改革，通过出台更优惠的政策、搭建更实用的平台、提供更优质的服务，努力营造外出务工人员返乡创业就业、专业技术人才创新创业的良好氛围。同时，要抓好农村人才回引，夯实村级组织换届基础。四要实现精神富有。在大家的共同努力下，我们被中央文明办确定为2024-2024年创建周期全国文明城市提名城市，今年是创全国文明城市的第一年，最近大家也都在开展这项工作。创城工作除了改变城市的外在形象，更重要的应该是对群众思想潜移默化的影响，让群众能够形成“无需提醒的自觉”。要坚持常态化创城不松劲不停歇，结合党史学习教育活动，以“村容村貌整洁优美、家庭环境干净舒适、精神状态积极乐观、生活方式文明健康”为目标，以“创十星评十户”活动为抓手，弘扬和践行社会主义核心价值观，坚定不移推进乡风文明建设。</w:t>
      </w:r>
    </w:p>
    <w:p>
      <w:pPr>
        <w:ind w:left="0" w:right="0" w:firstLine="560"/>
        <w:spacing w:before="450" w:after="450" w:line="312" w:lineRule="auto"/>
      </w:pPr>
      <w:r>
        <w:rPr>
          <w:rFonts w:ascii="宋体" w:hAnsi="宋体" w:eastAsia="宋体" w:cs="宋体"/>
          <w:color w:val="000"/>
          <w:sz w:val="28"/>
          <w:szCs w:val="28"/>
        </w:rPr>
        <w:t xml:space="preserve">乡村振兴靠大家，和美幸福的日子需要全县上下齐心努力共奋斗，大家一同努力。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在2024年全市乡村振兴工作推进会上的讲话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同志们：刚才，x市长总结我市农业农村的新变革新成效，对深入实施乡村振兴战略、推进新时代“三农”工作，明确了总体要求和目标任务。蓝图已经绘就，全市各级各部门要认真学习领会，抓紧贯彻落实，科学把握“产业兴旺、生态宜居、乡风文明、治理有效、生活富裕”的总要求，全面推进我市农业农村农民的现代化，下面我再强调三点意见。</w:t>
      </w:r>
    </w:p>
    <w:p>
      <w:pPr>
        <w:ind w:left="0" w:right="0" w:firstLine="560"/>
        <w:spacing w:before="450" w:after="450" w:line="312" w:lineRule="auto"/>
      </w:pPr>
      <w:r>
        <w:rPr>
          <w:rFonts w:ascii="宋体" w:hAnsi="宋体" w:eastAsia="宋体" w:cs="宋体"/>
          <w:color w:val="000"/>
          <w:sz w:val="28"/>
          <w:szCs w:val="28"/>
        </w:rPr>
        <w:t xml:space="preserve">一、强化思想认识，全面推进农业现代化</w:t>
      </w:r>
    </w:p>
    <w:p>
      <w:pPr>
        <w:ind w:left="0" w:right="0" w:firstLine="560"/>
        <w:spacing w:before="450" w:after="450" w:line="312" w:lineRule="auto"/>
      </w:pPr>
      <w:r>
        <w:rPr>
          <w:rFonts w:ascii="宋体" w:hAnsi="宋体" w:eastAsia="宋体" w:cs="宋体"/>
          <w:color w:val="000"/>
          <w:sz w:val="28"/>
          <w:szCs w:val="28"/>
        </w:rPr>
        <w:t xml:space="preserve">一要强化粮食稳产增产。手中有粮，心中不慌。粮食产业作为最重要的基础支撑，压实责任是关键，要严格落实粮食安全责任制，深入实施“藏粮于地、藏粮于技”战略，以粮食高产创建示范区和粮食产能区建设为抓手，集成技术、集约项目、集中力量，稳定粮食播种面积，进一步提高粮食单产和品质，保障粮食安全。要守住底线，加强永久基本农田保护，建设好粮食生产功能区。要夯实基础，加快高标准农田建设和山垅田复垦改造，加快推进粮食生产全程机械化，为稳面积、增产能提供保障。要推进粮食产销合作，进一步强化企业在产销合作中的市场主体地位，不断提高产销合作的能力和水平，要健全粮食应急保障供应体系，扶持粮食应急加工企业和“放心粮油”供应网络建设，加强粮库建设和储备粮管理。</w:t>
      </w:r>
    </w:p>
    <w:p>
      <w:pPr>
        <w:ind w:left="0" w:right="0" w:firstLine="560"/>
        <w:spacing w:before="450" w:after="450" w:line="312" w:lineRule="auto"/>
      </w:pPr>
      <w:r>
        <w:rPr>
          <w:rFonts w:ascii="宋体" w:hAnsi="宋体" w:eastAsia="宋体" w:cs="宋体"/>
          <w:color w:val="000"/>
          <w:sz w:val="28"/>
          <w:szCs w:val="28"/>
        </w:rPr>
        <w:t xml:space="preserve">二要强化产业提质增效。产业兴则农业兴，产业旺则三农旺。“产业兴旺”是乡村振兴的物质基础。要坚持市场导向、效益优先原则，深化农业供给侧结构性改革，按全产业链路径，加快推动特色产业转型升级、提质增效。一要调优布局。围绕农业资源综合开发，加快形成绿色现代农业产业带、现代农业产业带、城郊平原现代高优农业示范园区的现代农业产业布局，持续推动名优水果、蔬菜、中药材、畜禽、花卉、林竹等特色产业基本形成基地化、规模化生产经营格局。加快国家级现代农业示范区、省级农民创业园（示范基地）、市级千亩高优农业示范园、山地农业综合开发示范基地等建设，提升x市特色现代农业的整体发展水平。二要做强品牌。坚持“质量就是效益，质量就是竞争力”。紧紧围绕创建国家级、省级农产品质量安全县目标，深入实施农产品质量安全行动计划，扎实推进质量兴农、品牌强农。扩大品牌效应，巩固中国驰名商标、x省著名商标、国家地理标志证明商标全国设区市首位位置。要新增一批“三品一标”农产品，创建一批农产品区域公用品牌，认定一批x名牌农产品，打造一批出口农产品自主品牌，培育一批综合实力强的品牌农业企业，支持各地争创全国知名区域公用品牌和名牌农产品。三要壮大产业。围绕特色产业集聚发展目标，坚持以绿项目带动、龙头牵引、产业集聚、农民增收为基本原则，支持发展“一村一品”，培育发展“一县一业”。进一步延伸农业产业链条，全面提升主导产业和特色产业的发展水平和竞争力，使我市形成主导产业更加突出、特色产业更加鲜明、一二三产更加融合、全产业链更加完整的特色现代农业发展新格局。四要搞活流通。重视发展农产品加工，推动产品精深加工，农产品加工转化率提高到80%以上。加大龙头企业培育和支持力度，引导与合作社、农户建立更为紧密的利益联结机制，带动发展产业化规模化经营。同时，要通过建立产销联盟，强化产销对接，支持发展定制配送、直供直销等流通新模式，推进农超对接、农批对接，发展农村电商，让农产品卖得更好、卖出好价钱。</w:t>
      </w:r>
    </w:p>
    <w:p>
      <w:pPr>
        <w:ind w:left="0" w:right="0" w:firstLine="560"/>
        <w:spacing w:before="450" w:after="450" w:line="312" w:lineRule="auto"/>
      </w:pPr>
      <w:r>
        <w:rPr>
          <w:rFonts w:ascii="宋体" w:hAnsi="宋体" w:eastAsia="宋体" w:cs="宋体"/>
          <w:color w:val="000"/>
          <w:sz w:val="28"/>
          <w:szCs w:val="28"/>
        </w:rPr>
        <w:t xml:space="preserve">三要强化生态绿色发展。推进农业绿色发展是农业发展观的一场深刻革命。要把绿色发展导向贯穿农业发展全过程，逐步形成与资源环境承载力相匹配、与生产生活生态相协调的生态农业发展格局。一要创新业态。充分发挥生态优势，依托绿水青山、田园风光、乡土文化等独特资源，大力发展休闲农业等新产业新业态，支持创建农村一二三产业融合发展试点县，建设一批特色农业小镇，培育一批休闲农业示范基地，将特色产业、生态资源与旅游、文化、康养等深度融合，通过多种方式把农业农村生态文化价值转化为经济效益。二要建立机制。遵循“减量化、再利用、资源化”的原则，推广农业环保技术，改善农业生态环境，提高农业资源利用率，发展生态循环农业，推动农业产业进入可持续发展的良性循环轨道。继续开展化肥农药使用量零增长减量化行动，大力发展节水农业；巩固生猪养殖污染防治成果，严格控制生猪养殖总量；全面推进农业废弃物资源化利用，建立健全农业废弃物资源化利用制度；注重生态富硒富锌产业开发，生产优质生态富硒、富锌农产品。三要完善体系。实施重要生态系统保护和修复工程，严守生态保护红线。落实永久基本农田和城镇开发边界控制，加快创建国家森林城市，加强湿地、天然林等生态保护修复，持续实施造林绿化和开展水土流失治理。</w:t>
      </w:r>
    </w:p>
    <w:p>
      <w:pPr>
        <w:ind w:left="0" w:right="0" w:firstLine="560"/>
        <w:spacing w:before="450" w:after="450" w:line="312" w:lineRule="auto"/>
      </w:pPr>
      <w:r>
        <w:rPr>
          <w:rFonts w:ascii="宋体" w:hAnsi="宋体" w:eastAsia="宋体" w:cs="宋体"/>
          <w:color w:val="000"/>
          <w:sz w:val="28"/>
          <w:szCs w:val="28"/>
        </w:rPr>
        <w:t xml:space="preserve">二、建立健机制，全面推进农村现代化</w:t>
      </w:r>
    </w:p>
    <w:p>
      <w:pPr>
        <w:ind w:left="0" w:right="0" w:firstLine="560"/>
        <w:spacing w:before="450" w:after="450" w:line="312" w:lineRule="auto"/>
      </w:pPr>
      <w:r>
        <w:rPr>
          <w:rFonts w:ascii="宋体" w:hAnsi="宋体" w:eastAsia="宋体" w:cs="宋体"/>
          <w:color w:val="000"/>
          <w:sz w:val="28"/>
          <w:szCs w:val="28"/>
        </w:rPr>
        <w:t xml:space="preserve">一是坚持新型城镇化建设。</w:t>
      </w:r>
    </w:p>
    <w:p>
      <w:pPr>
        <w:ind w:left="0" w:right="0" w:firstLine="560"/>
        <w:spacing w:before="450" w:after="450" w:line="312" w:lineRule="auto"/>
      </w:pPr>
      <w:r>
        <w:rPr>
          <w:rFonts w:ascii="宋体" w:hAnsi="宋体" w:eastAsia="宋体" w:cs="宋体"/>
          <w:color w:val="000"/>
          <w:sz w:val="28"/>
          <w:szCs w:val="28"/>
        </w:rPr>
        <w:t xml:space="preserve">加强城乡结合部和特色乡镇建设，提升综合承载能力，促进城乡一体化。加快省级新型城镇化综合试点建设，推动x、x全国特色小镇建设，实施省级特色小镇创建项目，加强试点体制机制创新。推进户籍制度改革，完善重点人群落户政策。推进集体产权制度改革试点，发展壮大集体经济，解决“空壳村”问题。</w:t>
      </w:r>
    </w:p>
    <w:p>
      <w:pPr>
        <w:ind w:left="0" w:right="0" w:firstLine="560"/>
        <w:spacing w:before="450" w:after="450" w:line="312" w:lineRule="auto"/>
      </w:pPr>
      <w:r>
        <w:rPr>
          <w:rFonts w:ascii="宋体" w:hAnsi="宋体" w:eastAsia="宋体" w:cs="宋体"/>
          <w:color w:val="000"/>
          <w:sz w:val="28"/>
          <w:szCs w:val="28"/>
        </w:rPr>
        <w:t xml:space="preserve">二是坚持基础设施现代化。</w:t>
      </w:r>
    </w:p>
    <w:p>
      <w:pPr>
        <w:ind w:left="0" w:right="0" w:firstLine="560"/>
        <w:spacing w:before="450" w:after="450" w:line="312" w:lineRule="auto"/>
      </w:pPr>
      <w:r>
        <w:rPr>
          <w:rFonts w:ascii="宋体" w:hAnsi="宋体" w:eastAsia="宋体" w:cs="宋体"/>
          <w:color w:val="000"/>
          <w:sz w:val="28"/>
          <w:szCs w:val="28"/>
        </w:rPr>
        <w:t xml:space="preserve">要将公共基础设施建设的重点放在农村，推进城市的道路、供水、污水管网、垃圾处理、电力电信、环保、信息化等基础设施向农村延伸覆盖，通过城乡基础设施一体化建设，做到无缝对接，互联互通。推行农村公路“路长制”，加快“四好农村路”建设。推进美丽乡村建设，实施好农村人居环境整治三年行动，推进“污水革命”，“垃圾革命”，“厕所革命”。实施农村饮水巩固提升工程，加快农村新一轮电网改造升级，扩大农村地区宽带网络和4G网络覆盖面。</w:t>
      </w:r>
    </w:p>
    <w:p>
      <w:pPr>
        <w:ind w:left="0" w:right="0" w:firstLine="560"/>
        <w:spacing w:before="450" w:after="450" w:line="312" w:lineRule="auto"/>
      </w:pPr>
      <w:r>
        <w:rPr>
          <w:rFonts w:ascii="宋体" w:hAnsi="宋体" w:eastAsia="宋体" w:cs="宋体"/>
          <w:color w:val="000"/>
          <w:sz w:val="28"/>
          <w:szCs w:val="28"/>
        </w:rPr>
        <w:t xml:space="preserve">三是坚持资金投入最优化。</w:t>
      </w:r>
    </w:p>
    <w:p>
      <w:pPr>
        <w:ind w:left="0" w:right="0" w:firstLine="560"/>
        <w:spacing w:before="450" w:after="450" w:line="312" w:lineRule="auto"/>
      </w:pPr>
      <w:r>
        <w:rPr>
          <w:rFonts w:ascii="宋体" w:hAnsi="宋体" w:eastAsia="宋体" w:cs="宋体"/>
          <w:color w:val="000"/>
          <w:sz w:val="28"/>
          <w:szCs w:val="28"/>
        </w:rPr>
        <w:t xml:space="preserve">要发挥财政资金的引导和撬动作用。整合和运用好财政资金，通过设立乡村振兴发展战略和城乡融合发展基金，以及建立风险补偿金等有效方式，发挥财政资金的引导和杠杆作用，创新投资建设、利益分配等模式，实施税收、服务等的优惠和便利，来吸引金融资本和社会资本，更多参与到乡村振兴战略的发展之中。明确国有金融机构支持农业农村发展的任务和要求，鼓励金融机构研发提供更符合农业农民特点的金融产品，通过一系列措施为各类资金在农业农村发展这一大平台上有力聚合、有效融合创造条件。</w:t>
      </w:r>
    </w:p>
    <w:p>
      <w:pPr>
        <w:ind w:left="0" w:right="0" w:firstLine="560"/>
        <w:spacing w:before="450" w:after="450" w:line="312" w:lineRule="auto"/>
      </w:pPr>
      <w:r>
        <w:rPr>
          <w:rFonts w:ascii="宋体" w:hAnsi="宋体" w:eastAsia="宋体" w:cs="宋体"/>
          <w:color w:val="000"/>
          <w:sz w:val="28"/>
          <w:szCs w:val="28"/>
        </w:rPr>
        <w:t xml:space="preserve">四是坚持公共服务均等化。</w:t>
      </w:r>
    </w:p>
    <w:p>
      <w:pPr>
        <w:ind w:left="0" w:right="0" w:firstLine="560"/>
        <w:spacing w:before="450" w:after="450" w:line="312" w:lineRule="auto"/>
      </w:pPr>
      <w:r>
        <w:rPr>
          <w:rFonts w:ascii="宋体" w:hAnsi="宋体" w:eastAsia="宋体" w:cs="宋体"/>
          <w:color w:val="000"/>
          <w:sz w:val="28"/>
          <w:szCs w:val="28"/>
        </w:rPr>
        <w:t xml:space="preserve">要按照“完善制度、提高水平、逐步并轨”的总体原则，加快完善农村社会保障制度，推进公共服务均等化，公共教育资源、新增医疗卫生资源、文化惠民工程等公共服务重点向农村倾斜，加快建立覆盖全民、普惠共享、城乡一体的基本公共服务体系。加快推进城乡居民养老保险全覆盖，完善农村低保制度。加快完善城乡统一的基本医疗保险和大病保险制度。加快发展农村教育事业，统筹配置城乡师资，吸引更多优秀教师到农村任教。加强农村公共文化建设，推动公共文化资源向农村倾斜，提供更多农民喜闻乐见的文化产品和服务。</w:t>
      </w:r>
    </w:p>
    <w:p>
      <w:pPr>
        <w:ind w:left="0" w:right="0" w:firstLine="560"/>
        <w:spacing w:before="450" w:after="450" w:line="312" w:lineRule="auto"/>
      </w:pPr>
      <w:r>
        <w:rPr>
          <w:rFonts w:ascii="宋体" w:hAnsi="宋体" w:eastAsia="宋体" w:cs="宋体"/>
          <w:color w:val="000"/>
          <w:sz w:val="28"/>
          <w:szCs w:val="28"/>
        </w:rPr>
        <w:t xml:space="preserve">五是坚持人才引进多元化。</w:t>
      </w:r>
    </w:p>
    <w:p>
      <w:pPr>
        <w:ind w:left="0" w:right="0" w:firstLine="560"/>
        <w:spacing w:before="450" w:after="450" w:line="312" w:lineRule="auto"/>
      </w:pPr>
      <w:r>
        <w:rPr>
          <w:rFonts w:ascii="宋体" w:hAnsi="宋体" w:eastAsia="宋体" w:cs="宋体"/>
          <w:color w:val="000"/>
          <w:sz w:val="28"/>
          <w:szCs w:val="28"/>
        </w:rPr>
        <w:t xml:space="preserve">发挥乡村干部、经济能人作用，带领群众增产增收。每年选派x名科技特派员到农村开展乡村振兴工作。科技特派员工作内容从单项向综合服务拓展。通过重点派往下派村支书的村、新农村建设试点示范村、省市确定扶贫重点村，加强与村党支部书记、驻村蹲点干部等下派队伍结合，推动科技特派员服务从生产环节技术服务向生产、加工、流通和行业管理等各环节拓展。</w:t>
      </w:r>
    </w:p>
    <w:p>
      <w:pPr>
        <w:ind w:left="0" w:right="0" w:firstLine="560"/>
        <w:spacing w:before="450" w:after="450" w:line="312" w:lineRule="auto"/>
      </w:pPr>
      <w:r>
        <w:rPr>
          <w:rFonts w:ascii="宋体" w:hAnsi="宋体" w:eastAsia="宋体" w:cs="宋体"/>
          <w:color w:val="000"/>
          <w:sz w:val="28"/>
          <w:szCs w:val="28"/>
        </w:rPr>
        <w:t xml:space="preserve">三、激发内生动力，全面推进农民现代化</w:t>
      </w:r>
    </w:p>
    <w:p>
      <w:pPr>
        <w:ind w:left="0" w:right="0" w:firstLine="560"/>
        <w:spacing w:before="450" w:after="450" w:line="312" w:lineRule="auto"/>
      </w:pPr>
      <w:r>
        <w:rPr>
          <w:rFonts w:ascii="宋体" w:hAnsi="宋体" w:eastAsia="宋体" w:cs="宋体"/>
          <w:color w:val="000"/>
          <w:sz w:val="28"/>
          <w:szCs w:val="28"/>
        </w:rPr>
        <w:t xml:space="preserve">农业的现代化，关键是农民的现代化。农民是乡村振兴的战略主体力量和直接受益者，要采取更加有力的措施，充分激发农民群众的内生动力，进一步提升农民素质、增加农民收入，造就现代化的新农民。</w:t>
      </w:r>
    </w:p>
    <w:p>
      <w:pPr>
        <w:ind w:left="0" w:right="0" w:firstLine="560"/>
        <w:spacing w:before="450" w:after="450" w:line="312" w:lineRule="auto"/>
      </w:pPr>
      <w:r>
        <w:rPr>
          <w:rFonts w:ascii="宋体" w:hAnsi="宋体" w:eastAsia="宋体" w:cs="宋体"/>
          <w:color w:val="000"/>
          <w:sz w:val="28"/>
          <w:szCs w:val="28"/>
        </w:rPr>
        <w:t xml:space="preserve">一方面，要切实深化改革。破解农业农村发展的瓶颈制约，激发农业农村发展新动能，推进农业高质量发展，根本还要靠深化改革。中央和省里对农村改革作出了系统性、长远性、战略性制度安排，下一步关键是要抓落实、抓深化。要深化集体林权制度改革，牢固树立绿水青山就是金山银山、森林是水库、粮库和钱库、碳库的理念，创新林业生产经营模式、管理服务模式、投融资支持模式、生态保护和建设模式。另一方面，要切实提高素质。大力培育新型职业农民，和新型经营主体，以提高农民、扶持农民、富裕农民为方向，以吸引年轻人务农、培养职业农民为重点，通过培训提高一批、吸引发展一批、培育储备一批，加快构建一支有文化、懂技术、善经营、会管理的新型职业农民队伍。要全面落实各项扶持政策，促进农民合作社等新型农业经营主体健康发展。探索建立培育发展合作社联合社新机制，规范农民合作社运作，培育合作社示范社、家庭农场示范场，推广“企业+合作社+农户”发展模式，提高农民组织化水平，激发产业融合发展内生动力。健全支持小农户发展新机制，要继续加大探索力度，把小农户引入现代农业发展轨道。要实现小农户和现代农业发展有机衔接，以共享为核心，加强小农户与新型经营主体的利益联结。健全扶持机制，要在重视培育新型经营主体，扶大扶强的同时，将新型经营主体对小农户的带动作为政府扶持政策的重要衡量标准，推动更多惠农政策和资金资源向小农倾斜。完善经营机制，引导和组织小农户参与和发展农民专业合作社，完善土地入股、股份合作、订单带动、利润返还等“风险共担、利益共享”的利益联结机制。</w:t>
      </w:r>
    </w:p>
    <w:p>
      <w:pPr>
        <w:ind w:left="0" w:right="0" w:firstLine="560"/>
        <w:spacing w:before="450" w:after="450" w:line="312" w:lineRule="auto"/>
      </w:pPr>
      <w:r>
        <w:rPr>
          <w:rFonts w:ascii="宋体" w:hAnsi="宋体" w:eastAsia="宋体" w:cs="宋体"/>
          <w:color w:val="000"/>
          <w:sz w:val="28"/>
          <w:szCs w:val="28"/>
        </w:rPr>
        <w:t xml:space="preserve">同志们，乡村振兴新画卷不断的在展开，新篇章在不断的书写，全市上下要只争朝夕，坚定信念，苦干实干，久久为功，奋力谱写新时代乡村振兴的新篇章。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2025-01-30T16:51:38+08:00</dcterms:created>
  <dcterms:modified xsi:type="dcterms:W3CDTF">2025-01-30T16:51:38+08:00</dcterms:modified>
</cp:coreProperties>
</file>

<file path=docProps/custom.xml><?xml version="1.0" encoding="utf-8"?>
<Properties xmlns="http://schemas.openxmlformats.org/officeDocument/2006/custom-properties" xmlns:vt="http://schemas.openxmlformats.org/officeDocument/2006/docPropsVTypes"/>
</file>