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关于继承发扬伟大建党精神的研讨交流材料</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继承发扬伟大建党精神的研讨交流材料习近平总书记在庆祝中国共产党成立100周年大会上的重要讲话中，首次提出并阐述了伟大建党精神的深刻内涵和重大意义。伟大建党精神，是对中国共产党先驱心路历程的高度概括，既有历史的穿透力，又有精神的感召力，既...</w:t>
      </w:r>
    </w:p>
    <w:p>
      <w:pPr>
        <w:ind w:left="0" w:right="0" w:firstLine="560"/>
        <w:spacing w:before="450" w:after="450" w:line="312" w:lineRule="auto"/>
      </w:pPr>
      <w:r>
        <w:rPr>
          <w:rFonts w:ascii="宋体" w:hAnsi="宋体" w:eastAsia="宋体" w:cs="宋体"/>
          <w:color w:val="000"/>
          <w:sz w:val="28"/>
          <w:szCs w:val="28"/>
        </w:rPr>
        <w:t xml:space="preserve">关于继承发扬伟大建党精神的研讨交流材料</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首次提出并阐述了伟大建党精神的深刻内涵和重大意义。伟大建党精神，是对中国共产党先驱心路历程的高度概括，既有历史的穿透力，又有精神的感召力，既有理论的引领力，又有实践的指导力，构成一个逻辑严密、内在统一的有机整体。</w:t>
      </w:r>
    </w:p>
    <w:p>
      <w:pPr>
        <w:ind w:left="0" w:right="0" w:firstLine="560"/>
        <w:spacing w:before="450" w:after="450" w:line="312" w:lineRule="auto"/>
      </w:pPr>
      <w:r>
        <w:rPr>
          <w:rFonts w:ascii="宋体" w:hAnsi="宋体" w:eastAsia="宋体" w:cs="宋体"/>
          <w:color w:val="000"/>
          <w:sz w:val="28"/>
          <w:szCs w:val="28"/>
        </w:rPr>
        <w:t xml:space="preserve">（一）坚持真理、坚守理想</w:t>
      </w:r>
    </w:p>
    <w:p>
      <w:pPr>
        <w:ind w:left="0" w:right="0" w:firstLine="560"/>
        <w:spacing w:before="450" w:after="450" w:line="312" w:lineRule="auto"/>
      </w:pPr>
      <w:r>
        <w:rPr>
          <w:rFonts w:ascii="宋体" w:hAnsi="宋体" w:eastAsia="宋体" w:cs="宋体"/>
          <w:color w:val="000"/>
          <w:sz w:val="28"/>
          <w:szCs w:val="28"/>
        </w:rPr>
        <w:t xml:space="preserve">坚持真理、坚守理想，就是坚持马克思主义的科学真理，坚守共产主义远大理想和中国特色社会主义共同理想。这是对中国共产党人理想信念和价值追求的集中表达。中国共产党是用马克思主义武装起来的政党，马克思主义是中国共产党人理想信念的灵魂。</w:t>
      </w:r>
    </w:p>
    <w:p>
      <w:pPr>
        <w:ind w:left="0" w:right="0" w:firstLine="560"/>
        <w:spacing w:before="450" w:after="450" w:line="312" w:lineRule="auto"/>
      </w:pPr>
      <w:r>
        <w:rPr>
          <w:rFonts w:ascii="宋体" w:hAnsi="宋体" w:eastAsia="宋体" w:cs="宋体"/>
          <w:color w:val="000"/>
          <w:sz w:val="28"/>
          <w:szCs w:val="28"/>
        </w:rPr>
        <w:t xml:space="preserve">坚持真理、坚守理想，深刻揭示了中国共产党思想先进、信仰坚定的鲜明特质，展现了党的强大思想优势。中国共产党之所以能够完成近代以来各种政治力量不可能完成的艰巨任务，就在于始终把马克思主义这一科学理论作为行动指南，不断开辟马克思主义中国化新境界；之所以能够经受一次次挫折而又一次次奋起，就在于始终把实现共产主义作为远大理想和崇高追求，理想之光不灭，信念之光不灭。</w:t>
      </w:r>
    </w:p>
    <w:p>
      <w:pPr>
        <w:ind w:left="0" w:right="0" w:firstLine="560"/>
        <w:spacing w:before="450" w:after="450" w:line="312" w:lineRule="auto"/>
      </w:pPr>
      <w:r>
        <w:rPr>
          <w:rFonts w:ascii="宋体" w:hAnsi="宋体" w:eastAsia="宋体" w:cs="宋体"/>
          <w:color w:val="000"/>
          <w:sz w:val="28"/>
          <w:szCs w:val="28"/>
        </w:rPr>
        <w:t xml:space="preserve">泱泱中华，历史悠久，在5000多年的历史长河中，创造了灿烂瑰丽的中华文明，为人类文明进步作出了不可磨灭的贡献。然而，鸦片战争以后，中国在西方列强侵略下逐渐沦为半殖民地半封建社会。为了拯救民族危亡，中国人民奋起反抗，仁人志士奔走呐喊，太平天国运动、戊戌变法、义和团运动、辛亥革命接连而起，各种救国救民方案轮番出台，但都以失败而告终，其中一个重要原因就是没有找到科学的思想理论，缺乏强有力的组织力量。十月革命一声炮响，给中国送来了马克思列宁主义，中国人民“翘首以迎其世界的新文明之曙光”。那时的中国，马克思主义在与各种思想和主义的碰撞中越辩越明，马克思主义的思想阵地一步步扩大。随着五四运动爆发，中国工人阶级第一次以独立的姿态登上政治舞台。中国共产党在马克思主义与中国工人运动相结合中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中国共产党从成立之日起，就把马克思主义作为根本指导思想，镌刻在自己的光辉旗帜上，并在实践中不断丰富和发展，推进马克思主义中国化。中国共产党的世界观、历史观和价值观都根源于马克思主义基本原理。理论上清醒，政治上才能坚定，斗争起来才有底气、才有力量。中国共产党人的理想信念，建立在马克思主义科学真理基础之上，建立在马克思主义揭示的人类社会发展规律的基础之上。坚持真理，就是坚持马克思主义的指导地位，坚持马克思主义的科学伟力；坚守理想，就是坚守共产主义远大理想和社会主义共同理想，并为之而不懈奋斗。</w:t>
      </w:r>
    </w:p>
    <w:p>
      <w:pPr>
        <w:ind w:left="0" w:right="0" w:firstLine="560"/>
        <w:spacing w:before="450" w:after="450" w:line="312" w:lineRule="auto"/>
      </w:pPr>
      <w:r>
        <w:rPr>
          <w:rFonts w:ascii="宋体" w:hAnsi="宋体" w:eastAsia="宋体" w:cs="宋体"/>
          <w:color w:val="000"/>
          <w:sz w:val="28"/>
          <w:szCs w:val="28"/>
        </w:rPr>
        <w:t xml:space="preserve">对共产主义的信仰，对中国特色社会主义的信念，是中国共产党人的政治灵魂。习近平总书记指出：“理想信念之火一经点燃，就永远不会熄灭。”一百年来，党团结带领人民，在毛泽东思想、邓小平理论、“三个代表”重要思想、科学发展观、习近平新时代中国特色社会主义思想的指引下，书写了中华民族发展史上最恢宏的壮丽史诗、最精彩的光辉篇章。“敌人只能砍下我们的头颅，决不能动摇我们的信仰”。正是因为对真理的坚持和对理想的坚守，中国共产党才能在经受一次次挫折后一次次奋起。坚持马克思主义的立场、观点、方法，坚定理想信念，才能在纷繁复杂的社会矛盾关系中心明眼亮，在充满风险挑战的考验面前坚持正确前进方向，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我们党从诞生之日起，就把马克思主义写在自己的旗帜上，就把共产主义确立为远大理想。手握真理、胸怀理想，发端于建党之时，体现于百年征程，熔铸于精神血脉，承载着中国共产党人经受任何考验、穿越万水千山的精神密码。</w:t>
      </w:r>
    </w:p>
    <w:p>
      <w:pPr>
        <w:ind w:left="0" w:right="0" w:firstLine="560"/>
        <w:spacing w:before="450" w:after="450" w:line="312" w:lineRule="auto"/>
      </w:pPr>
      <w:r>
        <w:rPr>
          <w:rFonts w:ascii="宋体" w:hAnsi="宋体" w:eastAsia="宋体" w:cs="宋体"/>
          <w:color w:val="000"/>
          <w:sz w:val="28"/>
          <w:szCs w:val="28"/>
        </w:rPr>
        <w:t xml:space="preserve">真理的波涛，喷涌而出就奔流不息；理想的火焰，一经点燃就不会熄灭。瞿秋白、萧楚女等先烈高唱《国际歌》步入刑场，因为他们坚信“英特纳雄耐尔”的理想一定会实现；方志敏在狱中写道：“敌人只能砍下我们的头颅，决不能动摇我们的信仰！因为我们信仰的主义，乃是宇宙的真理！”马克思主义揭示了人类社会发展的普遍规律，并以共产主义的理想境界，为每个人自由而全面的发展开辟无限广阔的前景。中国共产党之所以能够完成近代以来各种政治力量不可能完成的艰巨任务，就在于始终把马克思主义这一科学理论作为自己的行动指南，并坚持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革命理想高于天。习近平总书记强调：“对马克思主义的信仰，对社会主义和共产主义的信念，是共产党人的政治灵魂，是共产党人经受住任何考验的精神支柱。”信仰如火炬，理想如明灯，烛照着共产党人的奋斗之路。艰难可以摧残人的肉体，死亡可以夺走人的生命，但没有任何力量能够动摇中国共产党人的理想信念。百年峥嵘，一个个“不可能”之所以变成“可能”，靠的就是在黑暗中相信光芒、在绝境中开辟新路的力量。一个政党有了远大理想和崇高追求，就会坚强有力，无坚不摧，无往不胜，就能经受一次次挫折而又一次次奋起。广大党员干部有了坚定的理想信念，站位就高了，心胸就开阔了，就能坚持正确政治方向，做到“风雨不动安如山”。历经百年风雨洗礼，信仰的本色更加纯粹，理想的力量更加强大。</w:t>
      </w:r>
    </w:p>
    <w:p>
      <w:pPr>
        <w:ind w:left="0" w:right="0" w:firstLine="560"/>
        <w:spacing w:before="450" w:after="450" w:line="312" w:lineRule="auto"/>
      </w:pPr>
      <w:r>
        <w:rPr>
          <w:rFonts w:ascii="宋体" w:hAnsi="宋体" w:eastAsia="宋体" w:cs="宋体"/>
          <w:color w:val="000"/>
          <w:sz w:val="28"/>
          <w:szCs w:val="28"/>
        </w:rPr>
        <w:t xml:space="preserve">“时隔百年，这盛世如你们所愿。”站在建党百年的时间节点，我们可以自信地对革命先辈说：你们坚持的真理仍在引路指航，你们坚守的理想正在成为现实。踏上全面建设社会主义现代化国家新征程，面对前所未有的挑战与艰巨繁重的任务，坚持真理、坚守理想仍然是风雨无阻的强大精神动力。习近平总书记指出：“山再高，往上攀，总能登顶；路再长，走下去，定能到达。”哪怕征途漫漫，哪怕路途坎坷，马克思主义设想的人类社会美好前景必将在一代又一代中国共产党人的接续奋斗中，一步接一步在中国大地上铺展开来。</w:t>
      </w:r>
    </w:p>
    <w:p>
      <w:pPr>
        <w:ind w:left="0" w:right="0" w:firstLine="560"/>
        <w:spacing w:before="450" w:after="450" w:line="312" w:lineRule="auto"/>
      </w:pPr>
      <w:r>
        <w:rPr>
          <w:rFonts w:ascii="宋体" w:hAnsi="宋体" w:eastAsia="宋体" w:cs="宋体"/>
          <w:color w:val="000"/>
          <w:sz w:val="28"/>
          <w:szCs w:val="28"/>
        </w:rPr>
        <w:t xml:space="preserve">（二）践行初心、担当使命</w:t>
      </w:r>
    </w:p>
    <w:p>
      <w:pPr>
        <w:ind w:left="0" w:right="0" w:firstLine="560"/>
        <w:spacing w:before="450" w:after="450" w:line="312" w:lineRule="auto"/>
      </w:pPr>
      <w:r>
        <w:rPr>
          <w:rFonts w:ascii="宋体" w:hAnsi="宋体" w:eastAsia="宋体" w:cs="宋体"/>
          <w:color w:val="000"/>
          <w:sz w:val="28"/>
          <w:szCs w:val="28"/>
        </w:rPr>
        <w:t xml:space="preserve">践行初心、担当使命，就是坚持为中国人民谋幸福、为中华民族谋复兴的初心和使命。这是对中国共产党人历史责任和时代使命的集中表达。中国共产党作为中国最先进的阶级——工人阶级的政党，不仅代表着工人阶级的利益，而且代表着整个中国人民和中华民族的利益。</w:t>
      </w:r>
    </w:p>
    <w:p>
      <w:pPr>
        <w:ind w:left="0" w:right="0" w:firstLine="560"/>
        <w:spacing w:before="450" w:after="450" w:line="312" w:lineRule="auto"/>
      </w:pPr>
      <w:r>
        <w:rPr>
          <w:rFonts w:ascii="宋体" w:hAnsi="宋体" w:eastAsia="宋体" w:cs="宋体"/>
          <w:color w:val="000"/>
          <w:sz w:val="28"/>
          <w:szCs w:val="28"/>
        </w:rPr>
        <w:t xml:space="preserve">践行初心、担当使命，深刻揭示了中国共产党初衷不改、本色依旧的鲜明特质，展现了党的强大政治优势。中国共产党始终把自己的前途命运同中国人民和中华民族的前途命运紧密联系在一起，为争取民族独立、人民解放和实现国家富强、人民幸福不懈奋斗。中国共产党团结带领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一百年前，从登上中国政治舞台的那一刻起，我们党就坚持马克思主义立场观点方法，始终不渝为中国人民谋幸福、为中华民族谋复兴，从此，中国人民开始从精神上由被动转为主动，中华民族开始艰难地但不可逆转地走向伟大复兴。一百年来，不管形势和任务如何变化，不管遇到什么样的惊涛骇浪，我们党都始终把握历史主动、锚定奋斗目标，沿着正确方向坚定前行。</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这是我们党的初心和使命，是党的性质宗旨、理想信念、奋斗目标的集中体现。追忆建党时期的老一辈中国共产党人，从“我要为苏维埃流尽最后一滴血”的何叔衡，到“匡复有吾在，与人撑巨艰”的蔡和森，再到“已摈忧患寻常事，留得豪情作楚囚”的恽代英，他们以恒心守初心、以生命赴使命，展现着中国共产党人的英雄气节，擦亮了中国共产党人的初心使命。回首百年奋斗征程，正是由于始终践行初心、担当使命，中国共产党团结带领中国人民书写下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我们党的百年历史，就是一部践行党的初心使命的历史，就是一部党与人民心连心、同呼吸、共命运的历史。一百年初心如磐，我们党始终为中国人民谋幸福。我们把“坚持全心全意为人民服务”写入党章，把“为了让人民过上好日子”作为贯穿于革命、建设、改革的根本目的，把“人民对美好生活的向往”作为奋斗目标，让亿万人民真正成为国家、社会和自己命运的主人，让每个人都享有尊严、幸福和荣光。一百年使命在肩，我们党矢志为中华民族谋复兴。在极端深重的民族危机面前，我们党把民族复兴的使命扛在肩上，团结带领全国各族人民浴血奋战、百折不挠，自力更生、发愤图强，解放思想、锐意进取，自信自强、守正创新，创造了“当惊世界殊”的发展成就，中华民族迎来了从站起来、富起来到强起来的伟大飞跃，实现中华民族伟大复兴进入了不可逆转的历史进程。践行初心，就不会迷失方向，就会有明确的价值指向；担当使命，就不会精神懈怠，就会有强大的奋斗动力。</w:t>
      </w:r>
    </w:p>
    <w:p>
      <w:pPr>
        <w:ind w:left="0" w:right="0" w:firstLine="560"/>
        <w:spacing w:before="450" w:after="450" w:line="312" w:lineRule="auto"/>
      </w:pPr>
      <w:r>
        <w:rPr>
          <w:rFonts w:ascii="宋体" w:hAnsi="宋体" w:eastAsia="宋体" w:cs="宋体"/>
          <w:color w:val="000"/>
          <w:sz w:val="28"/>
          <w:szCs w:val="28"/>
        </w:rPr>
        <w:t xml:space="preserve">初心易得，始终难守。习近平总书记深刻指出：“一切向前走，都不能忘记走过的路；走得再远、走到再光辉的未来，也不能忘记走过的过去，不能忘记为什么出发。”我们党一百年来所付出的一切努力、进行的一切斗争、作出的一切牺牲，都是为了人民幸福和民族复兴。面向未来，我们弘扬伟大建党精神，一个重要方面就是始终践行初心、担当使命，坚定理想信念，践行党的宗旨，永远保持同人民群众的血肉联系，始终同人民想在一起、干在一起，风雨同舟、同甘共苦，继续为实现人民对美好生活的向往、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初心如磐，使命在肩。一百年来，从石库门到天安门，从兴业路到复兴路，从小小红船到巍巍巨轮，中国共产党团结带领人民历经28年浴血奋战，推翻压在中国人民头顶上的“三座大山”，建立了新中国，彻底改变了近代以后一百多年中国积贫积弱、受人欺凌的悲惨命运，中华民族走上了实现伟大复兴的壮阔道路；新中国成立以来，经过70多年的风雨前行以及改革开放40多年的开拓前进，开创和坚持中国特色社会主义这一实现中华民族伟大复兴的正确道路，推动中华民族迎来了从站起来、富起来到强起来的伟大飞跃，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践行初心、担当使命始终不渝。习近平总书记指出，“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以百姓心为心，与人民同呼吸、共命运、心连心，是党的初心，也是党的恒心。践行初心，就是牢记全心全意为人民服务的根本宗旨，牢记人民对美好生活的向往就是党的奋斗目标，以坚定的理想信念坚守初心。担当使命，就是牢记党肩负的实现中华民族伟大复兴的历史使命，勇于担当负责，积极主动作为，以坚忍不拔的意志和无私无畏的勇气战胜前进道路上的一切艰难险阻，在先驱们用生命和鲜血开辟的道路上不畏风浪、直面挑战，以时不我待的奋进姿态，继续向着实现中华民族伟大复兴的光辉目标进发，在人类社会发展史上创造中国人民、中华民族的光辉历史。</w:t>
      </w:r>
    </w:p>
    <w:p>
      <w:pPr>
        <w:ind w:left="0" w:right="0" w:firstLine="560"/>
        <w:spacing w:before="450" w:after="450" w:line="312" w:lineRule="auto"/>
      </w:pPr>
      <w:r>
        <w:rPr>
          <w:rFonts w:ascii="宋体" w:hAnsi="宋体" w:eastAsia="宋体" w:cs="宋体"/>
          <w:color w:val="000"/>
          <w:sz w:val="28"/>
          <w:szCs w:val="28"/>
        </w:rPr>
        <w:t xml:space="preserve">（三）不怕牺牲、英勇斗争</w:t>
      </w:r>
    </w:p>
    <w:p>
      <w:pPr>
        <w:ind w:left="0" w:right="0" w:firstLine="560"/>
        <w:spacing w:before="450" w:after="450" w:line="312" w:lineRule="auto"/>
      </w:pPr>
      <w:r>
        <w:rPr>
          <w:rFonts w:ascii="宋体" w:hAnsi="宋体" w:eastAsia="宋体" w:cs="宋体"/>
          <w:color w:val="000"/>
          <w:sz w:val="28"/>
          <w:szCs w:val="28"/>
        </w:rPr>
        <w:t xml:space="preserve">不怕牺牲、英勇斗争，就是始终保持斗争精神、顽强意志、优良作风，毫无畏惧地面对一切困难和挑战，坚定不移地开辟新天地。这是对中国共产党人精神风范和意志品质的集中表达。在革命性锻造中，中国共产党人焕发出强大生机活力，始终走在时代前列，成为全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不怕牺牲、英勇斗争，深刻揭示了中国共产党意志顽强、作风优良的鲜明特质，展现了党的强大精神优势。中国共产党始终保持“为有牺牲多壮志，敢教日月换新天”的大无畏奋斗精神，在中国革命、建设、改革的各个时期，不畏强敌、不惧风险、敢于斗争、勇于胜利，创造了一个又一个人间奇迹。世界上没有哪个党像中国共产党这样，遭遇过如此多的艰难险阻，经历过如此多的生死考验，付出过如此多的惨烈牺牲。</w:t>
      </w:r>
    </w:p>
    <w:p>
      <w:pPr>
        <w:ind w:left="0" w:right="0" w:firstLine="560"/>
        <w:spacing w:before="450" w:after="450" w:line="312" w:lineRule="auto"/>
      </w:pPr>
      <w:r>
        <w:rPr>
          <w:rFonts w:ascii="宋体" w:hAnsi="宋体" w:eastAsia="宋体" w:cs="宋体"/>
          <w:color w:val="000"/>
          <w:sz w:val="28"/>
          <w:szCs w:val="28"/>
        </w:rPr>
        <w:t xml:space="preserve">不怕牺牲、英勇斗争，这是我们党自成立之日起就具备的鲜明品格。一百年前，在中华民族内忧外患、社会危机空前深重的背景下，中国共产党的先驱们高举马克思主义旗帜，毅然投身为国家、民族、人民而斗争的伟大洪流。为了追求革命真理、追求民族独立和人民解放，10多名全国代表冒着敌人搜查、封锁、破坏的危险，召开了中共一大，完成了缔造中国共产党的历史使命。此间曾著星星火，到处皆闻殷殷雷。在风雨如晦的年代，中国共产党人以坚定不移的理想信念、舍生忘死的革命意志、大无畏的英雄气概，铸就了永不褪色的精神丰碑，照亮了中华民族浴火重生的历史征程。</w:t>
      </w:r>
    </w:p>
    <w:p>
      <w:pPr>
        <w:ind w:left="0" w:right="0" w:firstLine="560"/>
        <w:spacing w:before="450" w:after="450" w:line="312" w:lineRule="auto"/>
      </w:pPr>
      <w:r>
        <w:rPr>
          <w:rFonts w:ascii="宋体" w:hAnsi="宋体" w:eastAsia="宋体" w:cs="宋体"/>
          <w:color w:val="000"/>
          <w:sz w:val="28"/>
          <w:szCs w:val="28"/>
        </w:rPr>
        <w:t xml:space="preserve">中国共产党和中国人民是在斗争中成长和壮大起来的，有斗争，就会有牺牲。建立中国共产党、成立中华人民共和国、实行改革开放、推进新时代中国特色社会主义事业，都是在中国共产党团结带领人民作出巨大牺牲中实现、发展和壮大的。在新民主主义革命时期，英勇牺牲并有名可查的革命烈士就达370万人。为了捍卫新中国安全，保家卫国，由中华优秀儿女组成的中国人民志愿军出国作战，超过19.7万名英雄儿女献出了宝贵生命。在新时代脱贫攻坚斗争中，1800多名同志将生命永远定格在了脱贫攻坚征程上。斗争精神是贯穿中国革命、建设、改革各个时期的。敢于斗争、敢于胜利，是中国共产党人鲜明的政治品格和政治优势。</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中华民族伟大复兴正处在关键时期，改革发展正处在攻坚克难的重要阶段。习近平总书记指出：“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新的历史条件下，形势环境变化之快、改革发展稳定任务之重、矛盾风险挑战之多，对治国理政考验之大前所未有。不怕牺牲、英勇斗争，是中国共产党人的政治担当。在进行具有许多新的历史特点的伟大斗争的新征程中，必须继承和发扬共产党人的斗争精神，“骨头要硬，敢于出击，敢战能胜”，以越是艰险越向前的精神奋勇搏击、迎难而上，增强斗争本领，不怕牺牲，顽强拼搏，努力书写无愧于历史，无愧于人民，无愧于时代的壮丽篇章。</w:t>
      </w:r>
    </w:p>
    <w:p>
      <w:pPr>
        <w:ind w:left="0" w:right="0" w:firstLine="560"/>
        <w:spacing w:before="450" w:after="450" w:line="312" w:lineRule="auto"/>
      </w:pPr>
      <w:r>
        <w:rPr>
          <w:rFonts w:ascii="宋体" w:hAnsi="宋体" w:eastAsia="宋体" w:cs="宋体"/>
          <w:color w:val="000"/>
          <w:sz w:val="28"/>
          <w:szCs w:val="28"/>
        </w:rPr>
        <w:t xml:space="preserve">（四）对党忠诚、不负人民</w:t>
      </w:r>
    </w:p>
    <w:p>
      <w:pPr>
        <w:ind w:left="0" w:right="0" w:firstLine="560"/>
        <w:spacing w:before="450" w:after="450" w:line="312" w:lineRule="auto"/>
      </w:pPr>
      <w:r>
        <w:rPr>
          <w:rFonts w:ascii="宋体" w:hAnsi="宋体" w:eastAsia="宋体" w:cs="宋体"/>
          <w:color w:val="000"/>
          <w:sz w:val="28"/>
          <w:szCs w:val="28"/>
        </w:rPr>
        <w:t xml:space="preserve">对党忠诚、不负人民，就是无条件地对党的信仰忠诚、对党组织忠诚、对党的理论和路线方针政策忠诚，始终坚持全心全意为人民服务的根本宗旨。这是对中国共产党人政治担当和人民立场的集中表达。</w:t>
      </w:r>
    </w:p>
    <w:p>
      <w:pPr>
        <w:ind w:left="0" w:right="0" w:firstLine="560"/>
        <w:spacing w:before="450" w:after="450" w:line="312" w:lineRule="auto"/>
      </w:pPr>
      <w:r>
        <w:rPr>
          <w:rFonts w:ascii="宋体" w:hAnsi="宋体" w:eastAsia="宋体" w:cs="宋体"/>
          <w:color w:val="000"/>
          <w:sz w:val="28"/>
          <w:szCs w:val="28"/>
        </w:rPr>
        <w:t xml:space="preserve">对党忠诚、不负人民，深刻揭示了中国共产党品德高尚、情系人民的鲜明特质，展现了党的强大道德优势。一代又一代中国共产党人为党和人民的事业顽强拼搏、不懈奋斗，涌现了一大批视死如归的革命烈士、一大批顽强奋斗的英雄人物、一大批忘我奉献的先进模范，以实际行动诠释了共产党人对党无限忠诚，对人民无限热爱。</w:t>
      </w:r>
    </w:p>
    <w:p>
      <w:pPr>
        <w:ind w:left="0" w:right="0" w:firstLine="560"/>
        <w:spacing w:before="450" w:after="450" w:line="312" w:lineRule="auto"/>
      </w:pPr>
      <w:r>
        <w:rPr>
          <w:rFonts w:ascii="宋体" w:hAnsi="宋体" w:eastAsia="宋体" w:cs="宋体"/>
          <w:color w:val="000"/>
          <w:sz w:val="28"/>
          <w:szCs w:val="28"/>
        </w:rPr>
        <w:t xml:space="preserve">对党忠诚，是中国共产党人首要的政治品质。我们党一路走来，经历了无数艰险和磨难，但任何困难都没有压垮我们，任何敌人都没能打倒我们，靠的就是千千万万党员的忠诚。“你们可以打断我的手，杀我的头，要组织是没有的”“毒刑拷打，那是太小的考验。竹签子是竹子做的，共产党员的意志是钢铁！”面对敌人的酷刑，小说《红岩》中江姐的人物原型江竹筠始终坚贞不屈，用生命践行了对党忠诚、永不叛党的无悔誓言。百年来，从“忠诚印寸心，浩然充两间”的坚毅，到“砍头不要紧，只要主义真”的无畏，从“未惜头颅新故国，甘将热血沃中华”的凛然，到“生是为中国，死是为中国”的笃行……对党忠诚，早已融入中国共产党人的血液，落实到一言一行、贯穿于一生一世。</w:t>
      </w:r>
    </w:p>
    <w:p>
      <w:pPr>
        <w:ind w:left="0" w:right="0" w:firstLine="560"/>
        <w:spacing w:before="450" w:after="450" w:line="312" w:lineRule="auto"/>
      </w:pPr>
      <w:r>
        <w:rPr>
          <w:rFonts w:ascii="宋体" w:hAnsi="宋体" w:eastAsia="宋体" w:cs="宋体"/>
          <w:color w:val="000"/>
          <w:sz w:val="28"/>
          <w:szCs w:val="28"/>
        </w:rPr>
        <w:t xml:space="preserve">不负人民，是中国共产党人鲜明的崇高情怀。习近平总书记指出：“江山就是人民、人民就是江山，打江山、守江山，守的是人民的心。”中国科学院院士钱临照申请入党时已经年过七十，他在入党志愿书中写道：“我的年龄确实大了些，但还想以有生之年在党的领导下，接受党的教育，能为人民做些事。为人民尽忠是不限年龄的。”无论是革命年代为争取民族独立和人民解放前仆后继、抛洒热血，还是和平时期为实现国家富强和人民幸福无私奉献、呕心沥血，我们党始终把“人民”放在心中最高的位置。不负人民，不仅是一种一以贯之的价值理念、深厚情怀，而且是无论付出多大牺牲和代价都始终不渝、毫不动摇的实际行动。</w:t>
      </w:r>
    </w:p>
    <w:p>
      <w:pPr>
        <w:ind w:left="0" w:right="0" w:firstLine="560"/>
        <w:spacing w:before="450" w:after="450" w:line="312" w:lineRule="auto"/>
      </w:pPr>
      <w:r>
        <w:rPr>
          <w:rFonts w:ascii="宋体" w:hAnsi="宋体" w:eastAsia="宋体" w:cs="宋体"/>
          <w:color w:val="000"/>
          <w:sz w:val="28"/>
          <w:szCs w:val="28"/>
        </w:rPr>
        <w:t xml:space="preserve">对党忠诚，就是忠诚于党的组织，忠诚于党的事业，为共产主义奋斗终身。不负人民，就是不辜负人民群众对党的信任和重托，坚持人民至上，兢兢业业为人民谋幸福。</w:t>
      </w:r>
    </w:p>
    <w:p>
      <w:pPr>
        <w:ind w:left="0" w:right="0" w:firstLine="560"/>
        <w:spacing w:before="450" w:after="450" w:line="312" w:lineRule="auto"/>
      </w:pPr>
      <w:r>
        <w:rPr>
          <w:rFonts w:ascii="宋体" w:hAnsi="宋体" w:eastAsia="宋体" w:cs="宋体"/>
          <w:color w:val="000"/>
          <w:sz w:val="28"/>
          <w:szCs w:val="28"/>
        </w:rPr>
        <w:t xml:space="preserve">对党忠诚、永不叛党，是党章对党员的基本要求，是中国共产党人一以贯之的精神品质，贯穿于革命建设改革各个历史时期。习近平总书记指出：“对党忠诚，不是抽象的而是具体的，不是有条件的而是无条件的，必须体现到对党的信仰的忠诚上，必须体现到对党组织的忠诚上，必须体现到对党的理论和路线方针政策的忠诚上。”作为共产党员，无论在顺境还是逆境中，都无条件服从组织领导，毫无保留地投身党的事业。正因如此，中国共产党才能够在血雨腥风中巍然屹立，在艰难险阻中不断向前，实现由弱到强的华丽转变，团结带领人民创造出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党始终代表最广大人民根本利益，与人民休戚与共、生死相依，没有任何自己特殊的利益，从来不代表任何利益集团、任何权势团体、任何特权阶层的利益。历史潮流奔腾向前，只要人民成为自己的主人、社会的主人、人类社会发展的主人，共产主义理想就一定能够在不断改变现存状况的现实运动中一步一步实现。</w:t>
      </w:r>
    </w:p>
    <w:p>
      <w:pPr>
        <w:ind w:left="0" w:right="0" w:firstLine="560"/>
        <w:spacing w:before="450" w:after="450" w:line="312" w:lineRule="auto"/>
      </w:pPr>
      <w:r>
        <w:rPr>
          <w:rFonts w:ascii="宋体" w:hAnsi="宋体" w:eastAsia="宋体" w:cs="宋体"/>
          <w:color w:val="000"/>
          <w:sz w:val="28"/>
          <w:szCs w:val="28"/>
        </w:rPr>
        <w:t xml:space="preserve">党之所以能够得到人民的拥护，党领导的革命建设改革事业之所以能够得到人民的支持，一个重要原因就是我们党不负人民，造福人民。在各个历史时期，党把握时代脉搏，倾听人民呼声，提出富有感召力的奋斗目标，一代又一代中国共产党人为了人民的福祉无私奉献，不惜抛头颅、洒热血，不断满足人民群众对幸福美好生活的新期待。人民立场是中国共产党的根本政治立场，是马克思主义政党区别于其他政党的显著标志。江山就是人民、人民就是江山，打江山、守江山，守的是人民的心。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对党忠诚与不负人民是相互统一的，对党忠诚的本质要求是不负人民，不负人民是对党最大的忠诚。站在新的历史起点上，站稳人民立场，践行以人民为中心的发展思想，把人民放在心中最高位置，坚持全心全意为人民服务的根本宗旨，实现好、维护好、发展好最广大人民根本利益，把人民拥护不拥护、赞成不赞成、高兴不高兴、答应不答应作为衡量一切工作得失的根本标准，才能使党始终拥有不竭的力量源泉。</w:t>
      </w:r>
    </w:p>
    <w:p>
      <w:pPr>
        <w:ind w:left="0" w:right="0" w:firstLine="560"/>
        <w:spacing w:before="450" w:after="450" w:line="312" w:lineRule="auto"/>
      </w:pPr>
      <w:r>
        <w:rPr>
          <w:rFonts w:ascii="宋体" w:hAnsi="宋体" w:eastAsia="宋体" w:cs="宋体"/>
          <w:color w:val="000"/>
          <w:sz w:val="28"/>
          <w:szCs w:val="28"/>
        </w:rPr>
        <w:t xml:space="preserve">一百年来，一代代中国共产党人弘扬伟大建党精神，在不懈奋斗中构建起中国共产党人的精神谱系，为立党兴党强党提供了丰厚滋养。新征程上，大力弘扬伟大建党精神，赓续红色血脉，丰富和发展中国共产党人的精神谱系，必将为全面建设社会主义现代化国家、实现中华民族伟大复兴提供源源不断的强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2025-03-29T22:13:08+08:00</dcterms:created>
  <dcterms:modified xsi:type="dcterms:W3CDTF">2025-03-29T22:13:08+08:00</dcterms:modified>
</cp:coreProperties>
</file>

<file path=docProps/custom.xml><?xml version="1.0" encoding="utf-8"?>
<Properties xmlns="http://schemas.openxmlformats.org/officeDocument/2006/custom-properties" xmlns:vt="http://schemas.openxmlformats.org/officeDocument/2006/docPropsVTypes"/>
</file>