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工作服装对工作总结8篇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回顾过去的工作，发现成功和失败，以便未来能更好地规划，，通过工作总结，可以提高工作中的问题解决能力和决策力，更好地应对挑战，，以下是小编精心为您推荐的工作服装对工作总结8篇，供大家参考。工作服装对工作总结篇1x月份已经过去，...</w:t>
      </w:r>
    </w:p>
    <w:p>
      <w:pPr>
        <w:ind w:left="0" w:right="0" w:firstLine="560"/>
        <w:spacing w:before="450" w:after="450" w:line="312" w:lineRule="auto"/>
      </w:pPr>
      <w:r>
        <w:rPr>
          <w:rFonts w:ascii="宋体" w:hAnsi="宋体" w:eastAsia="宋体" w:cs="宋体"/>
          <w:color w:val="000"/>
          <w:sz w:val="28"/>
          <w:szCs w:val="28"/>
        </w:rPr>
        <w:t xml:space="preserve">工作总结帮助我们回顾过去的工作，发现成功和失败，以便未来能更好地规划，，通过工作总结，可以提高工作中的问题解决能力和决策力，更好地应对挑战，，以下是小编精心为您推荐的工作服装对工作总结8篇，供大家参考。</w:t>
      </w:r>
    </w:p>
    <w:p>
      <w:pPr>
        <w:ind w:left="0" w:right="0" w:firstLine="560"/>
        <w:spacing w:before="450" w:after="450" w:line="312" w:lineRule="auto"/>
      </w:pPr>
      <w:r>
        <w:rPr>
          <w:rFonts w:ascii="宋体" w:hAnsi="宋体" w:eastAsia="宋体" w:cs="宋体"/>
          <w:color w:val="000"/>
          <w:sz w:val="28"/>
          <w:szCs w:val="28"/>
        </w:rPr>
        <w:t xml:space="preserve">工作服装对工作总结篇1</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工作服装对工作总结篇2</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宋体" w:hAnsi="宋体" w:eastAsia="宋体" w:cs="宋体"/>
          <w:color w:val="000"/>
          <w:sz w:val="28"/>
          <w:szCs w:val="28"/>
        </w:rPr>
        <w:t xml:space="preserve">工作服装对工作总结篇3</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工作服装对工作总结篇4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工作服装对工作总结篇5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工作服装对工作总结篇6</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宋体" w:hAnsi="宋体" w:eastAsia="宋体" w:cs="宋体"/>
          <w:color w:val="000"/>
          <w:sz w:val="28"/>
          <w:szCs w:val="28"/>
        </w:rPr>
        <w:t xml:space="preserve">工作服装对工作总结篇7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工作服装对工作总结篇8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2025-04-03T14:29:13+08:00</dcterms:created>
  <dcterms:modified xsi:type="dcterms:W3CDTF">2025-04-03T14:29:13+08:00</dcterms:modified>
</cp:coreProperties>
</file>

<file path=docProps/custom.xml><?xml version="1.0" encoding="utf-8"?>
<Properties xmlns="http://schemas.openxmlformats.org/officeDocument/2006/custom-properties" xmlns:vt="http://schemas.openxmlformats.org/officeDocument/2006/docPropsVTypes"/>
</file>