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＊＊大酒店数据接入技术方案d座</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茂文大酒店数据网络接入预算根据茂文大酒店的相关需求，并结合到茂文大酒店d座建筑物平面布置及预埋线路，现将茂文酒店数据网络建设所需的设备设施、施工费用及宽带接入费用预算如下：一、网络建设需求根据酒店的数据网络建设需求和现场勘察情况，其数据网络...</w:t>
      </w:r>
    </w:p>
    <w:p>
      <w:pPr>
        <w:ind w:left="0" w:right="0" w:firstLine="560"/>
        <w:spacing w:before="450" w:after="450" w:line="312" w:lineRule="auto"/>
      </w:pPr>
      <w:r>
        <w:rPr>
          <w:rFonts w:ascii="宋体" w:hAnsi="宋体" w:eastAsia="宋体" w:cs="宋体"/>
          <w:color w:val="000"/>
          <w:sz w:val="28"/>
          <w:szCs w:val="28"/>
        </w:rPr>
        <w:t xml:space="preserve">茂文大酒店数据网络接入预算</w:t>
      </w:r>
    </w:p>
    <w:p>
      <w:pPr>
        <w:ind w:left="0" w:right="0" w:firstLine="560"/>
        <w:spacing w:before="450" w:after="450" w:line="312" w:lineRule="auto"/>
      </w:pPr>
      <w:r>
        <w:rPr>
          <w:rFonts w:ascii="宋体" w:hAnsi="宋体" w:eastAsia="宋体" w:cs="宋体"/>
          <w:color w:val="000"/>
          <w:sz w:val="28"/>
          <w:szCs w:val="28"/>
        </w:rPr>
        <w:t xml:space="preserve">根据茂文大酒店的相关需求，并结合到茂文大酒店d座建筑物平面布置及预埋线路，现将茂文酒店数据网络建设所需的设备设施、施工费用及宽带接入费用预算如下：</w:t>
      </w:r>
    </w:p>
    <w:p>
      <w:pPr>
        <w:ind w:left="0" w:right="0" w:firstLine="560"/>
        <w:spacing w:before="450" w:after="450" w:line="312" w:lineRule="auto"/>
      </w:pPr>
      <w:r>
        <w:rPr>
          <w:rFonts w:ascii="宋体" w:hAnsi="宋体" w:eastAsia="宋体" w:cs="宋体"/>
          <w:color w:val="000"/>
          <w:sz w:val="28"/>
          <w:szCs w:val="28"/>
        </w:rPr>
        <w:t xml:space="preserve">一、网络建设需求</w:t>
      </w:r>
    </w:p>
    <w:p>
      <w:pPr>
        <w:ind w:left="0" w:right="0" w:firstLine="560"/>
        <w:spacing w:before="450" w:after="450" w:line="312" w:lineRule="auto"/>
      </w:pPr>
      <w:r>
        <w:rPr>
          <w:rFonts w:ascii="宋体" w:hAnsi="宋体" w:eastAsia="宋体" w:cs="宋体"/>
          <w:color w:val="000"/>
          <w:sz w:val="28"/>
          <w:szCs w:val="28"/>
        </w:rPr>
        <w:t xml:space="preserve">根据酒店的数据网络建设需求和现场勘察情况，其数据网络、电视具体需求如下：</w:t>
      </w:r>
    </w:p>
    <w:p>
      <w:pPr>
        <w:ind w:left="0" w:right="0" w:firstLine="560"/>
        <w:spacing w:before="450" w:after="450" w:line="312" w:lineRule="auto"/>
      </w:pPr>
      <w:r>
        <w:rPr>
          <w:rFonts w:ascii="宋体" w:hAnsi="宋体" w:eastAsia="宋体" w:cs="宋体"/>
          <w:color w:val="000"/>
          <w:sz w:val="28"/>
          <w:szCs w:val="28"/>
        </w:rPr>
        <w:t xml:space="preserve">茂文酒店d座2楼到6楼共计143个房间室内网络及电视覆盖，具体楼层房间数为：2楼29个、3楼28个、4楼29个、5楼28、6楼29。</w:t>
      </w:r>
    </w:p>
    <w:p>
      <w:pPr>
        <w:ind w:left="0" w:right="0" w:firstLine="560"/>
        <w:spacing w:before="450" w:after="450" w:line="312" w:lineRule="auto"/>
      </w:pPr>
      <w:r>
        <w:rPr>
          <w:rFonts w:ascii="宋体" w:hAnsi="宋体" w:eastAsia="宋体" w:cs="宋体"/>
          <w:color w:val="000"/>
          <w:sz w:val="28"/>
          <w:szCs w:val="28"/>
        </w:rPr>
        <w:t xml:space="preserve">二、数据网络建设界面</w:t>
      </w:r>
    </w:p>
    <w:p>
      <w:pPr>
        <w:ind w:left="0" w:right="0" w:firstLine="560"/>
        <w:spacing w:before="450" w:after="450" w:line="312" w:lineRule="auto"/>
      </w:pPr>
      <w:r>
        <w:rPr>
          <w:rFonts w:ascii="宋体" w:hAnsi="宋体" w:eastAsia="宋体" w:cs="宋体"/>
          <w:color w:val="000"/>
          <w:sz w:val="28"/>
          <w:szCs w:val="28"/>
        </w:rPr>
        <w:t xml:space="preserve">按照达到最好的效果，我公司将进行数据网络的组建、设备的提供及配置、网络及电视信号的调试和宽带的接入。</w:t>
      </w:r>
    </w:p>
    <w:p>
      <w:pPr>
        <w:ind w:left="0" w:right="0" w:firstLine="560"/>
        <w:spacing w:before="450" w:after="450" w:line="312" w:lineRule="auto"/>
      </w:pPr>
      <w:r>
        <w:rPr>
          <w:rFonts w:ascii="宋体" w:hAnsi="宋体" w:eastAsia="宋体" w:cs="宋体"/>
          <w:color w:val="000"/>
          <w:sz w:val="28"/>
          <w:szCs w:val="28"/>
        </w:rPr>
        <w:t xml:space="preserve">三、数据网络建设方案</w:t>
      </w:r>
    </w:p>
    <w:p>
      <w:pPr>
        <w:ind w:left="0" w:right="0" w:firstLine="560"/>
        <w:spacing w:before="450" w:after="450" w:line="312" w:lineRule="auto"/>
      </w:pPr>
      <w:r>
        <w:rPr>
          <w:rFonts w:ascii="宋体" w:hAnsi="宋体" w:eastAsia="宋体" w:cs="宋体"/>
          <w:color w:val="000"/>
          <w:sz w:val="28"/>
          <w:szCs w:val="28"/>
        </w:rPr>
        <w:t xml:space="preserve">1、网络结构</w:t>
      </w:r>
    </w:p>
    <w:p>
      <w:pPr>
        <w:ind w:left="0" w:right="0" w:firstLine="560"/>
        <w:spacing w:before="450" w:after="450" w:line="312" w:lineRule="auto"/>
      </w:pPr>
      <w:r>
        <w:rPr>
          <w:rFonts w:ascii="宋体" w:hAnsi="宋体" w:eastAsia="宋体" w:cs="宋体"/>
          <w:color w:val="000"/>
          <w:sz w:val="28"/>
          <w:szCs w:val="28"/>
        </w:rPr>
        <w:t xml:space="preserve">根据酒店数据网络建设的要求，公司将提供互联网专线接入，其数据网络建设的拓扑图如下：</w:t>
      </w:r>
    </w:p>
    <w:p>
      <w:pPr>
        <w:ind w:left="0" w:right="0" w:firstLine="560"/>
        <w:spacing w:before="450" w:after="450" w:line="312" w:lineRule="auto"/>
      </w:pPr>
      <w:r>
        <w:rPr>
          <w:rFonts w:ascii="宋体" w:hAnsi="宋体" w:eastAsia="宋体" w:cs="宋体"/>
          <w:color w:val="000"/>
          <w:sz w:val="28"/>
          <w:szCs w:val="28"/>
        </w:rPr>
        <w:t xml:space="preserve">2、施工方案</w:t>
      </w:r>
    </w:p>
    <w:p>
      <w:pPr>
        <w:ind w:left="0" w:right="0" w:firstLine="560"/>
        <w:spacing w:before="450" w:after="450" w:line="312" w:lineRule="auto"/>
      </w:pPr>
      <w:r>
        <w:rPr>
          <w:rFonts w:ascii="宋体" w:hAnsi="宋体" w:eastAsia="宋体" w:cs="宋体"/>
          <w:color w:val="000"/>
          <w:sz w:val="28"/>
          <w:szCs w:val="28"/>
        </w:rPr>
        <w:t xml:space="preserve">根据现场情况采用以下的施工方式进行施工建设：</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线缆布放：提供主线8芯光缆进入茂文大酒店d座2楼弱电井，采用无缘光网络组网，2楼到6楼每层楼设置独立的分纤箱，楼层弱电井分纤箱汇聚点到每个房间采用双芯皮光缆，电视和网络分开传输，保障带宽。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设备安装：终端安装光网络单元和高清电视机顶盒。根据不同接口的数据配置接入电视信号和提供室内WIFI覆盖。</w:t>
      </w:r>
    </w:p>
    <w:p>
      <w:pPr>
        <w:ind w:left="0" w:right="0" w:firstLine="560"/>
        <w:spacing w:before="450" w:after="450" w:line="312" w:lineRule="auto"/>
      </w:pPr>
      <w:r>
        <w:rPr>
          <w:rFonts w:ascii="宋体" w:hAnsi="宋体" w:eastAsia="宋体" w:cs="宋体"/>
          <w:color w:val="000"/>
          <w:sz w:val="28"/>
          <w:szCs w:val="28"/>
        </w:rPr>
        <w:t xml:space="preserve">3、茂文酒店接入带宽、设备配置和IP地址配置</w:t>
      </w:r>
    </w:p>
    <w:p>
      <w:pPr>
        <w:ind w:left="0" w:right="0" w:firstLine="560"/>
        <w:spacing w:before="450" w:after="450" w:line="312" w:lineRule="auto"/>
      </w:pPr>
      <w:r>
        <w:rPr>
          <w:rFonts w:ascii="宋体" w:hAnsi="宋体" w:eastAsia="宋体" w:cs="宋体"/>
          <w:color w:val="000"/>
          <w:sz w:val="28"/>
          <w:szCs w:val="28"/>
        </w:rPr>
        <w:t xml:space="preserve">按照茂文大酒店对数据网络建设的相关要求，为了保障网络的品质、稳定和安全，满足酒店各时期客户的网络需求，公司将为茂文大酒店提供互联网专线，同时在设备配置方面按照以上酒店的需求使用专业网络设备，具体配置如下：</w:t>
      </w:r>
    </w:p>
    <w:p>
      <w:pPr>
        <w:ind w:left="0" w:right="0" w:firstLine="560"/>
        <w:spacing w:before="450" w:after="450" w:line="312" w:lineRule="auto"/>
      </w:pPr>
      <w:r>
        <w:rPr>
          <w:rFonts w:ascii="宋体" w:hAnsi="宋体" w:eastAsia="宋体" w:cs="宋体"/>
          <w:color w:val="000"/>
          <w:sz w:val="28"/>
          <w:szCs w:val="28"/>
        </w:rPr>
        <w:t xml:space="preserve">⑴接入带宽</w:t>
      </w:r>
    </w:p>
    <w:p>
      <w:pPr>
        <w:ind w:left="0" w:right="0" w:firstLine="560"/>
        <w:spacing w:before="450" w:after="450" w:line="312" w:lineRule="auto"/>
      </w:pPr>
      <w:r>
        <w:rPr>
          <w:rFonts w:ascii="宋体" w:hAnsi="宋体" w:eastAsia="宋体" w:cs="宋体"/>
          <w:color w:val="000"/>
          <w:sz w:val="28"/>
          <w:szCs w:val="28"/>
        </w:rPr>
        <w:t xml:space="preserve">按照国际上通用的计算流量标准（出口总带宽=用户数×并发率×带宽实占率×平均带宽）和酒店的实际情况，建议使用M带宽。</w:t>
      </w:r>
    </w:p>
    <w:p>
      <w:pPr>
        <w:ind w:left="0" w:right="0" w:firstLine="560"/>
        <w:spacing w:before="450" w:after="450" w:line="312" w:lineRule="auto"/>
      </w:pPr>
      <w:r>
        <w:rPr>
          <w:rFonts w:ascii="宋体" w:hAnsi="宋体" w:eastAsia="宋体" w:cs="宋体"/>
          <w:color w:val="000"/>
          <w:sz w:val="28"/>
          <w:szCs w:val="28"/>
        </w:rPr>
        <w:t xml:space="preserve">⑵设备配置</w:t>
      </w:r>
    </w:p>
    <w:p>
      <w:pPr>
        <w:ind w:left="0" w:right="0" w:firstLine="560"/>
        <w:spacing w:before="450" w:after="450" w:line="312" w:lineRule="auto"/>
      </w:pPr>
      <w:r>
        <w:rPr>
          <w:rFonts w:ascii="宋体" w:hAnsi="宋体" w:eastAsia="宋体" w:cs="宋体"/>
          <w:color w:val="000"/>
          <w:sz w:val="28"/>
          <w:szCs w:val="28"/>
        </w:rPr>
        <w:t xml:space="preserve">酒店2楼到6楼每个房间配置一台光网络单元，一台高清数字机顶盒。</w:t>
      </w:r>
    </w:p>
    <w:p>
      <w:pPr>
        <w:ind w:left="0" w:right="0" w:firstLine="560"/>
        <w:spacing w:before="450" w:after="450" w:line="312" w:lineRule="auto"/>
      </w:pPr>
      <w:r>
        <w:rPr>
          <w:rFonts w:ascii="宋体" w:hAnsi="宋体" w:eastAsia="宋体" w:cs="宋体"/>
          <w:color w:val="000"/>
          <w:sz w:val="28"/>
          <w:szCs w:val="28"/>
        </w:rPr>
        <w:t xml:space="preserve">⑶、IP地址配置</w:t>
      </w:r>
    </w:p>
    <w:p>
      <w:pPr>
        <w:ind w:left="0" w:right="0" w:firstLine="560"/>
        <w:spacing w:before="450" w:after="450" w:line="312" w:lineRule="auto"/>
      </w:pPr>
      <w:r>
        <w:rPr>
          <w:rFonts w:ascii="宋体" w:hAnsi="宋体" w:eastAsia="宋体" w:cs="宋体"/>
          <w:color w:val="000"/>
          <w:sz w:val="28"/>
          <w:szCs w:val="28"/>
        </w:rPr>
        <w:t xml:space="preserve">为茂文大酒店数据网络配置专用的IP地址网段，并根据不同的网络应用要求提供不同的VLAN划分。</w:t>
      </w:r>
    </w:p>
    <w:p>
      <w:pPr>
        <w:ind w:left="0" w:right="0" w:firstLine="560"/>
        <w:spacing w:before="450" w:after="450" w:line="312" w:lineRule="auto"/>
      </w:pPr>
      <w:r>
        <w:rPr>
          <w:rFonts w:ascii="宋体" w:hAnsi="宋体" w:eastAsia="宋体" w:cs="宋体"/>
          <w:color w:val="000"/>
          <w:sz w:val="28"/>
          <w:szCs w:val="28"/>
        </w:rPr>
        <w:t xml:space="preserve">四、设备清单</w:t>
      </w:r>
    </w:p>
    <w:p>
      <w:pPr>
        <w:ind w:left="0" w:right="0" w:firstLine="560"/>
        <w:spacing w:before="450" w:after="450" w:line="312" w:lineRule="auto"/>
      </w:pPr>
      <w:r>
        <w:rPr>
          <w:rFonts w:ascii="宋体" w:hAnsi="宋体" w:eastAsia="宋体" w:cs="宋体"/>
          <w:color w:val="000"/>
          <w:sz w:val="28"/>
          <w:szCs w:val="28"/>
        </w:rPr>
        <w:t xml:space="preserve">使用设备清单如下：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光网络单元</w:t>
      </w:r>
    </w:p>
    <w:p>
      <w:pPr>
        <w:ind w:left="0" w:right="0" w:firstLine="560"/>
        <w:spacing w:before="450" w:after="450" w:line="312" w:lineRule="auto"/>
      </w:pPr>
      <w:r>
        <w:rPr>
          <w:rFonts w:ascii="宋体" w:hAnsi="宋体" w:eastAsia="宋体" w:cs="宋体"/>
          <w:color w:val="000"/>
          <w:sz w:val="28"/>
          <w:szCs w:val="28"/>
        </w:rPr>
        <w:t xml:space="preserve">康特</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高清数字机顶盒</w:t>
      </w:r>
    </w:p>
    <w:p>
      <w:pPr>
        <w:ind w:left="0" w:right="0" w:firstLine="560"/>
        <w:spacing w:before="450" w:after="450" w:line="312" w:lineRule="auto"/>
      </w:pPr>
      <w:r>
        <w:rPr>
          <w:rFonts w:ascii="宋体" w:hAnsi="宋体" w:eastAsia="宋体" w:cs="宋体"/>
          <w:color w:val="000"/>
          <w:sz w:val="28"/>
          <w:szCs w:val="28"/>
        </w:rPr>
        <w:t xml:space="preserve">同洲</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五、网络保障及服务承诺</w:t>
      </w:r>
    </w:p>
    <w:p>
      <w:pPr>
        <w:ind w:left="0" w:right="0" w:firstLine="560"/>
        <w:spacing w:before="450" w:after="450" w:line="312" w:lineRule="auto"/>
      </w:pPr>
      <w:r>
        <w:rPr>
          <w:rFonts w:ascii="宋体" w:hAnsi="宋体" w:eastAsia="宋体" w:cs="宋体"/>
          <w:color w:val="000"/>
          <w:sz w:val="28"/>
          <w:szCs w:val="28"/>
        </w:rPr>
        <w:t xml:space="preserve">四川省有线广播电视网络股份有限公司是适应我省文化体制改革和文化产业发展需要，通过整合全省有线广播电视网络资源而组建的文化骨干企业。公司由全省广电系统118家股东单位以股份制方式共同发起设立，于2024年1月挂牌成立，下设131个分公司，目前员工17000多人，总资产70多亿元。是全省首批文化旗舰企业。</w:t>
      </w:r>
    </w:p>
    <w:p>
      <w:pPr>
        <w:ind w:left="0" w:right="0" w:firstLine="560"/>
        <w:spacing w:before="450" w:after="450" w:line="312" w:lineRule="auto"/>
      </w:pPr>
      <w:r>
        <w:rPr>
          <w:rFonts w:ascii="宋体" w:hAnsi="宋体" w:eastAsia="宋体" w:cs="宋体"/>
          <w:color w:val="000"/>
          <w:sz w:val="28"/>
          <w:szCs w:val="28"/>
        </w:rPr>
        <w:t xml:space="preserve">公司主要承担青白江区行政区域广播电视节目安全传输、依托区域有线广播电视综合网络开展的包含数据传输、互联网、光纤线路、智慧项目平台集成等综合业务经营。</w:t>
      </w:r>
    </w:p>
    <w:p>
      <w:pPr>
        <w:ind w:left="0" w:right="0" w:firstLine="560"/>
        <w:spacing w:before="450" w:after="450" w:line="312" w:lineRule="auto"/>
      </w:pPr>
      <w:r>
        <w:rPr>
          <w:rFonts w:ascii="宋体" w:hAnsi="宋体" w:eastAsia="宋体" w:cs="宋体"/>
          <w:color w:val="000"/>
          <w:sz w:val="28"/>
          <w:szCs w:val="28"/>
        </w:rPr>
        <w:t xml:space="preserve">1．青白江广电承诺负责对本次项目的每个汇聚节点采用光缆的接入方式，并为每层设备节点的每一条光纤路由提供备纤，并定期进行测试，以确保网络的安全畅通。</w:t>
      </w:r>
    </w:p>
    <w:p>
      <w:pPr>
        <w:ind w:left="0" w:right="0" w:firstLine="560"/>
        <w:spacing w:before="450" w:after="450" w:line="312" w:lineRule="auto"/>
      </w:pPr>
      <w:r>
        <w:rPr>
          <w:rFonts w:ascii="宋体" w:hAnsi="宋体" w:eastAsia="宋体" w:cs="宋体"/>
          <w:color w:val="000"/>
          <w:sz w:val="28"/>
          <w:szCs w:val="28"/>
        </w:rPr>
        <w:t xml:space="preserve">3．青白江广电承诺7×24小时受理故障申报，故障处理过程中根据用户需要，每隔10分钟将故障解决情况回复用户，直至故障排除。故障处理完毕3个工作日内向用户提交故障处理报告。</w:t>
      </w:r>
    </w:p>
    <w:p>
      <w:pPr>
        <w:ind w:left="0" w:right="0" w:firstLine="560"/>
        <w:spacing w:before="450" w:after="450" w:line="312" w:lineRule="auto"/>
      </w:pPr>
      <w:r>
        <w:rPr>
          <w:rFonts w:ascii="宋体" w:hAnsi="宋体" w:eastAsia="宋体" w:cs="宋体"/>
          <w:color w:val="000"/>
          <w:sz w:val="28"/>
          <w:szCs w:val="28"/>
        </w:rPr>
        <w:t xml:space="preserve">4．青白江广电承诺：维护人员对用户所反映的任何问题在5分钟之内给予及时响应，配置类等数据故障在0.5时内修复、网络设备故障在2小时内修复、光电缆等故障2小时内修复。</w:t>
      </w:r>
    </w:p>
    <w:p>
      <w:pPr>
        <w:ind w:left="0" w:right="0" w:firstLine="560"/>
        <w:spacing w:before="450" w:after="450" w:line="312" w:lineRule="auto"/>
      </w:pPr>
      <w:r>
        <w:rPr>
          <w:rFonts w:ascii="宋体" w:hAnsi="宋体" w:eastAsia="宋体" w:cs="宋体"/>
          <w:color w:val="000"/>
          <w:sz w:val="28"/>
          <w:szCs w:val="28"/>
        </w:rPr>
        <w:t xml:space="preserve">5．青白江广电承诺将按照线路维护作业规范对线路、设备实行每季度定期保养、维护及巡检。</w:t>
      </w:r>
    </w:p>
    <w:p>
      <w:pPr>
        <w:ind w:left="0" w:right="0" w:firstLine="560"/>
        <w:spacing w:before="450" w:after="450" w:line="312" w:lineRule="auto"/>
      </w:pPr>
      <w:r>
        <w:rPr>
          <w:rFonts w:ascii="宋体" w:hAnsi="宋体" w:eastAsia="宋体" w:cs="宋体"/>
          <w:color w:val="000"/>
          <w:sz w:val="28"/>
          <w:szCs w:val="28"/>
        </w:rPr>
        <w:t xml:space="preserve">6.青白江广电承诺设备安装后一年以内若设备自身原因故障负责维修或者更换，免费一年设备数据调试维护。</w:t>
      </w:r>
    </w:p>
    <w:p>
      <w:pPr>
        <w:ind w:left="0" w:right="0" w:firstLine="560"/>
        <w:spacing w:before="450" w:after="450" w:line="312" w:lineRule="auto"/>
      </w:pPr>
      <w:r>
        <w:rPr>
          <w:rFonts w:ascii="宋体" w:hAnsi="宋体" w:eastAsia="宋体" w:cs="宋体"/>
          <w:color w:val="000"/>
          <w:sz w:val="28"/>
          <w:szCs w:val="28"/>
        </w:rPr>
        <w:t xml:space="preserve">综上所述，四川广电网络青白江分公司在网络构建、网络安全、数据安全、传输能力支撑方面均符合本次茂文酒店的建设标准和实质性要求。</w:t>
      </w:r>
    </w:p>
    <w:p>
      <w:pPr>
        <w:ind w:left="0" w:right="0" w:firstLine="560"/>
        <w:spacing w:before="450" w:after="450" w:line="312" w:lineRule="auto"/>
      </w:pPr>
      <w:r>
        <w:rPr>
          <w:rFonts w:ascii="宋体" w:hAnsi="宋体" w:eastAsia="宋体" w:cs="宋体"/>
          <w:color w:val="000"/>
          <w:sz w:val="28"/>
          <w:szCs w:val="28"/>
        </w:rPr>
        <w:t xml:space="preserve">四川省有线广播电视网络股份有限公司青白江分公司</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2025-01-23T00:52:34+08:00</dcterms:created>
  <dcterms:modified xsi:type="dcterms:W3CDTF">2025-01-23T00:52:34+08:00</dcterms:modified>
</cp:coreProperties>
</file>

<file path=docProps/custom.xml><?xml version="1.0" encoding="utf-8"?>
<Properties xmlns="http://schemas.openxmlformats.org/officeDocument/2006/custom-properties" xmlns:vt="http://schemas.openxmlformats.org/officeDocument/2006/docPropsVTypes"/>
</file>