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读领悟读后感模板6篇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将读后感写好，一定要学会记录才行，我们在开始写读后感之前一定要对自己所读的书籍有认真的了解，下面是小编为您分享的读领悟读后感模板6篇，感谢您的参阅。读领悟读后感篇1?西游记》是我国四大名著之一，是大多数人喜欢的一本读本。这本书主要讲述了...</w:t>
      </w:r>
    </w:p>
    <w:p>
      <w:pPr>
        <w:ind w:left="0" w:right="0" w:firstLine="560"/>
        <w:spacing w:before="450" w:after="450" w:line="312" w:lineRule="auto"/>
      </w:pPr>
      <w:r>
        <w:rPr>
          <w:rFonts w:ascii="宋体" w:hAnsi="宋体" w:eastAsia="宋体" w:cs="宋体"/>
          <w:color w:val="000"/>
          <w:sz w:val="28"/>
          <w:szCs w:val="28"/>
        </w:rPr>
        <w:t xml:space="preserve">为了将读后感写好，一定要学会记录才行，我们在开始写读后感之前一定要对自己所读的书籍有认真的了解，下面是小编为您分享的读领悟读后感模板6篇，感谢您的参阅。</w:t>
      </w:r>
    </w:p>
    <w:p>
      <w:pPr>
        <w:ind w:left="0" w:right="0" w:firstLine="560"/>
        <w:spacing w:before="450" w:after="450" w:line="312" w:lineRule="auto"/>
      </w:pPr>
      <w:r>
        <w:rPr>
          <w:rFonts w:ascii="宋体" w:hAnsi="宋体" w:eastAsia="宋体" w:cs="宋体"/>
          <w:color w:val="000"/>
          <w:sz w:val="28"/>
          <w:szCs w:val="28"/>
        </w:rPr>
        <w:t xml:space="preserve">读领悟读后感篇1</w:t>
      </w:r>
    </w:p>
    <w:p>
      <w:pPr>
        <w:ind w:left="0" w:right="0" w:firstLine="560"/>
        <w:spacing w:before="450" w:after="450" w:line="312" w:lineRule="auto"/>
      </w:pPr>
      <w:r>
        <w:rPr>
          <w:rFonts w:ascii="宋体" w:hAnsi="宋体" w:eastAsia="宋体" w:cs="宋体"/>
          <w:color w:val="000"/>
          <w:sz w:val="28"/>
          <w:szCs w:val="28"/>
        </w:rPr>
        <w:t xml:space="preserve">?西游记》是我国四大名著之一，是大多数人喜欢的一本读本。</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这本书主要讲述了唐僧师徒四人到西天求佛取经的故事，经历九九八十一难，一路上历经艰辛，跋山涉水，取得了真经。</w:t>
      </w:r>
    </w:p>
    <w:p>
      <w:pPr>
        <w:ind w:left="0" w:right="0" w:firstLine="560"/>
        <w:spacing w:before="450" w:after="450" w:line="312" w:lineRule="auto"/>
      </w:pPr>
      <w:r>
        <w:rPr>
          <w:rFonts w:ascii="宋体" w:hAnsi="宋体" w:eastAsia="宋体" w:cs="宋体"/>
          <w:color w:val="000"/>
          <w:sz w:val="28"/>
          <w:szCs w:val="28"/>
        </w:rPr>
        <w:t xml:space="preserve">其中孙悟空是一个最厉害的角色，他有通天的本领，有72般变化的本事，还有神奇的法力和一双火眼金睛。在他身上具有不屈不挠的反抗精神，他天不怕地不怕，让地下的土地公公敬佩。他让天上的各路神仙害怕，心惊胆战，怕他再一次大闹天宫。在取经途中，他一次次打败妖怪，护送唐僧平安到达西天，因此，大多数人称他为“齐天大圣”，他还有一个别名，名叫“美猴王”。</w:t>
      </w:r>
    </w:p>
    <w:p>
      <w:pPr>
        <w:ind w:left="0" w:right="0" w:firstLine="560"/>
        <w:spacing w:before="450" w:after="450" w:line="312" w:lineRule="auto"/>
      </w:pPr>
      <w:r>
        <w:rPr>
          <w:rFonts w:ascii="宋体" w:hAnsi="宋体" w:eastAsia="宋体" w:cs="宋体"/>
          <w:color w:val="000"/>
          <w:sz w:val="28"/>
          <w:szCs w:val="28"/>
        </w:rPr>
        <w:t xml:space="preserve">猪八戒是一个憨厚老实的.角色，他虽然有缺点，特别能吃，他举着他的钉耙，在危机时刻，会和大师兄们一起降妖除魔，保护师傅。</w:t>
      </w:r>
    </w:p>
    <w:p>
      <w:pPr>
        <w:ind w:left="0" w:right="0" w:firstLine="560"/>
        <w:spacing w:before="450" w:after="450" w:line="312" w:lineRule="auto"/>
      </w:pPr>
      <w:r>
        <w:rPr>
          <w:rFonts w:ascii="宋体" w:hAnsi="宋体" w:eastAsia="宋体" w:cs="宋体"/>
          <w:color w:val="000"/>
          <w:sz w:val="28"/>
          <w:szCs w:val="28"/>
        </w:rPr>
        <w:t xml:space="preserve">沙僧是一个服从，任劳任怨，埋头苦干的角色，还是一个善良的人，作为三徒弟的他，本领可能不比孙悟空和猪八戒高强，但是他也协助师兄们一起打走妖怪，护送师傅西天取经。</w:t>
      </w:r>
    </w:p>
    <w:p>
      <w:pPr>
        <w:ind w:left="0" w:right="0" w:firstLine="560"/>
        <w:spacing w:before="450" w:after="450" w:line="312" w:lineRule="auto"/>
      </w:pPr>
      <w:r>
        <w:rPr>
          <w:rFonts w:ascii="宋体" w:hAnsi="宋体" w:eastAsia="宋体" w:cs="宋体"/>
          <w:color w:val="000"/>
          <w:sz w:val="28"/>
          <w:szCs w:val="28"/>
        </w:rPr>
        <w:t xml:space="preserve">唐僧是四人中的主心骨，处处为大局着想，为大唐的强盛不辞辛劳，不计较徒弟的一点半活的任性，以宽容之心善待徒儿。</w:t>
      </w:r>
    </w:p>
    <w:p>
      <w:pPr>
        <w:ind w:left="0" w:right="0" w:firstLine="560"/>
        <w:spacing w:before="450" w:after="450" w:line="312" w:lineRule="auto"/>
      </w:pPr>
      <w:r>
        <w:rPr>
          <w:rFonts w:ascii="宋体" w:hAnsi="宋体" w:eastAsia="宋体" w:cs="宋体"/>
          <w:color w:val="000"/>
          <w:sz w:val="28"/>
          <w:szCs w:val="28"/>
        </w:rPr>
        <w:t xml:space="preserve">?西游记》这本书告诉我们，遇事要沉着冷静，团结友好，互相帮助，才能取回真经。在生活中遇到困难，团结一致，众志成城，战胜困难，团结就是力量!</w:t>
      </w:r>
    </w:p>
    <w:p>
      <w:pPr>
        <w:ind w:left="0" w:right="0" w:firstLine="560"/>
        <w:spacing w:before="450" w:after="450" w:line="312" w:lineRule="auto"/>
      </w:pPr>
      <w:r>
        <w:rPr>
          <w:rFonts w:ascii="宋体" w:hAnsi="宋体" w:eastAsia="宋体" w:cs="宋体"/>
          <w:color w:val="000"/>
          <w:sz w:val="28"/>
          <w:szCs w:val="28"/>
        </w:rPr>
        <w:t xml:space="preserve">读领悟读后感篇2</w:t>
      </w:r>
    </w:p>
    <w:p>
      <w:pPr>
        <w:ind w:left="0" w:right="0" w:firstLine="560"/>
        <w:spacing w:before="450" w:after="450" w:line="312" w:lineRule="auto"/>
      </w:pPr>
      <w:r>
        <w:rPr>
          <w:rFonts w:ascii="宋体" w:hAnsi="宋体" w:eastAsia="宋体" w:cs="宋体"/>
          <w:color w:val="000"/>
          <w:sz w:val="28"/>
          <w:szCs w:val="28"/>
        </w:rPr>
        <w:t xml:space="preserve">永远的汪曾祺的读后感，来自京东网的网友：心灵的滋润、精神的安歇、人性的抚慰-------读一读汪曾祺先生的作品汪曾祺(1920-1997),江苏高邮人.他的老本行是写小说、散文.上世纪四十年代他就出版了小说集.他的老师沈从文先生曾说过,汪曾祺的小说写的比我好;老舍先生在上世纪五十年代也曾言,北京文联的年轻人今后能写出点东西的是汪曾祺和林斤澜.从上世纪八十年代始,汪曾祺终于老枝发新芽,以小说、、等重登文坛,引起轰动.很多人读了他的作品会说,“原来小说也可以这样写”.他的为文为人，可谓“文章秋水芙蓉，处世和蔼可亲，无意雕言琢句，有益世道人心”。他的作品确实可以给人以心灵的滋润、精神的安歇、人性的抚慰.我接触他的作品最早是在1993年,读的是其散文集.此集诸篇\"记人事,写风景,谈文化，述掌故，兼及草木虫鱼,瓜果食物,间作小考证;娓娓而谈,态度亲切;滋味如春初新韭、秋末晚菘.\"10多年来此书成了我的案头、床头常置之物,常读常新.由此,我开始不断的搜集、阅读他的作品以及有关述评文章.读汪曾祺先生的文学作品,我感到平等。他始终把读者作为朋友,把心交给你.读汪曾祺先生的文学作品,能够益智。除了从中获取大量的风俗文化知识外,他在作品的字里行间,给读者留有极大的联想和想象空间,让人回味不禁,思绪悠远,很锻炼你的脑力.读汪曾祺先生的文学作品,更重要的还是开头的那句话----他的作品给人以心灵的滋润、精神的安歇……</w:t>
      </w:r>
    </w:p>
    <w:p>
      <w:pPr>
        <w:ind w:left="0" w:right="0" w:firstLine="560"/>
        <w:spacing w:before="450" w:after="450" w:line="312" w:lineRule="auto"/>
      </w:pPr>
      <w:r>
        <w:rPr>
          <w:rFonts w:ascii="宋体" w:hAnsi="宋体" w:eastAsia="宋体" w:cs="宋体"/>
          <w:color w:val="000"/>
          <w:sz w:val="28"/>
          <w:szCs w:val="28"/>
        </w:rPr>
        <w:t xml:space="preserve">读领悟读后感篇3</w:t>
      </w:r>
    </w:p>
    <w:p>
      <w:pPr>
        <w:ind w:left="0" w:right="0" w:firstLine="560"/>
        <w:spacing w:before="450" w:after="450" w:line="312" w:lineRule="auto"/>
      </w:pPr>
      <w:r>
        <w:rPr>
          <w:rFonts w:ascii="宋体" w:hAnsi="宋体" w:eastAsia="宋体" w:cs="宋体"/>
          <w:color w:val="000"/>
          <w:sz w:val="28"/>
          <w:szCs w:val="28"/>
        </w:rPr>
        <w:t xml:space="preserve">前段时间，我在课本中学习了维克多·雨果的一篇文章——《船长》。雨果虽然只写了船长人生的最后20分钟，但却塑造出了船长舍己为人、大公无私的伟大形象!这使我对雨果的文笔佩服之极!可不嘛，就在近几日，我又读了一本雨果的代表作——《悲惨世界》。</w:t>
      </w:r>
    </w:p>
    <w:p>
      <w:pPr>
        <w:ind w:left="0" w:right="0" w:firstLine="560"/>
        <w:spacing w:before="450" w:after="450" w:line="312" w:lineRule="auto"/>
      </w:pPr>
      <w:r>
        <w:rPr>
          <w:rFonts w:ascii="宋体" w:hAnsi="宋体" w:eastAsia="宋体" w:cs="宋体"/>
          <w:color w:val="000"/>
          <w:sz w:val="28"/>
          <w:szCs w:val="28"/>
        </w:rPr>
        <w:t xml:space="preserve">?悲惨世界》这本小说，作者用传神之笔，写出了冉阿让传奇的一生。塑造了冉阿让、芳汀、柯赛特等人物，反映了当时法国社会下层劳动人民的悲惨遭遇。</w:t>
      </w:r>
    </w:p>
    <w:p>
      <w:pPr>
        <w:ind w:left="0" w:right="0" w:firstLine="560"/>
        <w:spacing w:before="450" w:after="450" w:line="312" w:lineRule="auto"/>
      </w:pPr>
      <w:r>
        <w:rPr>
          <w:rFonts w:ascii="宋体" w:hAnsi="宋体" w:eastAsia="宋体" w:cs="宋体"/>
          <w:color w:val="000"/>
          <w:sz w:val="28"/>
          <w:szCs w:val="28"/>
        </w:rPr>
        <w:t xml:space="preserve">本书的大概内容是这样的：冉阿让因偷窃了一片面包被判了5年的刑，后又越狱，所以共坐牢19年!出狱后，他受到一位教主的感化，灵魂得到升华，一心为善、关心穷人。他与警察沙威多次发生冲突，几次差点被捕。最后，在孤独中死去。</w:t>
      </w:r>
    </w:p>
    <w:p>
      <w:pPr>
        <w:ind w:left="0" w:right="0" w:firstLine="560"/>
        <w:spacing w:before="450" w:after="450" w:line="312" w:lineRule="auto"/>
      </w:pPr>
      <w:r>
        <w:rPr>
          <w:rFonts w:ascii="宋体" w:hAnsi="宋体" w:eastAsia="宋体" w:cs="宋体"/>
          <w:color w:val="000"/>
          <w:sz w:val="28"/>
          <w:szCs w:val="28"/>
        </w:rPr>
        <w:t xml:space="preserve">看完书后，我非常同情冉阿让!他自幼父母双亡，靠自己挣钱生活。同时，我也为他打抱不平。就在他出狱后，没有一家餐馆给他吃、住，只因为他曾是个苦役!他受到了人们的歧视与隔绝!可谁在意过他的感受呢?因为要养活死了丈夫的姐姐和姐姐的七个孩子，由于自己的薪水实在不够，才迫不得已去偷面包，有必要判五年的刑吗?当时，冉阿让还是个风华正茂的小伙子，一下子入狱了，给谁，谁不会感到绝望、崩溃呢?</w:t>
      </w:r>
    </w:p>
    <w:p>
      <w:pPr>
        <w:ind w:left="0" w:right="0" w:firstLine="560"/>
        <w:spacing w:before="450" w:after="450" w:line="312" w:lineRule="auto"/>
      </w:pPr>
      <w:r>
        <w:rPr>
          <w:rFonts w:ascii="宋体" w:hAnsi="宋体" w:eastAsia="宋体" w:cs="宋体"/>
          <w:color w:val="000"/>
          <w:sz w:val="28"/>
          <w:szCs w:val="28"/>
        </w:rPr>
        <w:t xml:space="preserve">当冉阿让出狱后，已经是40多岁了，他自然觉得这辈子已经废了。这时，就更需要他人给予他温暖、鼓励!但人们却对他冷眼相待!连看他的眼神都充满了鄙视!唉，真可怜······</w:t>
      </w:r>
    </w:p>
    <w:p>
      <w:pPr>
        <w:ind w:left="0" w:right="0" w:firstLine="560"/>
        <w:spacing w:before="450" w:after="450" w:line="312" w:lineRule="auto"/>
      </w:pPr>
      <w:r>
        <w:rPr>
          <w:rFonts w:ascii="宋体" w:hAnsi="宋体" w:eastAsia="宋体" w:cs="宋体"/>
          <w:color w:val="000"/>
          <w:sz w:val="28"/>
          <w:szCs w:val="28"/>
        </w:rPr>
        <w:t xml:space="preserve">我觉得，冉阿让虽有错，但人们应该给他悔改的机会，他一定会改的，不是吗?</w:t>
      </w:r>
    </w:p>
    <w:p>
      <w:pPr>
        <w:ind w:left="0" w:right="0" w:firstLine="560"/>
        <w:spacing w:before="450" w:after="450" w:line="312" w:lineRule="auto"/>
      </w:pPr>
      <w:r>
        <w:rPr>
          <w:rFonts w:ascii="宋体" w:hAnsi="宋体" w:eastAsia="宋体" w:cs="宋体"/>
          <w:color w:val="000"/>
          <w:sz w:val="28"/>
          <w:szCs w:val="28"/>
        </w:rPr>
        <w:t xml:space="preserve">在此书中，可怜的人有很多，如芳汀也是让我感受极深的人!她的人生又是怎样的呢?请大家带着问题去阅读此书吧?</w:t>
      </w:r>
    </w:p>
    <w:p>
      <w:pPr>
        <w:ind w:left="0" w:right="0" w:firstLine="560"/>
        <w:spacing w:before="450" w:after="450" w:line="312" w:lineRule="auto"/>
      </w:pPr>
      <w:r>
        <w:rPr>
          <w:rFonts w:ascii="宋体" w:hAnsi="宋体" w:eastAsia="宋体" w:cs="宋体"/>
          <w:color w:val="000"/>
          <w:sz w:val="28"/>
          <w:szCs w:val="28"/>
        </w:rPr>
        <w:t xml:space="preserve">记住，看别人的故事，领略自己的人生哦!</w:t>
      </w:r>
    </w:p>
    <w:p>
      <w:pPr>
        <w:ind w:left="0" w:right="0" w:firstLine="560"/>
        <w:spacing w:before="450" w:after="450" w:line="312" w:lineRule="auto"/>
      </w:pPr>
      <w:r>
        <w:rPr>
          <w:rFonts w:ascii="宋体" w:hAnsi="宋体" w:eastAsia="宋体" w:cs="宋体"/>
          <w:color w:val="000"/>
          <w:sz w:val="28"/>
          <w:szCs w:val="28"/>
        </w:rPr>
        <w:t xml:space="preserve">读领悟读后感篇4</w:t>
      </w:r>
    </w:p>
    <w:p>
      <w:pPr>
        <w:ind w:left="0" w:right="0" w:firstLine="560"/>
        <w:spacing w:before="450" w:after="450" w:line="312" w:lineRule="auto"/>
      </w:pPr>
      <w:r>
        <w:rPr>
          <w:rFonts w:ascii="宋体" w:hAnsi="宋体" w:eastAsia="宋体" w:cs="宋体"/>
          <w:color w:val="000"/>
          <w:sz w:val="28"/>
          <w:szCs w:val="28"/>
        </w:rPr>
        <w:t xml:space="preserve">有一些书是你十分感兴趣，自始自终都兴致勃勃，手不释卷；有一些书是你刚开始看的时候十分感兴趣，越看越无趣，而最终放下，还有一些书是刚开始无太大兴致，抱着试一试的态度，但之后竟看的如痴如醉。《狼图腾》就是这样一本书。</w:t>
      </w:r>
    </w:p>
    <w:p>
      <w:pPr>
        <w:ind w:left="0" w:right="0" w:firstLine="560"/>
        <w:spacing w:before="450" w:after="450" w:line="312" w:lineRule="auto"/>
      </w:pPr>
      <w:r>
        <w:rPr>
          <w:rFonts w:ascii="宋体" w:hAnsi="宋体" w:eastAsia="宋体" w:cs="宋体"/>
          <w:color w:val="000"/>
          <w:sz w:val="28"/>
          <w:szCs w:val="28"/>
        </w:rPr>
        <w:t xml:space="preserve">姜戎的这本书独辟蹊径，从另一个角度向我们展示了蒙古草原的生存环境。以前，我从未研究过这样的问题，总以为把北大荒变成北大仓那是多好的一件事。作者让件事。作者让我们看到了事物的另一方面。这不由得让我想到了我们此刻的教育。</w:t>
      </w:r>
    </w:p>
    <w:p>
      <w:pPr>
        <w:ind w:left="0" w:right="0" w:firstLine="560"/>
        <w:spacing w:before="450" w:after="450" w:line="312" w:lineRule="auto"/>
      </w:pPr>
      <w:r>
        <w:rPr>
          <w:rFonts w:ascii="宋体" w:hAnsi="宋体" w:eastAsia="宋体" w:cs="宋体"/>
          <w:color w:val="000"/>
          <w:sz w:val="28"/>
          <w:szCs w:val="28"/>
        </w:rPr>
        <w:t xml:space="preserve">上学前，我们的孩子是各式各样的：圆形的、方形的、三角形的……可是经过学校的教育，最终都变成无棱角的，一个形状了。他们很乖，很懂事，不会反抗。真的就如同作者笔下那些乖宝宝似的小绵羊。慢慢地在中国所崇尚的儒家，大儒文化的熏陶下，与世无争，中庸之道，一味退避，一点点气概都没有，在现实中陶醉，就像行尸走肉般，完全没有了自我的精神。那狼来了怎样办，给它吃掉左腿后再将右腿伸过去吗，所以，一个曾是中国附庸的日本才能侵略中国吧。这样的成长起来的未来的栋梁如何能担当国家的大任呢</w:t>
      </w:r>
    </w:p>
    <w:p>
      <w:pPr>
        <w:ind w:left="0" w:right="0" w:firstLine="560"/>
        <w:spacing w:before="450" w:after="450" w:line="312" w:lineRule="auto"/>
      </w:pPr>
      <w:r>
        <w:rPr>
          <w:rFonts w:ascii="宋体" w:hAnsi="宋体" w:eastAsia="宋体" w:cs="宋体"/>
          <w:color w:val="000"/>
          <w:sz w:val="28"/>
          <w:szCs w:val="28"/>
        </w:rPr>
        <w:t xml:space="preserve">还有我们的家庭教育、社会教育中，宝塔型的家庭结构把小皇帝、小公主惯、宠、溺成温室动物。作为班主任教师我时常受到家长这样的电话：教师，家居住较远，能不能不安排我们孩子早晨值日孩子听课不专心，可不能够往前调一调座位可怜天下父母心，却不知如此温室的花儿，怎能耐得住风吹雨打</w:t>
      </w:r>
    </w:p>
    <w:p>
      <w:pPr>
        <w:ind w:left="0" w:right="0" w:firstLine="560"/>
        <w:spacing w:before="450" w:after="450" w:line="312" w:lineRule="auto"/>
      </w:pPr>
      <w:r>
        <w:rPr>
          <w:rFonts w:ascii="宋体" w:hAnsi="宋体" w:eastAsia="宋体" w:cs="宋体"/>
          <w:color w:val="000"/>
          <w:sz w:val="28"/>
          <w:szCs w:val="28"/>
        </w:rPr>
        <w:t xml:space="preserve">思想决定出路，奴性的教育思想是教育不出强者。我们的教育思想需要强硬，需要狼性些。我们不愿意看到书中描绘的：狼在羊群中吃羊，其他羊都是默默地吃自我的草，或者无声地注视着这些；我们期望看到百舸争流、海燕翱翔大海，更期望看到风雨后彩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读领悟读后感篇5</w:t>
      </w:r>
    </w:p>
    <w:p>
      <w:pPr>
        <w:ind w:left="0" w:right="0" w:firstLine="560"/>
        <w:spacing w:before="450" w:after="450" w:line="312" w:lineRule="auto"/>
      </w:pPr>
      <w:r>
        <w:rPr>
          <w:rFonts w:ascii="宋体" w:hAnsi="宋体" w:eastAsia="宋体" w:cs="宋体"/>
          <w:color w:val="000"/>
          <w:sz w:val="28"/>
          <w:szCs w:val="28"/>
        </w:rPr>
        <w:t xml:space="preserve">今天，我阅读了朱自清的《荷塘月色》。朱自清的文章，总给人一种美丽、宁静、自由的感觉，他笔下的荷花，栩栩如生、惟妙惟肖，那是怎样一种美丽啊，细致到仿佛微隙空气里的灰尘粒子都写得一清二楚——似曾在梦中遇见，微风萧瑟，品一番月夜荷花。</w:t>
      </w:r>
    </w:p>
    <w:p>
      <w:pPr>
        <w:ind w:left="0" w:right="0" w:firstLine="560"/>
        <w:spacing w:before="450" w:after="450" w:line="312" w:lineRule="auto"/>
      </w:pPr>
      <w:r>
        <w:rPr>
          <w:rFonts w:ascii="宋体" w:hAnsi="宋体" w:eastAsia="宋体" w:cs="宋体"/>
          <w:color w:val="000"/>
          <w:sz w:val="28"/>
          <w:szCs w:val="28"/>
        </w:rPr>
        <w:t xml:space="preserve">生活，还是需要一些情致的。在月圆之夜里，作者独自漫步在清华园，所见的景色，都是那么清雅别致：“月光如流水一般，静静倾泻在这一片叶子和花上……”恬静的语言如梦如幻，一动一静，隐含着一种清丽的文学之美。难怪作者倾心于此，就是因为荷塘的沁人心脾吧。</w:t>
      </w:r>
    </w:p>
    <w:p>
      <w:pPr>
        <w:ind w:left="0" w:right="0" w:firstLine="560"/>
        <w:spacing w:before="450" w:after="450" w:line="312" w:lineRule="auto"/>
      </w:pPr>
      <w:r>
        <w:rPr>
          <w:rFonts w:ascii="宋体" w:hAnsi="宋体" w:eastAsia="宋体" w:cs="宋体"/>
          <w:color w:val="000"/>
          <w:sz w:val="28"/>
          <w:szCs w:val="28"/>
        </w:rPr>
        <w:t xml:space="preserve">这样安静的夏夜里，听着蛙声蝉鸣此起彼伏，静赏一番荷花——该是多么惬意的事!清华大学的僻静角落，有着“出淤泥而不染”的荷花衬托，应情应景，且又是一番享受。</w:t>
      </w:r>
    </w:p>
    <w:p>
      <w:pPr>
        <w:ind w:left="0" w:right="0" w:firstLine="560"/>
        <w:spacing w:before="450" w:after="450" w:line="312" w:lineRule="auto"/>
      </w:pPr>
      <w:r>
        <w:rPr>
          <w:rFonts w:ascii="宋体" w:hAnsi="宋体" w:eastAsia="宋体" w:cs="宋体"/>
          <w:color w:val="000"/>
          <w:sz w:val="28"/>
          <w:szCs w:val="28"/>
        </w:rPr>
        <w:t xml:space="preserve">荷塘月色的美丽，可以使人忘记忧愁。文中，我看清了作者的写作背景——战争、硝烟、人民没有自由。在这样如此恶劣的条件下，作者朱自清用文字的形式抒发自己对旧社会的反对和不满，却又在荷塘的美丽里忘记忧愁的心事，环境，真的可以静心呢。</w:t>
      </w:r>
    </w:p>
    <w:p>
      <w:pPr>
        <w:ind w:left="0" w:right="0" w:firstLine="560"/>
        <w:spacing w:before="450" w:after="450" w:line="312" w:lineRule="auto"/>
      </w:pPr>
      <w:r>
        <w:rPr>
          <w:rFonts w:ascii="宋体" w:hAnsi="宋体" w:eastAsia="宋体" w:cs="宋体"/>
          <w:color w:val="000"/>
          <w:sz w:val="28"/>
          <w:szCs w:val="28"/>
        </w:rPr>
        <w:t xml:space="preserve">与作者一起赏花观月之时，我深深地陶醉了。合上书，此时此刻，对身边琐事的困窘、尴尬和懵懂全然消失，只有几近享受的感觉游离在心。仿佛繁华落败，观赏者却意犹未尽。</w:t>
      </w:r>
    </w:p>
    <w:p>
      <w:pPr>
        <w:ind w:left="0" w:right="0" w:firstLine="560"/>
        <w:spacing w:before="450" w:after="450" w:line="312" w:lineRule="auto"/>
      </w:pPr>
      <w:r>
        <w:rPr>
          <w:rFonts w:ascii="宋体" w:hAnsi="宋体" w:eastAsia="宋体" w:cs="宋体"/>
          <w:color w:val="000"/>
          <w:sz w:val="28"/>
          <w:szCs w:val="28"/>
        </w:rPr>
        <w:t xml:space="preserve">我该去睡了，却正与荷塘相见……</w:t>
      </w:r>
    </w:p>
    <w:p>
      <w:pPr>
        <w:ind w:left="0" w:right="0" w:firstLine="560"/>
        <w:spacing w:before="450" w:after="450" w:line="312" w:lineRule="auto"/>
      </w:pPr>
      <w:r>
        <w:rPr>
          <w:rFonts w:ascii="宋体" w:hAnsi="宋体" w:eastAsia="宋体" w:cs="宋体"/>
          <w:color w:val="000"/>
          <w:sz w:val="28"/>
          <w:szCs w:val="28"/>
        </w:rPr>
        <w:t xml:space="preserve">读领悟读后感篇6</w:t>
      </w:r>
    </w:p>
    <w:p>
      <w:pPr>
        <w:ind w:left="0" w:right="0" w:firstLine="560"/>
        <w:spacing w:before="450" w:after="450" w:line="312" w:lineRule="auto"/>
      </w:pPr>
      <w:r>
        <w:rPr>
          <w:rFonts w:ascii="宋体" w:hAnsi="宋体" w:eastAsia="宋体" w:cs="宋体"/>
          <w:color w:val="000"/>
          <w:sz w:val="28"/>
          <w:szCs w:val="28"/>
        </w:rPr>
        <w:t xml:space="preserve">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当时人们希望当朝统治者任用像诸葛亮这样的贤能之人的愿望。其中最精彩的我认为就是智激周瑜的故事，赤壁之战前夕，周瑜原本不希望江东发生战争，希望请和于曹魏，诸葛亮在于他一次交谈中，不经意间默诵曹操的儿子曹植所赋的《铜雀台赋》，其中有这样的句子：“揽二乔于东南兮，乐朝夕与之共”。大乔可是孙权的妻子啊，小乔又嫁给周瑜，怎能不让周瑜愤怒!“周瑜听罢，勃然大怒，离座指北而骂“老贼欺我太甚。”。可见诸葛亮不仅让周瑜改编观念，又让他与曹氏集团结下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三国演义》中的民俗文化不仅为整部小说增添别样的风味，有恰如其分地展现出人民群众的理想，有君主，就会有文臣武将，《三国演义》是以刘备为正统的，刘备旗下五虎上将，刘备庞统的是当时不可多得的人才，表现当时人们渴望社会安定，渴望生活幸福美满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2024-11-22T13:14:36+08:00</dcterms:created>
  <dcterms:modified xsi:type="dcterms:W3CDTF">2024-11-22T13:14:36+08:00</dcterms:modified>
</cp:coreProperties>
</file>

<file path=docProps/custom.xml><?xml version="1.0" encoding="utf-8"?>
<Properties xmlns="http://schemas.openxmlformats.org/officeDocument/2006/custom-properties" xmlns:vt="http://schemas.openxmlformats.org/officeDocument/2006/docPropsVTypes"/>
</file>