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教育教学工作总结3篇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工作总结才是最值得人佩服的，你知道工作总结的格式吗，工作总结怎么写才能发挥它的作用呢。以下是小编精心为您推荐的教育教学工作总结3篇，供大家参考。教育教学工作总结1时间飞逝，转眼间一学期的教学工作已接近尾声，为了更好地做好今后的...</w:t>
      </w:r>
    </w:p>
    <w:p>
      <w:pPr>
        <w:ind w:left="0" w:right="0" w:firstLine="560"/>
        <w:spacing w:before="450" w:after="450" w:line="312" w:lineRule="auto"/>
      </w:pPr>
      <w:r>
        <w:rPr>
          <w:rFonts w:ascii="宋体" w:hAnsi="宋体" w:eastAsia="宋体" w:cs="宋体"/>
          <w:color w:val="000"/>
          <w:sz w:val="28"/>
          <w:szCs w:val="28"/>
        </w:rPr>
        <w:t xml:space="preserve">会写适合自己的工作总结才是最值得人佩服的，你知道工作总结的格式吗，工作总结怎么写才能发挥它的作用呢。以下是小编精心为您推荐的教育教学工作总结3篇，供大家参考。</w:t>
      </w:r>
    </w:p>
    <w:p>
      <w:pPr>
        <w:ind w:left="0" w:right="0" w:firstLine="560"/>
        <w:spacing w:before="450" w:after="450" w:line="312" w:lineRule="auto"/>
      </w:pPr>
      <w:r>
        <w:rPr>
          <w:rFonts w:ascii="宋体" w:hAnsi="宋体" w:eastAsia="宋体" w:cs="宋体"/>
          <w:color w:val="000"/>
          <w:sz w:val="28"/>
          <w:szCs w:val="28"/>
        </w:rPr>
        <w:t xml:space="preserve">教育教学工作总结1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二、教育教学此文转自斐斐课件园方面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此文转自斐斐课件园之上。 在今后的教育教学此文转自斐斐课件园工作中，我将更严格要求自己，努力工作，发扬优点，改正缺点，开拓前进，为美好的明天贡献自己的力量。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教育教学工作总结2</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教育教学工作总结3</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