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2024关于开展国有企业党建工作会议精神贯彻落实情况“回头看”工作方案[合集5篇]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开展国有企业党建工作会议精神贯彻落实情况“回头看”工作方案2024关于开展国有企业党建工作会议精神贯彻落实情况“回头看”工作方案范文根据国资委党委关于开展全国国有企业党的建设工作会议精神贯彻落实情况“回头看”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第一篇：2024关于开展国有企业党建工作会议精神贯彻落实情况“回头看”工作方案</w:t>
      </w:r>
    </w:p>
    <w:p>
      <w:pPr>
        <w:ind w:left="0" w:right="0" w:firstLine="560"/>
        <w:spacing w:before="450" w:after="450" w:line="312" w:lineRule="auto"/>
      </w:pPr>
      <w:r>
        <w:rPr>
          <w:rFonts w:ascii="宋体" w:hAnsi="宋体" w:eastAsia="宋体" w:cs="宋体"/>
          <w:color w:val="000"/>
          <w:sz w:val="28"/>
          <w:szCs w:val="28"/>
        </w:rPr>
        <w:t xml:space="preserve">2024关于开展国有企业党建工作会议精神贯彻落实情况“回头看”工作方案范文</w:t>
      </w:r>
    </w:p>
    <w:p>
      <w:pPr>
        <w:ind w:left="0" w:right="0" w:firstLine="560"/>
        <w:spacing w:before="450" w:after="450" w:line="312" w:lineRule="auto"/>
      </w:pPr>
      <w:r>
        <w:rPr>
          <w:rFonts w:ascii="宋体" w:hAnsi="宋体" w:eastAsia="宋体" w:cs="宋体"/>
          <w:color w:val="000"/>
          <w:sz w:val="28"/>
          <w:szCs w:val="28"/>
        </w:rPr>
        <w:t xml:space="preserve">根据国资委党委关于开展全国国有企业党的建设工作会议精神贯彻落实情况“回头看”工作部署，按照党组的统一安排，结合集团公司实际，为认真梳理总结5年来公司党的建设成效经验，查找差距不足，推动党建工作在继承中发展、在创新中提质。经公司党委研究，决定于2024年X月至年底开展集团公司贯彻落实国企党建会情况“回头看”工作。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公司加强党的建设成效经验，对标梳理差距不足，研究提出新发展阶段提升党建工作质量的具体措施，充分发挥党建工作在推动重组整合、改革转型和科技创新中的重要作用，为建设世界一流企业提供坚强政治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工作需要，成立公司贯彻落实全国国企党建会精神情况“回头看”工作领导小组，党委书记、董事长李兴宏任组长，党委副书记龚洪浩和党委副书记王海荣任副组长，公司党委办公室、党委组织部、规划部、科技部、纪委办公室、党委工作部、党委巡察办、工会办公室主要负责同志为成员。</w:t>
      </w:r>
    </w:p>
    <w:p>
      <w:pPr>
        <w:ind w:left="0" w:right="0" w:firstLine="560"/>
        <w:spacing w:before="450" w:after="450" w:line="312" w:lineRule="auto"/>
      </w:pPr>
      <w:r>
        <w:rPr>
          <w:rFonts w:ascii="宋体" w:hAnsi="宋体" w:eastAsia="宋体" w:cs="宋体"/>
          <w:color w:val="000"/>
          <w:sz w:val="28"/>
          <w:szCs w:val="28"/>
        </w:rPr>
        <w:t xml:space="preserve">领导小组办公室设在党委工作部，负责“回头看”工作的整体统筹和具体推进。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责任部门：党委工作部、党委办公室）</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责任部门：规划部、科技部）</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责任部门：党委工作部）</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中共中央办公厅印发的通知》《中共中央组织部 国资委党委关于印发的通知》，健全完善权责法定、权责透明、协调运转、有效制衡的公司治理机制；重点看党委（党组）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责任部门：党委办公室、工会办公室）</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责任部门：党委组织部）</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党组）每年是否专题研究统战群团工作，国资委党委关于加强中央企业党建带团建工作意见等要求是否落实。（责任部门：党委工作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党组）主体责任、书记第一责任、专职副书记直接责任、其他班子成员“一岗双责”是否落实；重点看党建责任闭环是否构建，党建责任制考核、党建工作年度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责任部门：纪委办公室、党委巡察办、党委工作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（一）动员部署、对标自查（X月上旬至中旬）</w:t>
      </w:r>
    </w:p>
    <w:p>
      <w:pPr>
        <w:ind w:left="0" w:right="0" w:firstLine="560"/>
        <w:spacing w:before="450" w:after="450" w:line="312" w:lineRule="auto"/>
      </w:pPr>
      <w:r>
        <w:rPr>
          <w:rFonts w:ascii="宋体" w:hAnsi="宋体" w:eastAsia="宋体" w:cs="宋体"/>
          <w:color w:val="000"/>
          <w:sz w:val="28"/>
          <w:szCs w:val="28"/>
        </w:rPr>
        <w:t xml:space="preserve">1.及时动员部署（X月9日前）。根据部署要求，制定发布公司实施方案，组织一次理论学习中心组学习，重温习近平总书记关于国有企业改革发展和党的建设重要论述，研究讨论落实举措。</w:t>
      </w:r>
    </w:p>
    <w:p>
      <w:pPr>
        <w:ind w:left="0" w:right="0" w:firstLine="560"/>
        <w:spacing w:before="450" w:after="450" w:line="312" w:lineRule="auto"/>
      </w:pPr>
      <w:r>
        <w:rPr>
          <w:rFonts w:ascii="宋体" w:hAnsi="宋体" w:eastAsia="宋体" w:cs="宋体"/>
          <w:color w:val="000"/>
          <w:sz w:val="28"/>
          <w:szCs w:val="28"/>
        </w:rPr>
        <w:t xml:space="preserve">2.开展对标自查（X月20日前）。各所属企业系统总结公司加强党的建设优良传统和经验做法，全面梳理重点任务落实情况。总部相关职能部门按照职责分工，对标梳理本条线重点工作落实情况，全面摸清底数，查找薄弱环节，对需要解决的重点问题研究提出针对性建议措施。</w:t>
      </w:r>
    </w:p>
    <w:p>
      <w:pPr>
        <w:ind w:left="0" w:right="0" w:firstLine="560"/>
        <w:spacing w:before="450" w:after="450" w:line="312" w:lineRule="auto"/>
      </w:pPr>
      <w:r>
        <w:rPr>
          <w:rFonts w:ascii="宋体" w:hAnsi="宋体" w:eastAsia="宋体" w:cs="宋体"/>
          <w:color w:val="000"/>
          <w:sz w:val="28"/>
          <w:szCs w:val="28"/>
        </w:rPr>
        <w:t xml:space="preserve">（二）集中督导、推动落实（X月中旬-X月底）</w:t>
      </w:r>
    </w:p>
    <w:p>
      <w:pPr>
        <w:ind w:left="0" w:right="0" w:firstLine="560"/>
        <w:spacing w:before="450" w:after="450" w:line="312" w:lineRule="auto"/>
      </w:pPr>
      <w:r>
        <w:rPr>
          <w:rFonts w:ascii="宋体" w:hAnsi="宋体" w:eastAsia="宋体" w:cs="宋体"/>
          <w:color w:val="000"/>
          <w:sz w:val="28"/>
          <w:szCs w:val="28"/>
        </w:rPr>
        <w:t xml:space="preserve">3.开展集中督导。“回头看”工作不专设督导组，集中督导工作由公司党史学习教育指导组负责。统筹做好党史学习教育指导和“回头看”集中督导，把“回头看”督导作为党史学习教育指导的重要内容，跟进企业落实进展，发现和解决存在问题。X月31日前各指导组将督导情况报党委工作部。</w:t>
      </w:r>
    </w:p>
    <w:p>
      <w:pPr>
        <w:ind w:left="0" w:right="0" w:firstLine="560"/>
        <w:spacing w:before="450" w:after="450" w:line="312" w:lineRule="auto"/>
      </w:pPr>
      <w:r>
        <w:rPr>
          <w:rFonts w:ascii="宋体" w:hAnsi="宋体" w:eastAsia="宋体" w:cs="宋体"/>
          <w:color w:val="000"/>
          <w:sz w:val="28"/>
          <w:szCs w:val="28"/>
        </w:rPr>
        <w:t xml:space="preserve">（三）全面梳理、形成报告（9月上旬）</w:t>
      </w:r>
    </w:p>
    <w:p>
      <w:pPr>
        <w:ind w:left="0" w:right="0" w:firstLine="560"/>
        <w:spacing w:before="450" w:after="450" w:line="312" w:lineRule="auto"/>
      </w:pPr>
      <w:r>
        <w:rPr>
          <w:rFonts w:ascii="宋体" w:hAnsi="宋体" w:eastAsia="宋体" w:cs="宋体"/>
          <w:color w:val="000"/>
          <w:sz w:val="28"/>
          <w:szCs w:val="28"/>
        </w:rPr>
        <w:t xml:space="preserve">4.形成“回头看”报告。各企业按要求开展自查，于X月20日前将自查报告报公司党委工作部；在各企业自查基础上，各责任部门结合巡视巡察、党建责任制考核、民主生活会对照检查等情况，对所负责领域贯彻落实习近平总书记全国国企党建会重要讲话精神的成效经验、短板问题、改进措施整体画像，分别形成七个对标检视报告，X月20日前报公司党委工作部，党委工作部汇总形成公司“回头看”报告，提交党委审议，X月25日前报集团公司党群工作部。</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5.积极参加相关活动。参加国资委召开的习近平总书记全国国有企业党的建设工作会议重要讲话发表5周年学习座谈会和中央企业党的建设成就巡礼展。系统总结抓党建强党建有效经验，形成一批成果，研究提出进一步深化提升的思路举措。（10月初）。</w:t>
      </w:r>
    </w:p>
    <w:p>
      <w:pPr>
        <w:ind w:left="0" w:right="0" w:firstLine="560"/>
        <w:spacing w:before="450" w:after="450" w:line="312" w:lineRule="auto"/>
      </w:pPr>
      <w:r>
        <w:rPr>
          <w:rFonts w:ascii="宋体" w:hAnsi="宋体" w:eastAsia="宋体" w:cs="宋体"/>
          <w:color w:val="000"/>
          <w:sz w:val="28"/>
          <w:szCs w:val="28"/>
        </w:rPr>
        <w:t xml:space="preserve">6.统筹抓好整改提升（12月底前）。根据自查情况抓好整改提升，能够立即改的年底前见成效，需要持续改的统筹谋划、分步实施。注重把“及时改”与“长久立”结合起来，与中央企业党建创新拓展年专项行动、党史学习教育“我为群众办实事”实践活动统筹起来，切实解决一批问题、堵塞一批漏洞，让干部职工看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提高政治站位。要深刻认识开展“回头看”是推动公司持续贯彻落实习近平总书记全国国企党建会重要讲话精神的重要举措，是对公司践行“两个维护”，落实习近平总书记重要指示批示和党中央重大决策部署的重要检验，是在重组整合阶段推动公司党建工作质量提升的重要契机。各级党组织要切实履行主体责任，一把手靠前指挥，专职副书记具体负责。“回头看”工作由公司党委工作部牵头抓总，相关部门配合协助，按照方案要求，抓好推进落实。</w:t>
      </w:r>
    </w:p>
    <w:p>
      <w:pPr>
        <w:ind w:left="0" w:right="0" w:firstLine="560"/>
        <w:spacing w:before="450" w:after="450" w:line="312" w:lineRule="auto"/>
      </w:pPr>
      <w:r>
        <w:rPr>
          <w:rFonts w:ascii="宋体" w:hAnsi="宋体" w:eastAsia="宋体" w:cs="宋体"/>
          <w:color w:val="000"/>
          <w:sz w:val="28"/>
          <w:szCs w:val="28"/>
        </w:rPr>
        <w:t xml:space="preserve">二是坚持务实高效作风。要把反对形式主义、为基层减负贯穿开展“回头看”工作全过程，不简单以开会发文、台账记录作为评价标准，既要防止“空对空、走过场”，也要防止层层加码。</w:t>
      </w:r>
    </w:p>
    <w:p>
      <w:pPr>
        <w:ind w:left="0" w:right="0" w:firstLine="560"/>
        <w:spacing w:before="450" w:after="450" w:line="312" w:lineRule="auto"/>
      </w:pPr>
      <w:r>
        <w:rPr>
          <w:rFonts w:ascii="宋体" w:hAnsi="宋体" w:eastAsia="宋体" w:cs="宋体"/>
          <w:color w:val="000"/>
          <w:sz w:val="28"/>
          <w:szCs w:val="28"/>
        </w:rPr>
        <w:t xml:space="preserve">三是加强宣传引导。要加强正面宣传和舆论引导，及时反映开展“回头看”的好做法好成果，相关单位积极配合为公司参加中央企业党的建设成就巡礼展提供高质量素材，全面展示公司5年来抓党建促发展的好经验好成效，积极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第二篇：关于2024年开展国有企业党建工作会议精神贯彻落实情况“回头看”工作的报告</w:t>
      </w:r>
    </w:p>
    <w:p>
      <w:pPr>
        <w:ind w:left="0" w:right="0" w:firstLine="560"/>
        <w:spacing w:before="450" w:after="450" w:line="312" w:lineRule="auto"/>
      </w:pPr>
      <w:r>
        <w:rPr>
          <w:rFonts w:ascii="宋体" w:hAnsi="宋体" w:eastAsia="宋体" w:cs="宋体"/>
          <w:color w:val="000"/>
          <w:sz w:val="28"/>
          <w:szCs w:val="28"/>
        </w:rPr>
        <w:t xml:space="preserve">关于2024年开展国有企业党建工作会议精神贯彻落实情况“回头看”工作的报告范文</w:t>
      </w:r>
    </w:p>
    <w:p>
      <w:pPr>
        <w:ind w:left="0" w:right="0" w:firstLine="560"/>
        <w:spacing w:before="450" w:after="450" w:line="312" w:lineRule="auto"/>
      </w:pPr>
      <w:r>
        <w:rPr>
          <w:rFonts w:ascii="宋体" w:hAnsi="宋体" w:eastAsia="宋体" w:cs="宋体"/>
          <w:color w:val="000"/>
          <w:sz w:val="28"/>
          <w:szCs w:val="28"/>
        </w:rPr>
        <w:t xml:space="preserve">集团公司机关党委：</w:t>
      </w:r>
    </w:p>
    <w:p>
      <w:pPr>
        <w:ind w:left="0" w:right="0" w:firstLine="560"/>
        <w:spacing w:before="450" w:after="450" w:line="312" w:lineRule="auto"/>
      </w:pPr>
      <w:r>
        <w:rPr>
          <w:rFonts w:ascii="宋体" w:hAnsi="宋体" w:eastAsia="宋体" w:cs="宋体"/>
          <w:color w:val="000"/>
          <w:sz w:val="28"/>
          <w:szCs w:val="28"/>
        </w:rPr>
        <w:t xml:space="preserve">集团公司工会在集团公司党委、机关党委的坚强领导下，始终坚持党对工会工作的领导，坚持党建带工建、工建促党建，围绕党建工作部署去思考、谋划和推进工会工作，对照集团公司细化分解的3项重点工作经常性开展“回头看”，扎实有序推进全国全省国有企业党的建设工作会议精神重点任务落实落地，取得了较好成绩，现将工作开展情况报告如下：</w:t>
      </w:r>
    </w:p>
    <w:p>
      <w:pPr>
        <w:ind w:left="0" w:right="0" w:firstLine="560"/>
        <w:spacing w:before="450" w:after="450" w:line="312" w:lineRule="auto"/>
      </w:pPr>
      <w:r>
        <w:rPr>
          <w:rFonts w:ascii="宋体" w:hAnsi="宋体" w:eastAsia="宋体" w:cs="宋体"/>
          <w:color w:val="000"/>
          <w:sz w:val="28"/>
          <w:szCs w:val="28"/>
        </w:rPr>
        <w:t xml:space="preserve">一、重点任务完成情况</w:t>
      </w:r>
    </w:p>
    <w:p>
      <w:pPr>
        <w:ind w:left="0" w:right="0" w:firstLine="560"/>
        <w:spacing w:before="450" w:after="450" w:line="312" w:lineRule="auto"/>
      </w:pPr>
      <w:r>
        <w:rPr>
          <w:rFonts w:ascii="宋体" w:hAnsi="宋体" w:eastAsia="宋体" w:cs="宋体"/>
          <w:color w:val="000"/>
          <w:sz w:val="28"/>
          <w:szCs w:val="28"/>
        </w:rPr>
        <w:t xml:space="preserve">（一）健全完善企业民主管理制度，鼓励职工代表有序参与公司治理方面</w:t>
      </w:r>
    </w:p>
    <w:p>
      <w:pPr>
        <w:ind w:left="0" w:right="0" w:firstLine="560"/>
        <w:spacing w:before="450" w:after="450" w:line="312" w:lineRule="auto"/>
      </w:pPr>
      <w:r>
        <w:rPr>
          <w:rFonts w:ascii="宋体" w:hAnsi="宋体" w:eastAsia="宋体" w:cs="宋体"/>
          <w:color w:val="000"/>
          <w:sz w:val="28"/>
          <w:szCs w:val="28"/>
        </w:rPr>
        <w:t xml:space="preserve">集团公司工会严格执行《XX省职工代表大会条例》，坚持和完善职代会制度，连续五年按期召开职代会，会上充分讨论企业重大决策、规章制度、涉及职工重大利益等事项，职工参与企业民主管理意识高涨，提案质量逐年提升，内容涵盖企业生产经营、人才队伍、企业文化、基层党组织及群团组织建设及职工切身利益等方面，累计立案XX件，截止目前办结XX条，X条正在办理。职工董事、职工监事忠诚履职、勤勉尽责，定期向职工代表大会报告参与董事会、监事会决策情况，接受职工代表的监督和评议，通过参政、议政代表职工为企业出谋划策，为职工说话办事，保证了企业决策的民主化，促进了企业的健康发展。充分发挥厂务公开在协调劳动关系中的桥梁作用，印发省公航旅集团《厂务公开实施办法（试行）》并严格落实，坚持把职工关心的评优选先、职称晋升、项目招投标等热点、焦点问题作为厂务公开的重点，通过企业官网、企业微信群、公示栏公开，接受职工监督。同时，积极推行厂务公开和集体协商，着力构建企业和谐劳动关系，深入开展职工队伍稳定风险专项排查和根治欠薪行动，广大职工和一线工人的劳动报酬、教育培训、社会保障、安全生产等利益得到有效保障，幸福感和获得感不断提升。</w:t>
      </w:r>
    </w:p>
    <w:p>
      <w:pPr>
        <w:ind w:left="0" w:right="0" w:firstLine="560"/>
        <w:spacing w:before="450" w:after="450" w:line="312" w:lineRule="auto"/>
      </w:pPr>
      <w:r>
        <w:rPr>
          <w:rFonts w:ascii="宋体" w:hAnsi="宋体" w:eastAsia="宋体" w:cs="宋体"/>
          <w:color w:val="000"/>
          <w:sz w:val="28"/>
          <w:szCs w:val="28"/>
        </w:rPr>
        <w:t xml:space="preserve">（二）开展先进典型宣传评选工作方面</w:t>
      </w:r>
    </w:p>
    <w:p>
      <w:pPr>
        <w:ind w:left="0" w:right="0" w:firstLine="560"/>
        <w:spacing w:before="450" w:after="450" w:line="312" w:lineRule="auto"/>
      </w:pPr>
      <w:r>
        <w:rPr>
          <w:rFonts w:ascii="宋体" w:hAnsi="宋体" w:eastAsia="宋体" w:cs="宋体"/>
          <w:color w:val="000"/>
          <w:sz w:val="28"/>
          <w:szCs w:val="28"/>
        </w:rPr>
        <w:t xml:space="preserve">集团公司工会始终坚持把职工思想政治建设作为工会工作的首要任务，坚持用先进典型、时代楷模、优秀职工教育引领职工，通过示范带动、典型引路，激励广大职工以更加坚定的意志、更加昂扬的斗志奋进新征程，建功新时代。五年来，先后为集团公司所属多家单位和个人推荐申报并获得全总、省总奖励XXX余项，其中X人荣获“全国五一劳动奖章”、X人荣获“全国交通运输系统劳动模范”、X人荣获“全国五一巾帼标兵”；X人荣获“XX省劳动模范”、X人荣获XX省“五一劳动奖章”、X人荣获XX省“五一巾帼奖”、XX个集体荣获XX省“工人先锋号”。集团公司工会充分发挥工会干部、劳模先进、专家学者“三支队伍”的宣传引领作用，邀请省总工会法律援助中心干部赴渭武、通定-定临-陇漳项目一线，XX市委党校、XX文理学院专家走进露营地公司、XX公司宣讲习近平总书记在全国劳动模范和先进工作者表彰大会上的重要讲话精神，用职工喜闻乐见的语言解读会议精神，让广大职工听得懂、能领会、可落实；组织集团公司机关部室及各子（分）公司职工近400人观看由省总工会主办的“榜样的力量”——XX省全国省级劳动模范先进事迹网络展播。连续举办2期“走进渭武高速运营公司”观摩学习交流活动，邀请省五一劳动奖章获得者XXX以“劳动书写时代·渭武践行使命”为题开展劳模先进宣讲，带领观摩团成员参观哈达铺红军长征纪念馆、哈达铺扶贫产业园，聆听集团公司驻村帮扶干部扶贫故事，接受百年党史深刻洗礼，以劳模精神激励人，以榜样力量鼓舞人，在集团公司上下形成了学劳模、争先进的浓厚氛围。</w:t>
      </w:r>
    </w:p>
    <w:p>
      <w:pPr>
        <w:ind w:left="0" w:right="0" w:firstLine="560"/>
        <w:spacing w:before="450" w:after="450" w:line="312" w:lineRule="auto"/>
      </w:pPr>
      <w:r>
        <w:rPr>
          <w:rFonts w:ascii="宋体" w:hAnsi="宋体" w:eastAsia="宋体" w:cs="宋体"/>
          <w:color w:val="000"/>
          <w:sz w:val="28"/>
          <w:szCs w:val="28"/>
        </w:rPr>
        <w:t xml:space="preserve">（三）引领职工奋发向上，提高精神文明建设，提升职工生活质量和幸福指数方面</w:t>
      </w:r>
    </w:p>
    <w:p>
      <w:pPr>
        <w:ind w:left="0" w:right="0" w:firstLine="560"/>
        <w:spacing w:before="450" w:after="450" w:line="312" w:lineRule="auto"/>
      </w:pPr>
      <w:r>
        <w:rPr>
          <w:rFonts w:ascii="宋体" w:hAnsi="宋体" w:eastAsia="宋体" w:cs="宋体"/>
          <w:color w:val="000"/>
          <w:sz w:val="28"/>
          <w:szCs w:val="28"/>
        </w:rPr>
        <w:t xml:space="preserve">集团公司工会始终坚持把实现好、维护好、发展好职工利益作为工会工作的出发点和落脚点，团结引导广大职工听党话、跟党走，将个人理想追求融入公司发展大局，立足岗位、敬业奉献，为繁荣职工文化、提升职工素质、激发职工潜能、促进企业发展作出了应有的贡献。引导和动员广大职工积极参加“不忘初心、牢记使命”主题教育、党史学习教育，先后组织承办“庆祝新中国成立XX周年”全省职工文艺晚会暨“致敬祖国XX华诞，网聚职工正能量”主题活动，抽调职工参演省政府国资委、省总工会、XX市庆祝建党100周年文艺演出，连续举办X届职工文化作品展、X届职工运动会，大力开展党史知识竞赛、职工演讲比赛、红色经典诵读会、“一封家书”征文等形式多样的职工文化活动，不断巩固、拓展企业文化和精神文明单位建设成果。严格落实“四送”关怀制度，常态化开展职工心理、身体健康咨询和服务，在集团公司党政的关心支持下，全力为职工办实事、做好事、解难事，五年来，累计组织开展慰问困难职工XX余人次，发放慰问金XX余万元；坚持每年到项目一线开展“夏送清凉”活动，发放慰问品XX余万元。建成X家国家级职工书屋、X家省级职工书屋、X家全国便利型阅读站点、X家全国劳模书架；成功创建我省首家劳模（职工）疗休养基地，1家省级模范职工之家、X家省级和X家本级标准化母婴休息室。集团公司改革发展的成果更多惠及全体职工，职工作为公航旅人的自豪感、幸福感和使命感不断增强。先后在甜永、渭武、平天、临大、景礼等XX个历年新建高速公路项目和XX雷台文旅综合体项目开展劳动技能竞赛，参赛人员XX余万人，极大激发了广大职工学业务、比技能、创一流的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工会工作视野还不够开阔，思路还不够灵活，沿用老办法多，新举措少；二是工会干部掌握的理论知识和业务能力与企业发展需要和职工群众要求还有一定的差距，队伍整体素质仍需进一步提高；三是开展职工文化体育、素质提升等普惠性、公益性活动较多，瞄准群众分众化、差异化需求相对较少。</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下一阶段，集团公司工会将在深入开展“我为群众办实事”，扎实做好党史学习教育专题组织生活会查摆问题整改和深化整治形式主义官僚主义作风问题的同时，持续抓好全国全省国有企业党的建设工作会议精神贯彻落实情况“回头看”，全面聚焦两级党委决策部署和公司行政工作安排，努力把工会桥梁纽带作用发挥好，把企业形象宣传展示好，把职工诉求反映维护好，努力办好2024年职工职业技能竞赛、第四届职工运动会等活动，以务实有效举措，检验“回头看”整改成效，让广大职工切实感受到“回头看”工作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第三篇：2024年关于开展全国国有企业党建工作会议精神贯彻落实情况“回头看”的报告</w:t>
      </w:r>
    </w:p>
    <w:p>
      <w:pPr>
        <w:ind w:left="0" w:right="0" w:firstLine="560"/>
        <w:spacing w:before="450" w:after="450" w:line="312" w:lineRule="auto"/>
      </w:pPr>
      <w:r>
        <w:rPr>
          <w:rFonts w:ascii="宋体" w:hAnsi="宋体" w:eastAsia="宋体" w:cs="宋体"/>
          <w:color w:val="000"/>
          <w:sz w:val="28"/>
          <w:szCs w:val="28"/>
        </w:rPr>
        <w:t xml:space="preserve">2024年关于开展全国国有企业党建工作会议精神贯彻落实情况“回头看”的报告范文</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在中国共产党成立100周年的光辉时刻，在全国国有企业党的建设工作会议召开5周年的重要节点，按照贵委《关于开展全国国有企业党的建设工作会议精神贯彻落实情况“回头看”的通知》工作要求，市XX公司党委结合正在开展的党史学习教育，加强党对国有企业的领导，坚持以习近平总书记关于国有企业改革发展和党的建设重要论述为标尺，把开展全国国有企业党的建设工作会议精神贯彻落实情况“回头看”工作列为“一把手”工程，认真对照中央、省委和市委有关文件精神，对标检视7个方面开展了全面自查，逐条对比XX项“重点看”查问题找差距，分析问题原因，确保习近平总书记重要讲话精神全面贯彻落实，切实筑牢国有企业的“根”和“魂”。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自收到贵委《关于开展全国国有企业党的建设工作会议精神贯彻落实情况“回头看”的通知》后，公司党委高度重视，把贯彻落实“回头看”工作作为坚决维护习近平总书记核心地位和党中央权威的具体行动。党委书记及时组织召开党委会、党委理论学习中心组学习会分别对习近平总书记在全国国有企业党的建设工作会议上的重要讲话和指示批示精神、习近平总书记关于国有企业改革发展和党的建设重要论述进行了重温学习。成立由党委书记、董事长任组长，党委领导班子其他成员任副组长，各部门、各单位负责同志为成员的开展全国国有企业党的建设工作会议精神贯彻落实情况“回头看”工作领导小组，负责统筹协调、部署落实全国国有企业党的建设工作会议精神贯彻落实情况“回头看”相关工作。公司党委担负主体责任，党委书记担任“回头看”工作第一责任人责任，党委工作部承担领导小组办公室工作，切实形成了主要负责同志靠前指挥，班子成员协助，党委工作部牵头负责，相关部门配合协助的责任机制，确保习近平总书记重要讲话精神“回头看”工作得到全面贯彻落实，取得实实在在的成效，以扎扎实实的自查成效推动企业改革发展。</w:t>
      </w:r>
    </w:p>
    <w:p>
      <w:pPr>
        <w:ind w:left="0" w:right="0" w:firstLine="560"/>
        <w:spacing w:before="450" w:after="450" w:line="312" w:lineRule="auto"/>
      </w:pPr>
      <w:r>
        <w:rPr>
          <w:rFonts w:ascii="宋体" w:hAnsi="宋体" w:eastAsia="宋体" w:cs="宋体"/>
          <w:color w:val="000"/>
          <w:sz w:val="28"/>
          <w:szCs w:val="28"/>
        </w:rPr>
        <w:t xml:space="preserve">二、全面落实“回头看”对标自查工作情况</w:t>
      </w:r>
    </w:p>
    <w:p>
      <w:pPr>
        <w:ind w:left="0" w:right="0" w:firstLine="560"/>
        <w:spacing w:before="450" w:after="450" w:line="312" w:lineRule="auto"/>
      </w:pPr>
      <w:r>
        <w:rPr>
          <w:rFonts w:ascii="宋体" w:hAnsi="宋体" w:eastAsia="宋体" w:cs="宋体"/>
          <w:color w:val="000"/>
          <w:sz w:val="28"/>
          <w:szCs w:val="28"/>
        </w:rPr>
        <w:t xml:space="preserve">（一）对标检视党对国有企业的全面领导情况。一是坚持把党的政治建设摆在首位。公司党委充分发挥党委领导核心和政治核心作用，认真学习习近平新时代中国特色社会主义思想和习近平总书记系列重要讲话精神，X月1日公司党委组织全体干部职工集中收看庆祝中国共产党成立100周年大会直播，先后组织召开X次党委会原原本本通读全文，把学习贯彻习近平总书记“七一”重要讲话精神作为当前理论武装工作的重中之重和党史学习教育的核心内容。党支部把学习习近平总书记“七一”重要讲话精神列入“三会一课”、主题党日等组织生活学习计划，全体党员围绕学习党章、“请党放心、强国有我”开展交流研讨X次，撰写发言材料XX篇。X月11日组织召开党史学习教育专题组织生活会，围绕学习习近平总书记“七一”重要讲话精神讲体会、谈认识、说不足，做到全面系统学、及时跟进学、联系实际学，切实悟透精神实质、理解核心要义、把握实践要求，切实把思想和行动统一到讲话精神上来。二是坚持用党的创新理论武装头脑。坚持读原著、学原文、悟原理，结合党史学习教育，将学习贯彻习近平总书记重要讲话和指示批示精神作为公司各类会议的“第一议题”，第一时间抓好中央、省委和市委重要会议、文件精神学习传达，深学笃用习近平新时代中国特色社会主义思想，特别是习近平总书记关于国企改革发展的重要讲话精神，在学习中找到解决国企改革发展问题的好办法，坚持党建引领企业发展，着力加强国企党的建设。推动党建与中心工作深度融合，突出政治引领，强化党的建设，推动党建与生产经营深度融合，以高质量党建引领高质量发展，以高质量发展成效检验党建工作成果，发挥出国有企业“排头兵”“压舱石”“稳定器”作用。</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工作成效情况。一是认真落实“第一议题”制度，坚持把深入学习贯彻习近平新时代中国特色社会主义思想作为公司党委会、党委理论学习中心组学习会必学内容和班子成员必修主课，教育引导广大党员干部筑牢信仰之基，补足精神之钙，把稳思想之舵，进一步增强“四个意识”、坚定“四个自信”、做到“两个维护”。配合考核组完成2024全市综合考核、2024全面从严治党和党风廉政建设责任制考核、意识形态考核、2024年领导班子和领导干部平时考核工作的资料查阅、谈心谈话、民主测评等工作。高标准完成2024领导班子民主生活会，制定《党委班子民主生活会查摆问题整改方案》。严格执行民主集中制和重大问题请示报告制度，及时报告领导干部个人重大事项。完成党委书记抓基层党建工作述职、基层党支部书记抓党建工作述职评议工作，认真落实基层党建自查工作，现已整改完成X条。落实巡察整改主体责任。聚焦巡察反馈问题，坚持“改”字当头，X个方面X类XX条具体问题，已整改完成XX条，剩余X条正在整改，总体整改完成率为XX%。二是大力开展党史学习教育。公司党委第一时间传达学习习近平总书记在党史学习教育动员大会上的重要讲话和 “七一“重要讲话”精神，并及时传达省委、市委动员大会和《实施方案》精神。牢牢把握目标任务，有序推进党史学习教育，先后召开专题学习会XX次，专题读书班1次，交流研讨X次，专题宣讲1次，党史竞赛1次，编印公司党史学习教育简报17期，发布党史学习教育微信公众号45期，抖音11期。高质量开展好党史学习教育，全力做好省委党史学习教育领导小组第三巡回指导组检查指导迎检工作，得到省、市领导一致好评。围绕习近平总书记要求年轻干部提高七种能力、作风建设存在的十个问题、国企文化建设、提高执行力等主题，组织中层干部开展专题交流发言会XX次，发言XX人，撰写交流发言材料XXX篇。梳理出XX项为民办实事清单，已完成20项。三是扎实有序推进国企改革各项任务。按照《XX市国企改革三年行动实施方案（2024—2024年）》和公司“十四五”发展规划要求，公司制定《国企改革三年行动实施方案》，细化28项改革任务，明确责任部门和完成时限，现已完成XX项。为确保改革任务有效落实，公司成立工作领导小组，定期进行安排部署，对工作任务落实情况开展监督检查和跟进督办，每月上报国企改革重点量化指标采集表，确保各项改革任务落到实处、取得实效。四是探索企业发展新路径。2024年4月13日与XX集团签订战略合作协议拓展公路建材的贸易营销。X月20日，与中石油XX销售分公司正式签订战略合作协议，主营车辆加油、加气、维修以及商贸服务等营利性配套服务。特别是与省交科院多次沟通协商，共同出资组建了XX有限公司，注册资金XX万元，我公司出资XXX万元占股55%；主要开展工程勘察与质量检测、监理与设计、造价咨询、实验监测、环保监测及工程技术员的研究、新材料技术的推广服务等业务。合资子公司的成立实现了市属国有企业与省属国有企业之间在股权、业务等方面的深度合作。通过与省属、市属国有企业开展业务合作，拓展企业经营业务范围，助推企业发展做强做宽，切实增强了企业经营效率、服务质量、竞争实力。</w:t>
      </w:r>
    </w:p>
    <w:p>
      <w:pPr>
        <w:ind w:left="0" w:right="0" w:firstLine="560"/>
        <w:spacing w:before="450" w:after="450" w:line="312" w:lineRule="auto"/>
      </w:pPr>
      <w:r>
        <w:rPr>
          <w:rFonts w:ascii="宋体" w:hAnsi="宋体" w:eastAsia="宋体" w:cs="宋体"/>
          <w:color w:val="000"/>
          <w:sz w:val="28"/>
          <w:szCs w:val="28"/>
        </w:rPr>
        <w:t xml:space="preserve">（三）对标检视党建工作短板弱项是否补齐情况。公司党委班子认真落实中组部XX项重点任务等要求，牢固树立“抓好党建是称职、抓不好党建是失职、不抓党建是渎职”的理念，聚焦党的作用发挥，强化工作措施，组织召开4次专题会议研究部署基层党建工作，扎实开展党支部建设标准化工作，落实“四抓两整治”重点举措，深入推进“双报到、双服务、双报告”工作制度，公司党委被评为先进“共驻共建”党组织，不存在党的领导党的建设弱化、淡化、虚化、边缘化问题，不存在贯彻落实“疲劳症”和党建业务“两张皮”等问题。公司第一党支部被市委组织部树为全市样板党支部，并被推荐为省级标准化建设先进党支部。公司党委强化党员教育管理，严格党内组织生活，严明党的纪律，切实提高党员队伍素质，增强党员队伍活力。配齐配强党务工作人员，严格落实党务人员同职级、同待遇政策。公司第一党支部被上级党委评为五星级党支部，并完成省级标准化党支部复审工作。党支部书记被树为全市优秀党务工作者、管理员被评为“学习强国”优秀管理员。</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一是认真落实“两个一以贯之”要求，坚持落实“党建工作入公司章程”要求，把加强党的领导与完善公司治理统一起来，把党建工作总体要求写入公司章程，坚持做到“四个同步”（即坚持党的建设与企业改革发展同步谋划、党的组织及工作机构同步设置、党组织负责人及党务工作人员同步配备、党的工作同步开展）。公司及子公司、合资公司全部完成章程制定工作。坚持“双向进入、交叉任职”领导体制，实现了党委书记和董事长“一肩挑”，董事长、总经理分设，并配备专职纪委书记，班子成员全部进入党委班子，实现“双向进入、交叉任职”。二是建立完善的公司治理机制。修订完善公司《党委前置研究讨论重大经营管理事项清单》，进一步明确各治理主体权责边界，推动党的领导融入公司治理，推进党的领导与公司治理有机统一；制定《党委会议事规则》《董事会议事规则》《经理层议事规则》及清单和职权清单，明确党委书记、董事长和总经理的职责，提高了决策效率，提升了决策的规范性和科学性，权责法定、权责透明、协调运转、有效制衡的公司治理机制逐步完善；修订《“三重一大”决策事项管理办法》，“三重一大”事项全都先上党委会研究决策，再经董事会、经理办公会部署落实。截止目前，共召开党委会、党委（扩大）会XX次，党委理论学习中心组学习会X次，专题研究部署基层党建工作会议4次，履行了党委把关定向职责，做到重大决策部署有质有效，促进党组织组织化、制度化、具体化作用的发挥。三是公司党委牢固树立“全心全意依靠职工办企业”的理念，把全面加强和改进群团工作摆在突出的位置。健全民主管理制度，修订完善《工会财务管理办法》。坚决落实厂务公开、业务公开制度，及时公开物资采购、绩效考核、评先评优等事务X余项，坚决杜绝徇私舞弊、暗箱操作，确保一切重大而敏感问题，在监督下操作，在阳光下运行。组织召开X次职工代表联席会议，审议通过4项人事制度，补选了工会主席、选举了全市劳模推荐人选。圆满完成春节职工福利发放工作，举办“巾帼心向党 奋斗新征程”“三八”趣味运动会、庆“五一”迎“五四”趣味比赛等文体活动，舞蹈《再一次出发》在全市庆祝建党100周年文艺演出中登场，获得三等奖。</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一是强化领导班子建设与管理。紧紧围绕习近平总书记提出的“20字”新要求，认真落实中央《干部双重管理工作规定（试行）》文件要求，如实报告个人重大事项。公司3名领导干部带头做到廉洁自律，带头接受上级党委、纪委监管和职工监督，认真学习《中央关于加强对“一把手”和领导班子监督的意见》文件精神，做到以有效监督把“关键少数”管住用好，充分发挥党员领导干部的先锋模范作用和表率引领作用。严格落实“三重一大”决策制度和重大问题请示报告制度，坚决杜绝“一言堂”。参加党支部“三会一课”、主题党日、党史学习教育专题组织生活会等各项组织生活，自觉接受党组织双重管理和党员民主监督。班子成员坚决贯彻民主集中制，凡“三重一大”事项，必经集体研究决定，凡事按程序守规矩，党委集中统一领导更加坚强有力，截止目前，共研究议定“三重一大”事项27项，坚决做到“应议必议、议必有果”。2024年市管干部考核中，公司领导班子被评为“优秀”等次，党委书记、董事长被评为“优秀”等次。党员领导干部无违纪问题发生，没有收到信访反映，也无信教和涉黑涉恶问题。班子政治建设稳健有力，干部队伍稳定有序。二是从严管理干部。在推荐考察干部过程中重点看干部的德、能、勤、绩、廉，确保选拔上来的干部是政治上的明白人。注重提拔培养治企兴企、管党治党的干部，先后提拔或调整XX名中层管理人员。修订完善《中层管理人员选拔任用管理办法（试行）》，进一步规范中层管理人员选拔、培养、监督和管理工作，年初对中层管理人员的政治素质、职业能力、工作成效、作风表现等进行了综合考核测评，评出“先进部门”2个，评出“先进工作者”XX人。落实上级“三个区分开来”要求，发挥考核评价激励督促作用，激发干部活力和干劲。截止目前，累计表彰奖励基层干部职工XX人。三是大力实施人才强企战略。通过从国有企业发现挖掘，鼓励干部职工在职攻读更高学位或课程进修，提升学历层次。主动参与校园招聘等方式大力引进人才，根据《XX市2024年市属国有企业引进急需紧缺人才公告》，经过层层筛选，初步引进3名工程技术人员充实到工程管理岗位，均具有中级工程师职称，大学本科学历，皆为XX周岁青年人才。</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一是全力推进“两个覆盖”，第一时间成立党支部，设支部书记、组织委员（兼纪检委员）、宣传委员各1名。党支部书记素质过硬，党支部班子成员配备到位，职责分工明确，配备专职党务工作者1名，党员队伍学历水平高，业务素质优良且富有青春活力，保证了党的基本组织架构完善，队伍完成、制度完备，做到应建尽建，推动党的工作全覆盖。不存在混合所有制企业及境外分支机构党组织。二是选优配齐党务干部。抓好抓实党员干部培训，在提高社区干部队伍理论素质、业务水平和工作能力上下功夫。突出做好“集中学”。党委书记率先垂范，通过集中领学，让全体党员干部成为“想干事、会干事、干成事、好共事、不出事”的企业好党员。突出做好“抓落实”。着力在学懂弄通、贯彻落实上下功夫，不断将理论知识运用到实际工作中，扎实做好新形势下基层党建工作，更好地服务职工。突出做好“多研讨”。为进一步沉淀学习内容，党支部以主题党日活动为契机，组织召开交流党史学习教育交流研讨会X次，为党员干部“加油充电”，确保做好百年党史学用转化，不断提高党员干部党史知识的储备，争做百年党史的“移动档案”。三是基层党建扎实开展。从基层党组织带头人队伍、基层党组织阵地建设、基层党组织政治生活、基础保障抓起，重点排查党员信教和涉黑涉恶问题。表彰奖励优秀党务工作者X名，优秀共产党员X名、学习标兵X名。及时督促党员通过“学习强国”、“XX党建”等信息化平台学习最新党建理论、时政要闻。截止目前，支部党员“学习强国”学习积分人均达到XXXXXX分以上。做好全体4名党员的党组织关系转接工作，并正常开展组织活动，确保公司内不出现游离于组织之外的党员。主动参加市委组织部和市政府国资委党委组织的基层党组织书记、党务干部培训2次。做好和3名预备党员和7名入党积极分子的教育培养工作。党建活动阵地齐全，达到有场所、有设施（配备投影仪、相机、音响等）、有标识（党员活动室）、有党旗（3号党旗：横192厘米，竖128厘米）、有报刊、有制度（基本制度上墙、其他制度留存查阅）的“六有”标准。严格按照上职工工资总额的1%比例划拨党建经费，实现按标准足额提取。四是全面加强党建带群团建设。公司党委牢固树立“全心全意依靠职工办企业”的理念，把全面加强和改进群团工作摆在突出位置，推进工资集体协商，构建和谐劳动关系，努力形成依靠职工、发动职工的良好氛围，最大限度地保障职工的切身利益，最大限度地调动广大职工的积极性、主动性和创造性。健全以职工代表大会为基本形式的企业民主管理制度，保障职工参与管理和监督的民主权利，发挥工人阶级主力军、青年团员生力军、妇女半边天作用和人才第一资源的作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情况。公司党委把党风廉政建设的要求融入企业改革发展全过程，切实履行党要管党、从严治党的主体责任，持续完善党委主体责任、纪委监督责任、党委书记第一责任、班子成员“一岗双责”的“四责协同”机制，以高度的政治自觉、思想自觉、行动自觉切实把主体责任扛稳、抓牢、做实。先后集中学习习近平总书记关于反腐倡廉建设重要论述X次，党委书记和纪委书记讲廉政党课X次，党委书记听取班子成员履行分管部门党风廉政建设“一岗双责”2次，党委书记与其他班子成员开展谈心谈话2次。深入开展廉政风险点排查，共梳理出X个方面X条廉政风险点，并制定行之有效风险防范措施，切实做到预警提醒到人，风险管控到位。推进任前谈话、廉政谈话等机制落实，截至目前，共与中层管理人员、重要岗位人员开展廉政谈话X人次。打造“廉政身份证”，更新完善重要岗位人员廉政档案X余份，及时、准确、全面掌握重要岗位人员情况。及时制定《限时办结制度》，明确办理事项、职责岗位、办理流程和办结时限，进一步提高工作效率，提升服务职工群众的能力。及时出台《工程项目建设管理人员廉政“十不准”制度》，规定应遵守的底线。在公司机关设置廉政警示牌、廉政教育室、廉政文化长廊、传统文化长廊、职业道德长廊、党史宣传走廊以及清风正气墙和职工风采墙，在各收费站设置职业道德长廊、核心价值观宣传小品和“红色印记”展板，提醒干部职工廉洁自律，克己奉公，切实筑牢“不想腐”的思想堤坝。充分运用微信公众号、抖音等新媒体平台，定期发布党风廉政建设和反腐败工作最新动态，教育引导党员干部强纪律明底线守规矩，提高党员干部防腐抗腐能力。</w:t>
      </w:r>
    </w:p>
    <w:p>
      <w:pPr>
        <w:ind w:left="0" w:right="0" w:firstLine="560"/>
        <w:spacing w:before="450" w:after="450" w:line="312" w:lineRule="auto"/>
      </w:pPr>
      <w:r>
        <w:rPr>
          <w:rFonts w:ascii="宋体" w:hAnsi="宋体" w:eastAsia="宋体" w:cs="宋体"/>
          <w:color w:val="000"/>
          <w:sz w:val="28"/>
          <w:szCs w:val="28"/>
        </w:rPr>
        <w:t xml:space="preserve">三、自查存在的问题</w:t>
      </w:r>
    </w:p>
    <w:p>
      <w:pPr>
        <w:ind w:left="0" w:right="0" w:firstLine="560"/>
        <w:spacing w:before="450" w:after="450" w:line="312" w:lineRule="auto"/>
      </w:pPr>
      <w:r>
        <w:rPr>
          <w:rFonts w:ascii="宋体" w:hAnsi="宋体" w:eastAsia="宋体" w:cs="宋体"/>
          <w:color w:val="000"/>
          <w:sz w:val="28"/>
          <w:szCs w:val="28"/>
        </w:rPr>
        <w:t xml:space="preserve">（一）政治理论学习抓得不够紧、不够深入。学习的整体性系统性不强，对习近平新时代中国特色社会主义思想和党中央大政方针的学习内容不全面，对新理论、新观点、新战略学习研究还不深入、不系统，没有真正做到融会贯通，距离习近平总书记提出的“学懂、弄通、做实”的要求还有差距。在学习上，存在不够深入的情况，对照党史学习教育要求，在理解上高度上、深度上还有差距；在推进工作中，对中国特色社会主义进入第二个百年，国有企业改革发展、党的建设等提出的新要求，理解还不够透彻，特别是对于如何提升基层党组织的组织力，还需要深入思考深入实践。</w:t>
      </w:r>
    </w:p>
    <w:p>
      <w:pPr>
        <w:ind w:left="0" w:right="0" w:firstLine="560"/>
        <w:spacing w:before="450" w:after="450" w:line="312" w:lineRule="auto"/>
      </w:pPr>
      <w:r>
        <w:rPr>
          <w:rFonts w:ascii="宋体" w:hAnsi="宋体" w:eastAsia="宋体" w:cs="宋体"/>
          <w:color w:val="000"/>
          <w:sz w:val="28"/>
          <w:szCs w:val="28"/>
        </w:rPr>
        <w:t xml:space="preserve">（二）落实意识形态工作仍存在薄弱环节。宣传形式不够新颖。宣传活动开展的形式较为单一、内容不够丰富，运用党建阵地、职工风采墙、清风正气墙等宣传载体较多，网络宣传较少，对新媒体的运用不够多，宣传教育缺乏趣味性和新颖性。特色做法不够典型。重大典型挖掘不够，应用网络新媒体积极正面引导的意识和本领有待进一步提高。主动与上级部门对接、请示的积极性还有待提高。工作网络不够完善。公司微信公众号、抖音等网络宣传内容单调、时效性不够强、来自基层宣传过少，难以吸引职工的眼球。网络宣传方面缺乏专业技能人才，在不良网络信息的监管方面还存在一定的困难。</w:t>
      </w:r>
    </w:p>
    <w:p>
      <w:pPr>
        <w:ind w:left="0" w:right="0" w:firstLine="560"/>
        <w:spacing w:before="450" w:after="450" w:line="312" w:lineRule="auto"/>
      </w:pPr>
      <w:r>
        <w:rPr>
          <w:rFonts w:ascii="宋体" w:hAnsi="宋体" w:eastAsia="宋体" w:cs="宋体"/>
          <w:color w:val="000"/>
          <w:sz w:val="28"/>
          <w:szCs w:val="28"/>
        </w:rPr>
        <w:t xml:space="preserve">（三）人才梯队建设距公司发展需要还有差距。党务、经营管理、专业技术、高技能的人才队伍依然存在结构不合理、创新能力不足等问题，特别是缺乏既具有投资、金融等专业知识，又具有丰富党建经验的复合型专业人才。虽然在探索党建融入中心工作、进入项目管理、服务收费大局方面作了一定努力，但对于如何将政治优势渗透到企业改革发展和经营管理的各个环节，为中心工作提供政治保证和精神动力上还缺乏可行措施。但是受企业体制机制及薪酬制度的制约，落实“三个区分开来”还缺乏有效举措。虽然先后采取从内部通过考试考核挖掘、从其它国有企业引进等途径选拔了部分人员充实到了管理和技术岗位，但一些管理和技术岗位依然存在人岗不相适、人事不相宜的问题。</w:t>
      </w:r>
    </w:p>
    <w:p>
      <w:pPr>
        <w:ind w:left="0" w:right="0" w:firstLine="560"/>
        <w:spacing w:before="450" w:after="450" w:line="312" w:lineRule="auto"/>
      </w:pPr>
      <w:r>
        <w:rPr>
          <w:rFonts w:ascii="宋体" w:hAnsi="宋体" w:eastAsia="宋体" w:cs="宋体"/>
          <w:color w:val="000"/>
          <w:sz w:val="28"/>
          <w:szCs w:val="28"/>
        </w:rPr>
        <w:t xml:space="preserve">（四）全面从严的治党意识还不够深。公司廉洁警示教育工作普遍有所加强，但是还存在警示教育广泛性不够、针对性不强的问题，导致廉洁从业警示教育氛围不浓厚、成效不显著。对于警示教育工作，基层党支部虽然及时向广大党员干部通报相关情况，但是一般性、笼统性的教育较多，专题性、深入性的教育较少，尚未达到预期的效果，党员干部的廉洁从业意识没有真正内化于心、外化于行。对如何准确运用监督执纪“四种形态”，在抓早抓小、坚持用纪律和规矩管住全体干部职工上，还把握的不够精准，对如何将监督执纪工作融入日常工程管理还存在薄弱之处，组织公司干部职工、项目参建单位管理人员开展廉政警示教育活动不够经常，综合运用平时观察、谈心谈话、检查抽查、督促指导、调研考核等监督形式还不够经常。对工程管理及设计变更等工作的监督力度还有待进一步加强，对监理方在工程量验收、计量、核实等廉政风险的监督不够严谨，监督工程招投标、设计变更、工程款的计量与支付、工程造价、交（竣）工验收等环节是否严格按章执行的日常检查不够有力。</w:t>
      </w:r>
    </w:p>
    <w:p>
      <w:pPr>
        <w:ind w:left="0" w:right="0" w:firstLine="560"/>
        <w:spacing w:before="450" w:after="450" w:line="312" w:lineRule="auto"/>
      </w:pPr>
      <w:r>
        <w:rPr>
          <w:rFonts w:ascii="宋体" w:hAnsi="宋体" w:eastAsia="宋体" w:cs="宋体"/>
          <w:color w:val="000"/>
          <w:sz w:val="28"/>
          <w:szCs w:val="28"/>
        </w:rPr>
        <w:t xml:space="preserve">（五）企业党建工作方法和载体缺乏创新。将党建与公司生产经营等方面融合性开展工作的程度不够高，党建引领改革发展的融合度还不够，在党建工作中满足于完成上级安排的规定动作，对党建工作中遇到的新情况、新问题，进行深层次的探索和创新思路不够多，不善用以创新的思路、有效的措施抓深抓实基层党建工作，不精于把现代信息技术和现代科学管理的方法、手段引入到党建工作中来。比如收费运营中心党小组受岗位性质影响，党支部通过QQ群、微信群发送信息接收不及时，对布置的学习任务不能第一时间落实到位。党务工作者业务技能和工作水平偏低，党务干部大多是兼职，承担着党建工作和部门业务工作双重责任，工作经历欠缺，综合素质与工作要求存在一定差距，基层工作基础亟需夯实。虽然已建立干部职工共同认同的企业文化，但距离形成国有企业改革发展的思想文化引领力还有差距，用文化引领企业发展的手段仅限于举办文体活动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紧密结合实际抓好贯彻落实。严格落实《“第一议题”制度》，把习近平新时代中国特色社会主义思想学习贯彻作为首要政治任务，巩固“不忘初心、牢记使命”主题教育成果，高标准开展好党史学习教育，推动习近平总书记“七一”重要讲话精神进企业、进班组、进头脑，引领职工群众听党话、跟党走。进一步完善党委理论中心组学习制度，认真抓好党委班子集体学习，认真组织讨论交流。注重理论联系实际，搞好调查研究，推动成果转化。</w:t>
      </w:r>
    </w:p>
    <w:p>
      <w:pPr>
        <w:ind w:left="0" w:right="0" w:firstLine="560"/>
        <w:spacing w:before="450" w:after="450" w:line="312" w:lineRule="auto"/>
      </w:pPr>
      <w:r>
        <w:rPr>
          <w:rFonts w:ascii="宋体" w:hAnsi="宋体" w:eastAsia="宋体" w:cs="宋体"/>
          <w:color w:val="000"/>
          <w:sz w:val="28"/>
          <w:szCs w:val="28"/>
        </w:rPr>
        <w:t xml:space="preserve">（二）加强党对企业的领导，坚决贯彻落实上级决策部署。认真落实党委会、董事会等议事规则，全面落实党组织在公司治理结构中的法定地位，明确党组织和其他治理主体权责，明确党组织研究讨论是董事会、经理层决策重大问题的前置程序，确保党中央和省委省政府、市委市政府决策部署在企业贯彻落实。坚持党管干部原则，认真落实《中层管理人员选拔任用管理办法（试行）》，严格执行动议提名、组织考察、讨论决定等程序。严格落实党建工作责任制，推动全面从严治党向基层延伸。加强工程建设、资金拔付、招投标等重点领域制度建设，以制度促规范，坚决杜绝违规违纪问题发生。建立制度要确保务实管用，以大多数人听得懂、能操作、做得到为前提，做好制度的立、改、废工作。</w:t>
      </w:r>
    </w:p>
    <w:p>
      <w:pPr>
        <w:ind w:left="0" w:right="0" w:firstLine="560"/>
        <w:spacing w:before="450" w:after="450" w:line="312" w:lineRule="auto"/>
      </w:pPr>
      <w:r>
        <w:rPr>
          <w:rFonts w:ascii="宋体" w:hAnsi="宋体" w:eastAsia="宋体" w:cs="宋体"/>
          <w:color w:val="000"/>
          <w:sz w:val="28"/>
          <w:szCs w:val="28"/>
        </w:rPr>
        <w:t xml:space="preserve">（三）勇于担当作为，努力推动企业良性发展。严格落实中央、省委、市委国企改革三年行动方案要求，积极深化企业改革，推动企业高质量发展。深入调查研究，严格执行《公司“十四五”发展规划》，明确企业发展方向。紧盯市委市政府政策，抓好项目建设工作。更新思想观念，克服“等靠要”思想，提高市场竞争能力。深化劳动、人事、分配“三项制度”改革，形成人员能进能出、职务能升能降、待遇能增能减的工作机制。</w:t>
      </w:r>
    </w:p>
    <w:p>
      <w:pPr>
        <w:ind w:left="0" w:right="0" w:firstLine="560"/>
        <w:spacing w:before="450" w:after="450" w:line="312" w:lineRule="auto"/>
      </w:pPr>
      <w:r>
        <w:rPr>
          <w:rFonts w:ascii="宋体" w:hAnsi="宋体" w:eastAsia="宋体" w:cs="宋体"/>
          <w:color w:val="000"/>
          <w:sz w:val="28"/>
          <w:szCs w:val="28"/>
        </w:rPr>
        <w:t xml:space="preserve">（四）全面落实管党治党责任，持之以恒抓好作风建设。严格落实中央八项规定及其实施细则精神，持续抓好“四风”纠治。切实加强领导干部监督管理，持续深化廉政警示教育，依据市委《关于落实全面从严治党主体责任加强和规范党内谈话工作的意见》有关要求进行谈话，严肃追究问责，并在一定范围内进行公示，教育引导党员干部时刻做到自重、自省、自警、自励。加强主动约谈频次，在节日节点和干部选拔任用过程中，常态化开展廉政从业提醒谈话。常态化开展廉政警示教育，把廉政警示教育作为政治理论学习、“三会一课”的重要内容，列入业务培训课程，开展任前廉政谈话和廉政法规知识测试，形成环环相扣的廉政教育链条，调动公司全体职工共同参与建设“清廉企业”的积极性、主动性和创造性。</w:t>
      </w:r>
    </w:p>
    <w:p>
      <w:pPr>
        <w:ind w:left="0" w:right="0" w:firstLine="560"/>
        <w:spacing w:before="450" w:after="450" w:line="312" w:lineRule="auto"/>
      </w:pPr>
      <w:r>
        <w:rPr>
          <w:rFonts w:ascii="宋体" w:hAnsi="宋体" w:eastAsia="宋体" w:cs="宋体"/>
          <w:color w:val="000"/>
          <w:sz w:val="28"/>
          <w:szCs w:val="28"/>
        </w:rPr>
        <w:t xml:space="preserve">XXX市XX有限公司委员会</w:t>
      </w:r>
    </w:p>
    <w:p>
      <w:pPr>
        <w:ind w:left="0" w:right="0" w:firstLine="560"/>
        <w:spacing w:before="450" w:after="450" w:line="312" w:lineRule="auto"/>
      </w:pPr>
      <w:r>
        <w:rPr>
          <w:rFonts w:ascii="宋体" w:hAnsi="宋体" w:eastAsia="宋体" w:cs="宋体"/>
          <w:color w:val="000"/>
          <w:sz w:val="28"/>
          <w:szCs w:val="28"/>
        </w:rPr>
        <w:t xml:space="preserve">2024年X月19日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第四篇：2024年国有企业党建工作会议精神贯彻落实情况“回头看”实施方案</w:t>
      </w:r>
    </w:p>
    <w:p>
      <w:pPr>
        <w:ind w:left="0" w:right="0" w:firstLine="560"/>
        <w:spacing w:before="450" w:after="450" w:line="312" w:lineRule="auto"/>
      </w:pPr>
      <w:r>
        <w:rPr>
          <w:rFonts w:ascii="宋体" w:hAnsi="宋体" w:eastAsia="宋体" w:cs="宋体"/>
          <w:color w:val="000"/>
          <w:sz w:val="28"/>
          <w:szCs w:val="28"/>
        </w:rPr>
        <w:t xml:space="preserve">2024年国有企业党建工作会议精神贯彻落实情况“回头看”实施方案范文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加强党的建设成效经验，对标梳理工作落实中存在的差距不足，研究提出新发展阶段持续提升党建质量的具体措施，推动党的建设不断迈上新台阶，为事业部发展提供坚强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XX党委成立全国国有企业党的建设工作会议精神贯彻落实情况“回头看”工作领导小组，具体情况如下：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员：XXX部、XXX部、XXX负责人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领导小组下设办公室，办公室设在XXX部</w:t>
      </w:r>
    </w:p>
    <w:p>
      <w:pPr>
        <w:ind w:left="0" w:right="0" w:firstLine="560"/>
        <w:spacing w:before="450" w:after="450" w:line="312" w:lineRule="auto"/>
      </w:pPr>
      <w:r>
        <w:rPr>
          <w:rFonts w:ascii="宋体" w:hAnsi="宋体" w:eastAsia="宋体" w:cs="宋体"/>
          <w:color w:val="000"/>
          <w:sz w:val="28"/>
          <w:szCs w:val="28"/>
        </w:rPr>
        <w:t xml:space="preserve">职 责：负责“回头看”工作整体统筹，及时协调解决推进过程中的具体问题。“回头看”工作不专设督导组，集中督导工作由XX党委党史学习教育工作小组承担。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对照《山东省委组织部 XX省国资委党委关于印发的通知》，重点从七个方面对标检视。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国家重大战略和省委、省政府重大决策安排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和全省重大战略落实、引领科技创新、防范重大风险、增强国有经济实力等方面的成效和差距；重点看立足新发展阶段、贯彻新发展理念、构建新发展格局、推动高质量发展的成效和差距；重点看深化供给侧结构性改革，提升企业经营效率、服务质量、竞争实力等方面的成效和差距。</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关于印发国有企业党委研究决定、前置研究讨论事项清单示范文本的通知》，厘清党委与其他治理主体权责边界，健全完善权责法定、权责透明、协调运转、有效制衡的公司治理机制；重点看党委前置研究讨论是否规范，把关定向职责是否有效履行，企业重大决策是否有质有效；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企业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每年是否专题研究统战群团工作，坚持以党建带群建、带团建、带关建工作落实情况及成效。</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主体责任、书记第一责任人责任、专职副书记直接责任、其他班子成员“一岗双责”是否落实；重点看党建责任闭环是否构建，党建工作责任制考核、党建工作报告、党委书记党建工作述职、党组织书记履行全面从严治党责任和抓基层党建述职评议考核制度是否健全落实；重点看全面从严治党向纵深发展、向基层延伸情况，不敢腐不能腐不想腐是否一体推进，“四风”问题是否有效纠治，巡视巡察利剑作用是否有效发挥。</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（一）动员部署、对标自查（X月上旬-X月下旬）</w:t>
      </w:r>
    </w:p>
    <w:p>
      <w:pPr>
        <w:ind w:left="0" w:right="0" w:firstLine="560"/>
        <w:spacing w:before="450" w:after="450" w:line="312" w:lineRule="auto"/>
      </w:pPr>
      <w:r>
        <w:rPr>
          <w:rFonts w:ascii="宋体" w:hAnsi="宋体" w:eastAsia="宋体" w:cs="宋体"/>
          <w:color w:val="000"/>
          <w:sz w:val="28"/>
          <w:szCs w:val="28"/>
        </w:rPr>
        <w:t xml:space="preserve">做好动员部署（X月上旬）。对照XX党委、XX部署安排，结合实际制定本企业实施方案。安排一次党委理论学习中心组学习，重温习近平总书记关于国有企业改革发展和党的建设重要论述，研究讨论本单位落实举措。</w:t>
      </w:r>
    </w:p>
    <w:p>
      <w:pPr>
        <w:ind w:left="0" w:right="0" w:firstLine="560"/>
        <w:spacing w:before="450" w:after="450" w:line="312" w:lineRule="auto"/>
      </w:pPr>
      <w:r>
        <w:rPr>
          <w:rFonts w:ascii="宋体" w:hAnsi="宋体" w:eastAsia="宋体" w:cs="宋体"/>
          <w:color w:val="000"/>
          <w:sz w:val="28"/>
          <w:szCs w:val="28"/>
        </w:rPr>
        <w:t xml:space="preserve">开展对标自查（X月上旬-X月下旬）。XX所辖各企业党组织要系统总结加强党的建设优良传统和经验做法，全面梳理重点任务落实情况，搞清楚哪些工作比较到位，哪些任务还有差距，短板问题集中在哪个层面、哪些领域。事业部总部各有关部室按照职责分工，对标梳理本条线重点工作落实情况，全面摸清底数，查找薄弱环节，对需要解决的重点问题研究提出针对性建议措施。分别形成全国国有企业党的建设工作会议精神贯彻落实情况“回头看”问题整改清单。</w:t>
      </w:r>
    </w:p>
    <w:p>
      <w:pPr>
        <w:ind w:left="0" w:right="0" w:firstLine="560"/>
        <w:spacing w:before="450" w:after="450" w:line="312" w:lineRule="auto"/>
      </w:pPr>
      <w:r>
        <w:rPr>
          <w:rFonts w:ascii="宋体" w:hAnsi="宋体" w:eastAsia="宋体" w:cs="宋体"/>
          <w:color w:val="000"/>
          <w:sz w:val="28"/>
          <w:szCs w:val="28"/>
        </w:rPr>
        <w:t xml:space="preserve">（二）集中督导、推动落实（XX月下旬-XX月中旬）</w:t>
      </w:r>
    </w:p>
    <w:p>
      <w:pPr>
        <w:ind w:left="0" w:right="0" w:firstLine="560"/>
        <w:spacing w:before="450" w:after="450" w:line="312" w:lineRule="auto"/>
      </w:pPr>
      <w:r>
        <w:rPr>
          <w:rFonts w:ascii="宋体" w:hAnsi="宋体" w:eastAsia="宋体" w:cs="宋体"/>
          <w:color w:val="000"/>
          <w:sz w:val="28"/>
          <w:szCs w:val="28"/>
        </w:rPr>
        <w:t xml:space="preserve">开展集中督导。XX党委党史学习教育工作小组统筹做好党史学习教育指导和“回头看”集中督导，把“回头看”督导作为党史学习教育指导的重要内容，跟进企业落实进展，发现和解决存在问题。</w:t>
      </w:r>
    </w:p>
    <w:p>
      <w:pPr>
        <w:ind w:left="0" w:right="0" w:firstLine="560"/>
        <w:spacing w:before="450" w:after="450" w:line="312" w:lineRule="auto"/>
      </w:pPr>
      <w:r>
        <w:rPr>
          <w:rFonts w:ascii="宋体" w:hAnsi="宋体" w:eastAsia="宋体" w:cs="宋体"/>
          <w:color w:val="000"/>
          <w:sz w:val="28"/>
          <w:szCs w:val="28"/>
        </w:rPr>
        <w:t xml:space="preserve">（三）全面梳理、形成报告（X月中旬）</w:t>
      </w:r>
    </w:p>
    <w:p>
      <w:pPr>
        <w:ind w:left="0" w:right="0" w:firstLine="560"/>
        <w:spacing w:before="450" w:after="450" w:line="312" w:lineRule="auto"/>
      </w:pPr>
      <w:r>
        <w:rPr>
          <w:rFonts w:ascii="宋体" w:hAnsi="宋体" w:eastAsia="宋体" w:cs="宋体"/>
          <w:color w:val="000"/>
          <w:sz w:val="28"/>
          <w:szCs w:val="28"/>
        </w:rPr>
        <w:t xml:space="preserve">形成“回头看”报告。各企业在自查基础上，结合巡视巡察、党建工作责任制考核、民主生活会对照检查等情况，对习近平总书记全国国有企业党的建设工作会议重要讲话精神贯彻落实成效经验、短板问题、改进措施认真总结，形成“回头看”情况报告。</w:t>
      </w:r>
    </w:p>
    <w:p>
      <w:pPr>
        <w:ind w:left="0" w:right="0" w:firstLine="560"/>
        <w:spacing w:before="450" w:after="450" w:line="312" w:lineRule="auto"/>
      </w:pPr>
      <w:r>
        <w:rPr>
          <w:rFonts w:ascii="宋体" w:hAnsi="宋体" w:eastAsia="宋体" w:cs="宋体"/>
          <w:color w:val="000"/>
          <w:sz w:val="28"/>
          <w:szCs w:val="28"/>
        </w:rPr>
        <w:t xml:space="preserve">（四）总结经验、持续改进（X月底前）</w:t>
      </w:r>
    </w:p>
    <w:p>
      <w:pPr>
        <w:ind w:left="0" w:right="0" w:firstLine="560"/>
        <w:spacing w:before="450" w:after="450" w:line="312" w:lineRule="auto"/>
      </w:pPr>
      <w:r>
        <w:rPr>
          <w:rFonts w:ascii="宋体" w:hAnsi="宋体" w:eastAsia="宋体" w:cs="宋体"/>
          <w:color w:val="000"/>
          <w:sz w:val="28"/>
          <w:szCs w:val="28"/>
        </w:rPr>
        <w:t xml:space="preserve">学习贯彻座谈会精神（X月上旬）。及时学习贯彻省国资委党委召开的习近平总书记全国国有企业党的建设工作会议重要讲话发表5周年学习座谈会会议精神，认真学习5年来省属国资国企加强党的建设工作成效及抓党建强党建有效经验，结合实际，研究提出进一步深化提升的思路举措。</w:t>
      </w:r>
    </w:p>
    <w:p>
      <w:pPr>
        <w:ind w:left="0" w:right="0" w:firstLine="560"/>
        <w:spacing w:before="450" w:after="450" w:line="312" w:lineRule="auto"/>
      </w:pPr>
      <w:r>
        <w:rPr>
          <w:rFonts w:ascii="宋体" w:hAnsi="宋体" w:eastAsia="宋体" w:cs="宋体"/>
          <w:color w:val="000"/>
          <w:sz w:val="28"/>
          <w:szCs w:val="28"/>
        </w:rPr>
        <w:t xml:space="preserve">统筹抓好整改提升（X月底前）。各企业根据自查情况抓好整改提升，能够立即改的年底前见成效，需要持续改的统筹谋划、分步实施。注重把“及时改”与“长久立”结合起来，与国有企业基层组织工作条例“深化落实年”、党史学习教育“我为群众办实事”实践活动统筹起来，切实解决一批问题、堵塞一批漏洞，让干部职工感受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统筹安排部署。事业部所辖企业党组织要切实担负主体责任，主要负责同志靠前指挥，专职副书记具体负责，党建部门牵头抓总，各有关部室按照职责分工做好相关工作，按照本方案要求抓好推进落实。</w:t>
      </w:r>
    </w:p>
    <w:p>
      <w:pPr>
        <w:ind w:left="0" w:right="0" w:firstLine="560"/>
        <w:spacing w:before="450" w:after="450" w:line="312" w:lineRule="auto"/>
      </w:pPr>
      <w:r>
        <w:rPr>
          <w:rFonts w:ascii="宋体" w:hAnsi="宋体" w:eastAsia="宋体" w:cs="宋体"/>
          <w:color w:val="000"/>
          <w:sz w:val="28"/>
          <w:szCs w:val="28"/>
        </w:rPr>
        <w:t xml:space="preserve">（二）把握关键节点，融入中心大局。把开展“回头看”工作与学习贯彻习近平总书记“七一”重要讲话精神结合起来、与落实党的十九届五中全会精神结合起来、与党史学习教育结合起来、与巡察整改结合起来、与贯彻落实企业中心工作结合起来，特别是要防止党建和生产经营“两张皮”，推动党建与生产经营同向发力、同频共振。</w:t>
      </w:r>
    </w:p>
    <w:p>
      <w:pPr>
        <w:ind w:left="0" w:right="0" w:firstLine="560"/>
        <w:spacing w:before="450" w:after="450" w:line="312" w:lineRule="auto"/>
      </w:pPr>
      <w:r>
        <w:rPr>
          <w:rFonts w:ascii="宋体" w:hAnsi="宋体" w:eastAsia="宋体" w:cs="宋体"/>
          <w:color w:val="000"/>
          <w:sz w:val="28"/>
          <w:szCs w:val="28"/>
        </w:rPr>
        <w:t xml:space="preserve">（三）加强组织动员，做好宣传引导。要加强正面宣传和舆论引导，用好省属国资国企宣传阵地，发挥线上线下媒体优势，及时反映开展“回头看”的好做法好成果，全面展示5年来抓党建促发展的好经验好成效，积极营造比学赶超的良好氛围。</w:t>
      </w:r>
    </w:p>
    <w:p>
      <w:pPr>
        <w:ind w:left="0" w:right="0" w:firstLine="560"/>
        <w:spacing w:before="450" w:after="450" w:line="312" w:lineRule="auto"/>
      </w:pPr>
      <w:r>
        <w:rPr>
          <w:rFonts w:ascii="宋体" w:hAnsi="宋体" w:eastAsia="宋体" w:cs="宋体"/>
          <w:color w:val="000"/>
          <w:sz w:val="28"/>
          <w:szCs w:val="28"/>
        </w:rPr>
        <w:t xml:space="preserve">（四）抓好工作落实，注重工作实效。要坚持以务实作风开展“回头看”，把反对形式主义、为基层减负贯穿全过程，不简单以开会发文、台账记录作为评价标准，坚决防止层层加码。强化督促检查，建立长效机制，最大程度发挥“回头看”成效，确保企业各项经营目标的实现和重点任务完成，以企业改革发展的成果检验党建工作成效。</w:t>
      </w:r>
    </w:p>
    <w:p>
      <w:pPr>
        <w:ind w:left="0" w:right="0" w:firstLine="560"/>
        <w:spacing w:before="450" w:after="450" w:line="312" w:lineRule="auto"/>
      </w:pPr>
      <w:r>
        <w:rPr>
          <w:rFonts w:ascii="宋体" w:hAnsi="宋体" w:eastAsia="宋体" w:cs="宋体"/>
          <w:color w:val="000"/>
          <w:sz w:val="28"/>
          <w:szCs w:val="28"/>
        </w:rPr>
        <w:t xml:space="preserve">XX有关部室的“回头看”问题整改清单于X月X日前报送XX部XXX；XX各有关部室的“回头看”报告于X月X日前报送XX部XXX。</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第五篇：2024年关于国有企业党建工作会议精神贯彻落实情况“回头看”工作的情况报告</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2024年关于国有企业党建工作会议精神贯彻落实情况“回头看”工作的情况报告范文</w:t>
      </w:r>
    </w:p>
    <w:p>
      <w:pPr>
        <w:ind w:left="0" w:right="0" w:firstLine="560"/>
        <w:spacing w:before="450" w:after="450" w:line="312" w:lineRule="auto"/>
      </w:pPr>
      <w:r>
        <w:rPr>
          <w:rFonts w:ascii="宋体" w:hAnsi="宋体" w:eastAsia="宋体" w:cs="宋体"/>
          <w:color w:val="000"/>
          <w:sz w:val="28"/>
          <w:szCs w:val="28"/>
        </w:rPr>
        <w:t xml:space="preserve">按照集团公司党委《关于开展全国国有企业党的建设工作会议精神贯彻落实情况“回头看”工作的通知》要求，XXX公司党委紧紧围绕对标检视坚持党对国有企业的全面领导情况、对标检视做强做优做大国有企业的工作成效等7个方面，坚持问题导向和目标导向，认真部署，扎实推进，全面贯彻贯彻习近平总书记全国国有企业党的建设工作会议重要讲话精神，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XXX公司高度重视“回头看”各项工作。认真学习领会深刻领会习近平总书记全国国有企业党叧収的建设工作会议重要讲话精神，切实统一思想认识，提高政治站位，进一步树牢“四个意识”，落实“两个维护”，把“回头看”工作作为找准工作问题的有效方法，作为坚决维护习近平总书记核心地位和党中央权威的具体行动，对查摆出来的问题进行梳理审视，逐条逐项研究，坚持举一反三，找准问题差距，分析问题原因，确保习近平总书记重要讲话精神全面贯彻落实。</w:t>
      </w:r>
    </w:p>
    <w:p>
      <w:pPr>
        <w:ind w:left="0" w:right="0" w:firstLine="560"/>
        <w:spacing w:before="450" w:after="450" w:line="312" w:lineRule="auto"/>
      </w:pPr>
      <w:r>
        <w:rPr>
          <w:rFonts w:ascii="宋体" w:hAnsi="宋体" w:eastAsia="宋体" w:cs="宋体"/>
          <w:color w:val="000"/>
          <w:sz w:val="28"/>
          <w:szCs w:val="28"/>
        </w:rPr>
        <w:t xml:space="preserve">二、全面落实，确保整改实效</w:t>
      </w:r>
    </w:p>
    <w:p>
      <w:pPr>
        <w:ind w:left="0" w:right="0" w:firstLine="560"/>
        <w:spacing w:before="450" w:after="450" w:line="312" w:lineRule="auto"/>
      </w:pPr>
      <w:r>
        <w:rPr>
          <w:rFonts w:ascii="宋体" w:hAnsi="宋体" w:eastAsia="宋体" w:cs="宋体"/>
          <w:color w:val="000"/>
          <w:sz w:val="28"/>
          <w:szCs w:val="28"/>
        </w:rPr>
        <w:t xml:space="preserve">XXX公司党委认真对照习近平总书记全国国有企业党的建设工作会议重要讲话精神，紧紧围绕对标检视坚持党对国有企业的全面领导情况、对标检视做强做优做大国有企业的工作成效等7个方面要求，召开党委会议进行集中学习研讨，根据自身情况进行自查自纠，对问题清单、任务清单、责任清单进行集中讨论，会后根据各自目标任务，按照时间节点逐项落实，确保“回头看”工作取得实实在在的成效。</w:t>
      </w:r>
    </w:p>
    <w:p>
      <w:pPr>
        <w:ind w:left="0" w:right="0" w:firstLine="560"/>
        <w:spacing w:before="450" w:after="450" w:line="312" w:lineRule="auto"/>
      </w:pPr>
      <w:r>
        <w:rPr>
          <w:rFonts w:ascii="宋体" w:hAnsi="宋体" w:eastAsia="宋体" w:cs="宋体"/>
          <w:color w:val="000"/>
          <w:sz w:val="28"/>
          <w:szCs w:val="28"/>
        </w:rPr>
        <w:t xml:space="preserve">一是坚持加强党对国有企业的全面领导。公司党委坚持把党的政治建设摆在首位，提高政治站位，牢固树立“四个意识”、坚定“四个自信”、坚决做到“两个维护”，坚定维护党中央权威和集中统一领导。认真学习习近平新时代中国特色社会主义思想和习近平总书记系列重要讲话精神，7月1日公司党委组织全体党员集中收看庆祝公国共产党成立100周年大会直播，会后及时跟进学习总书记“七一”重要讲话精神，把学习贯彻习近平总书记“七一”重要讲话精神作为当前理论武装工作的重中之重、党史学习教育的核心内容。坚持党组织对公司各项工作的全面领导，把党的领导融入公司治理各环节，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二是坚持做强做优做大国有企业的工作成效。深学笃用习近平新时代中国特色社会主义思想，特别是习近平总书记经济思想以及有关国企改革发展的重要讲话精神，在学习中找到解决国企改革发展问题的好办法，坚持党建引领企业发展，着力加强国企党的建设。推动党建与中心工作深度融合，突出政治引领，强化党的建设，推动党建与生产经营深度融合，切实把政治优势转化为生产力优势，以高质量党建引领高质量发展，以高质量发展成效检验党建工作成果。</w:t>
      </w:r>
    </w:p>
    <w:p>
      <w:pPr>
        <w:ind w:left="0" w:right="0" w:firstLine="560"/>
        <w:spacing w:before="450" w:after="450" w:line="312" w:lineRule="auto"/>
      </w:pPr>
      <w:r>
        <w:rPr>
          <w:rFonts w:ascii="宋体" w:hAnsi="宋体" w:eastAsia="宋体" w:cs="宋体"/>
          <w:color w:val="000"/>
          <w:sz w:val="28"/>
          <w:szCs w:val="28"/>
        </w:rPr>
        <w:t xml:space="preserve">三是坚持破解难题补齐短板的要求。重点加强基层党建工作，以加强党组织创造力、凝聚力和规范化建设为目的，以推动发展、服务大局、服务教育为重点，以创新党建工作机制、组织形式和活动方式为动力，以民主生活会、组织生活会和“主题党日”等系列活动为载体，进一步增强党员干部作风建设，以鲜明的政治立场、坚强的党性修养，坚决贯彻执行党的路线、方针、政策和集团党委的决策部署。加强工作部署上的融合，牢牢把握“服务中心，建设队伍”的机关党建工作要求，瞄准党建工作目标和工作面临突出问题，在化解问题的过程中融入党建落实。</w:t>
      </w:r>
    </w:p>
    <w:p>
      <w:pPr>
        <w:ind w:left="0" w:right="0" w:firstLine="560"/>
        <w:spacing w:before="450" w:after="450" w:line="312" w:lineRule="auto"/>
      </w:pPr>
      <w:r>
        <w:rPr>
          <w:rFonts w:ascii="宋体" w:hAnsi="宋体" w:eastAsia="宋体" w:cs="宋体"/>
          <w:color w:val="000"/>
          <w:sz w:val="28"/>
          <w:szCs w:val="28"/>
        </w:rPr>
        <w:t xml:space="preserve">四是坚持建立和完善中国特色现代企业制度。加强领导班子政治建设，落实党委中心组学习制度，不断提高领导班子政治水平和干事创业能力，带头贯彻落实上级和公司党委各项决策部署。制定印发公司党委研究决定事项清单、前置研究讨论事项清单及负面清单，发挥党组织把方向、管大局、保落实的重要作用。坚持贯彻民主集中制，严格落实集团“三重一大”决策制度，实现基层党组织工作的制度化、规范化和决策的民主化、科学化。公司每年按规定召开职工代表大会，研究讨论涉及职工切身利益的重要问题，落实厂务公开制度，保障广大职工的知情权，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五是坚持加强干部队伍建设。紧紧围绕党的十九大提出的“建设高素质专业化干部队伍”新要求，着力锻造一支政治强、业务精、作风硬的干部队伍，始终坚持政治标准，鲜明选人用人导向，在推荐考察干部过程中重点看干部的政治忠诚、政治定力、政治担当、政治能力、政治自律，确保选拔上来的干部是政治上的明白人，严把选人用人政治关、能力关、廉洁关，注重培养治企兴企、管党治党的复合型干部。</w:t>
      </w:r>
    </w:p>
    <w:p>
      <w:pPr>
        <w:ind w:left="0" w:right="0" w:firstLine="560"/>
        <w:spacing w:before="450" w:after="450" w:line="312" w:lineRule="auto"/>
      </w:pPr>
      <w:r>
        <w:rPr>
          <w:rFonts w:ascii="宋体" w:hAnsi="宋体" w:eastAsia="宋体" w:cs="宋体"/>
          <w:color w:val="000"/>
          <w:sz w:val="28"/>
          <w:szCs w:val="28"/>
        </w:rPr>
        <w:t xml:space="preserve">六是坚持加强基层党组织建设。深入贯彻落实新时代党的建设总要求，深入推进党支部建设规范提升行动，结合各党支部工作实际，强化党务队伍建设，对各党支部书记、党务工作人员进行专项培训，有效提升基层党务工作水平；狠抓“三会一课”、主题党日、民主生活会落实，特别是要在提质增效上下功夫，做到紧密结合当前工作要求、紧密贴合党员队伍思想动态、紧密贴合上级指示要求，聚焦党员干部在工作中存在的思想作风等方面的实际问题，进一步过实过好组织生活；要严格党员发展，合理制定党员发展计划，规范党员发展程序，加强对入党积极分子的培养教育，将工作表现突出的优秀职工、业务骨干吸收到党组织中来。</w:t>
      </w:r>
    </w:p>
    <w:p>
      <w:pPr>
        <w:ind w:left="0" w:right="0" w:firstLine="560"/>
        <w:spacing w:before="450" w:after="450" w:line="312" w:lineRule="auto"/>
      </w:pPr>
      <w:r>
        <w:rPr>
          <w:rFonts w:ascii="宋体" w:hAnsi="宋体" w:eastAsia="宋体" w:cs="宋体"/>
          <w:color w:val="000"/>
          <w:sz w:val="28"/>
          <w:szCs w:val="28"/>
        </w:rPr>
        <w:t xml:space="preserve">七是压紧压实全面从严治党责任。严格执行党风廉政建设责任制，切实加强党风廉政建设和反腐败工作的领导。把党风廉政建设列入重要的议事日程，做到同业务工作一起部署、一起检查、一起考核。进一步压实管党治党责任，严格落实党员干部“一岗双责”，每年签订党风廉政建设责任书，层层传导全面从严治党压力；深入贯彻中央八项规定精神，力戒形式主义、官僚主义等问题，持续深化作风建设；充分发挥领导干部的带头作用地处庆，以上率下抓纪律严作风，聚焦关键岗位、关键环节、关键时间点，严格落实好各项规章制度，持续强化自查自纠和监督检查力度，把权力关进制度的笼子里；坚持抓早抓小、防患未然突出抓好警示教育，运用好监督执纪四种形态特别是第一种形态，及时提醒教育，确保党员干部队伍始终风清气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一是学习的整体性系统性不强，对习近平新时代中国特色社会主义思想和党中央大政方针的学习内容不全面，对新理论、新观点、新战略学习研究还不深入、不系统，没有真正做到融会贯通。</w:t>
      </w:r>
    </w:p>
    <w:p>
      <w:pPr>
        <w:ind w:left="0" w:right="0" w:firstLine="560"/>
        <w:spacing w:before="450" w:after="450" w:line="312" w:lineRule="auto"/>
      </w:pPr>
      <w:r>
        <w:rPr>
          <w:rFonts w:ascii="宋体" w:hAnsi="宋体" w:eastAsia="宋体" w:cs="宋体"/>
          <w:color w:val="000"/>
          <w:sz w:val="28"/>
          <w:szCs w:val="28"/>
        </w:rPr>
        <w:t xml:space="preserve">二是在贯彻落实上还存在差距，将党建与公司生产经营等方面融合性开展工作的程度不够高，党建引领改革发展的融合度还不够，贯彻新发展理念、融入新发展格局还不够积极主动，主动对接改革、迎接改革做的还不到位。</w:t>
      </w:r>
    </w:p>
    <w:p>
      <w:pPr>
        <w:ind w:left="0" w:right="0" w:firstLine="560"/>
        <w:spacing w:before="450" w:after="450" w:line="312" w:lineRule="auto"/>
      </w:pPr>
      <w:r>
        <w:rPr>
          <w:rFonts w:ascii="宋体" w:hAnsi="宋体" w:eastAsia="宋体" w:cs="宋体"/>
          <w:color w:val="000"/>
          <w:sz w:val="28"/>
          <w:szCs w:val="28"/>
        </w:rPr>
        <w:t xml:space="preserve">三是创新谋划工作的能力有待提升，主动谋划创新意识不强，在以创新思维推进工作、解决问题方面用力不够，用新思想新理念来推动安全工作高质量发展的能力本领有所欠缺。</w:t>
      </w:r>
    </w:p>
    <w:p>
      <w:pPr>
        <w:ind w:left="0" w:right="0" w:firstLine="560"/>
        <w:spacing w:before="450" w:after="450" w:line="312" w:lineRule="auto"/>
      </w:pPr>
      <w:r>
        <w:rPr>
          <w:rFonts w:ascii="宋体" w:hAnsi="宋体" w:eastAsia="宋体" w:cs="宋体"/>
          <w:color w:val="000"/>
          <w:sz w:val="28"/>
          <w:szCs w:val="28"/>
        </w:rPr>
        <w:t xml:space="preserve">四是党建工作缺乏创新意识，在党建工作中满足于完成上级安排的规定动作，对党建工作中遇到的新情况、新问题，没有进行深层次的探索和创新，不能以创新的思路、有效的措施抓深抓实基层党建工作。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五是落实全面从严治党责任还有差距，党建工作抓得不实、督促检查不严格，全面从严治党存在上紧下松、层层递减的问题，在传导全面从严治党压力上需要改进加强。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要坚持党的领导这条根本原则。把坚持党的领导作为抓好党建工作的首要问题，把牢领导核心和政治核心定位，保证国家方针政策、重大部署在企业得到全面贯彻落实。紧扣集团改革发展大局和企业生产经营实际，充分发挥政治引领作用，通过加强党的领导，更好地把方向、管大局、保落实，真正把党的领导这个国有企业独特优势彰显出来。</w:t>
      </w:r>
    </w:p>
    <w:p>
      <w:pPr>
        <w:ind w:left="0" w:right="0" w:firstLine="560"/>
        <w:spacing w:before="450" w:after="450" w:line="312" w:lineRule="auto"/>
      </w:pPr>
      <w:r>
        <w:rPr>
          <w:rFonts w:ascii="宋体" w:hAnsi="宋体" w:eastAsia="宋体" w:cs="宋体"/>
          <w:color w:val="000"/>
          <w:sz w:val="28"/>
          <w:szCs w:val="28"/>
        </w:rPr>
        <w:t xml:space="preserve">二是强化理论学习，持续学深悟透新思想。始终把深入学习习近平新时代中国特色社会主义思想作为首要政治任务，继续深入学习贯彻习近平总书记重要指示批示和重要论述精神，继续推进党史学习教育和“不忘初心牢记使命”主题教育常态化制度化，用党史学习教育指导企业改革发展实践，真正把学习成效转化为推进公司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三是不断夯实党建工作责任制。明确职责，抓全盘，抓重点，把精力投入到党建工作中来，重视指导不越位、不包办，时刻牢记书记作为党建“第一责任人”的责任担当。重大事项会议研究，定期党建工作调查研究，及时帮助指导党支部书记及班子提高解决自身问题的能力。</w:t>
      </w:r>
    </w:p>
    <w:p>
      <w:pPr>
        <w:ind w:left="0" w:right="0" w:firstLine="560"/>
        <w:spacing w:before="450" w:after="450" w:line="312" w:lineRule="auto"/>
      </w:pPr>
      <w:r>
        <w:rPr>
          <w:rFonts w:ascii="宋体" w:hAnsi="宋体" w:eastAsia="宋体" w:cs="宋体"/>
          <w:color w:val="000"/>
          <w:sz w:val="28"/>
          <w:szCs w:val="28"/>
        </w:rPr>
        <w:t xml:space="preserve">四是不断强化党员干部教育管理。定期党员干部集中培训，落实谈心谈话制度，定期与党员干部谈心谈话。以集团“示范党支部”评选等活动为抓手，对党员干部实行动态管理，坚持教管结合，以教育引导为主，不断提高党员党课教育水平，激发党员干部干事创业激情和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2025-04-08T01:23:47+08:00</dcterms:created>
  <dcterms:modified xsi:type="dcterms:W3CDTF">2025-04-08T01:23:47+08:00</dcterms:modified>
</cp:coreProperties>
</file>

<file path=docProps/custom.xml><?xml version="1.0" encoding="utf-8"?>
<Properties xmlns="http://schemas.openxmlformats.org/officeDocument/2006/custom-properties" xmlns:vt="http://schemas.openxmlformats.org/officeDocument/2006/docPropsVTypes"/>
</file>