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在2024年纪检系统干部座谈会上的发言提纲[本站推荐]</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纪检系统干部座谈会上的发言提纲[本站推荐]在2024年纪检系统干部座谈会上的发言提纲下面，我代表市委常委会，讲几点意见。一、保持政治定力，切实以更大力度推动全面从严治党向纵深发展。习近平总书记强调，要持之以恒加强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第一篇：在2024年纪检系统干部座谈会上的发言提纲[本站推荐]</w:t>
      </w:r>
    </w:p>
    <w:p>
      <w:pPr>
        <w:ind w:left="0" w:right="0" w:firstLine="560"/>
        <w:spacing w:before="450" w:after="450" w:line="312" w:lineRule="auto"/>
      </w:pPr>
      <w:r>
        <w:rPr>
          <w:rFonts w:ascii="宋体" w:hAnsi="宋体" w:eastAsia="宋体" w:cs="宋体"/>
          <w:color w:val="000"/>
          <w:sz w:val="28"/>
          <w:szCs w:val="28"/>
        </w:rPr>
        <w:t xml:space="preserve">在2024年纪检系统干部座谈会上的发言提纲</w:t>
      </w:r>
    </w:p>
    <w:p>
      <w:pPr>
        <w:ind w:left="0" w:right="0" w:firstLine="560"/>
        <w:spacing w:before="450" w:after="450" w:line="312" w:lineRule="auto"/>
      </w:pPr>
      <w:r>
        <w:rPr>
          <w:rFonts w:ascii="宋体" w:hAnsi="宋体" w:eastAsia="宋体" w:cs="宋体"/>
          <w:color w:val="000"/>
          <w:sz w:val="28"/>
          <w:szCs w:val="28"/>
        </w:rPr>
        <w:t xml:space="preserve">下面，我代表市委常委会，讲几点意见。</w:t>
      </w:r>
    </w:p>
    <w:p>
      <w:pPr>
        <w:ind w:left="0" w:right="0" w:firstLine="560"/>
        <w:spacing w:before="450" w:after="450" w:line="312" w:lineRule="auto"/>
      </w:pPr>
      <w:r>
        <w:rPr>
          <w:rFonts w:ascii="宋体" w:hAnsi="宋体" w:eastAsia="宋体" w:cs="宋体"/>
          <w:color w:val="000"/>
          <w:sz w:val="28"/>
          <w:szCs w:val="28"/>
        </w:rPr>
        <w:t xml:space="preserve">一、保持政治定力，切实以更大力度推动全面从严治党向纵深发展。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强调，要持之以恒加强作风建设，把反腐败斗争引向深入。我们要始终保持坚定的政治定力，坚持管党治党不放松，把反腐倡廉抓得更加深入，进一步营造风清气正的政治生态。重点要做到“五个坚定不移”：</w:t>
      </w:r>
    </w:p>
    <w:p>
      <w:pPr>
        <w:ind w:left="0" w:right="0" w:firstLine="560"/>
        <w:spacing w:before="450" w:after="450" w:line="312" w:lineRule="auto"/>
      </w:pPr>
      <w:r>
        <w:rPr>
          <w:rFonts w:ascii="宋体" w:hAnsi="宋体" w:eastAsia="宋体" w:cs="宋体"/>
          <w:color w:val="000"/>
          <w:sz w:val="28"/>
          <w:szCs w:val="28"/>
        </w:rPr>
        <w:t xml:space="preserve">一是坚定不移压实“两个责任”。全面从严治党，核心是加强党的领导，关键在严格落实责任。目前看，各党委（党组）在落实“两个责任”上都做的不错，但主体责任、监督责任认识程度、落实情况参差不齐，有的党委（党组）从严治党责任层层递减，抓党风廉政建设年初开个会、签个状，一年的工作就算完事了，有的还存在“重经济轻党建”的问题。如果不全面落实从严治党责任，解决腐败问题，经济发展环境就会受到危害，也会丧失人民群众的信任和支持。抓党建和抓发展是辩证统一的关系，抓好党建就能够为经济发展提供坚强政治保证，反之经济发展上不去、百姓民生改善不了，抓党建就会是“空中楼阁”。今后，要进一步完善责任体系，全面落实党风廉政建设工作责任制，层层建立责任清单，切实解决好“谁来抓”“怎么抓”“抓什么”的问题。要进一步强化党委（党组）主体责任和“第一责任人”责任，强化“一岗双责”，把严的要求贯穿管党治党全过程，层层压实责任目标和任务要求。要进一步强化纪委监督责任，把检查管党治党责任落实情况作为监督执纪的重点，不只是检查就完事，还要推动党委（党组）解决好突出问题。要落实好监督执纪“四种形态”，特别是第一、第二种形态，推动用纪律管住大多数，把腐败蔓延势头遏制住。要严格追责问责，围绕贯彻落实问责条例，完善配套措施，对失职失责的典型问题紧盯不放，让越雷池者尝到苦头，踩红线者受到震慑。</w:t>
      </w:r>
    </w:p>
    <w:p>
      <w:pPr>
        <w:ind w:left="0" w:right="0" w:firstLine="560"/>
        <w:spacing w:before="450" w:after="450" w:line="312" w:lineRule="auto"/>
      </w:pPr>
      <w:r>
        <w:rPr>
          <w:rFonts w:ascii="宋体" w:hAnsi="宋体" w:eastAsia="宋体" w:cs="宋体"/>
          <w:color w:val="000"/>
          <w:sz w:val="28"/>
          <w:szCs w:val="28"/>
        </w:rPr>
        <w:t xml:space="preserve">二是坚定不移严肃党内政治生活。推进全面从严治党，必须抓住严肃党内政治生活这个根本。党内政治生活是党组织教育管理党员和党员进行党性锻炼的主要平台，有什么样的党内政治生活，就有什么样的党员、什么样的干部作风。我们一些单位和部门党的政治生活还存在一些问题，有的基层党组织民主生活会要么长期不开，要么跑题；有的领导干部不拿组织生活当回事，几年都不参加党组织生活；有的搞“家长制”，民主集中制和“三重一大”制度流于形式，重大决策违规随意，隐藏着严重的廉政风险；有的好人主义盛行，搞无原则的一团和气，不能认真开展批评和自我批评；有的我行我素，离开工作岗位不请假，重大问题不请示不汇报；有的对错误言行不抵制、不斗争；有的不忠诚、不老实，当面一套、背后一套，做“两面人”；有的搞拉拉扯扯、阿谀奉承，不守纪律、不守规矩，等等。这些问题大家要认真对表，切实加以解决。市委常委班子要带头严守政治纪律和政治规矩，带头执行《准则》《条例》，各级党组织要坚持民主集中制，落实民主生活会、领导干部双重组织生活和“三会一课”、谈心谈话、请示报告等制度，使之成为锻炼党性、提高觉悟、强身治病的熔炉。要不断从内容、形式、载体、方法、手段等方面改进和创新，更好发挥党内政治生活的作用，努力使党的政治生态实现根本好转。</w:t>
      </w:r>
    </w:p>
    <w:p>
      <w:pPr>
        <w:ind w:left="0" w:right="0" w:firstLine="560"/>
        <w:spacing w:before="450" w:after="450" w:line="312" w:lineRule="auto"/>
      </w:pPr>
      <w:r>
        <w:rPr>
          <w:rFonts w:ascii="宋体" w:hAnsi="宋体" w:eastAsia="宋体" w:cs="宋体"/>
          <w:color w:val="000"/>
          <w:sz w:val="28"/>
          <w:szCs w:val="28"/>
        </w:rPr>
        <w:t xml:space="preserve">三是坚定不移强化党内监督。加强党内监督是全面从严治党的重要保障。一些党员干部走上违纪违法道路，与监督缺位有很大关系。严管就是厚爱，纵容就是伤害，如果出现小问题时，就有人拉一把、喊一声，一些干部不至于越陷越深。党内监督没有禁区、没有例外，是全党的任务，必须全党一起动手。要严格执行《中国共产党党内监督条例》，充分发挥党委（党组）全面监督、纪检机关专责监督、党的工作部门职能监督、党的基层组织日常监督、党员民主监督的作用，做到党内监督无禁区。各级党组织要履行全面监督责任，多了解党员干部日常思想、工作、作风、生活状况，多注意干部群众反映，从点滴抓起、从具体问题抓起，敢于较真碰硬，及时发现和解决问题。各级领导干部特别是“一把手”，要强化接受各方面监督的意识，职位越高，越要按规则正确用权，诚心诚意接受监督，自觉按党提出的标准要求自己、磨练自己、提高自己。这不是对领导干部要求苛刻，而是爱护和保护，时刻警醒自己始终秉公用权，避免跌入腐败的陷阱。</w:t>
      </w:r>
    </w:p>
    <w:p>
      <w:pPr>
        <w:ind w:left="0" w:right="0" w:firstLine="560"/>
        <w:spacing w:before="450" w:after="450" w:line="312" w:lineRule="auto"/>
      </w:pPr>
      <w:r>
        <w:rPr>
          <w:rFonts w:ascii="宋体" w:hAnsi="宋体" w:eastAsia="宋体" w:cs="宋体"/>
          <w:color w:val="000"/>
          <w:sz w:val="28"/>
          <w:szCs w:val="28"/>
        </w:rPr>
        <w:t xml:space="preserve">四是坚定不移抓好正风肃纪。习近平总书记强调，“风化俗成需要时间，落实中央八项规定精神是一场攻坚战、持久战。”我们必须充分认识“四风”问题的顽固性和反复性，着力在做深做实、抓严抓细抓长上下功夫，持续用力、久久为功，直至形成自觉、形成习惯。我市纠治“四风”成效明显，但总书记提出的“四风”穿上“隐身衣”、躲进“青纱帐”、玩起“障眼法”、打起“游击战”问题依然存在。比如，有的干部为规避组织监督，公款吃喝从高档饭店转移到内部接待场所、企业食堂、农家乐。比如，我市某社区副主任为子女办升学宴，通知辖区内的低保户参加，被《新闻夜航》曝光，造成了较坏的影响；有的干部子女结婚嫁娶，由集中操办变为“化整为零”隐蔽操办，等等。这些问题，表面是吃喝玩乐，实际把风气败坏了。我们要始终保持整治“四风”的高压态势，加大监督检查力度，对东躲西藏潜于地下、花样翻新改头换面等隐形变异问题，要紧盯不放、寸步不让，坚决从严查处。要注重抓早抓小，坚持把纪律和规矩挺在前面，立足于小、着眼于早，多做咬耳扯袖、红脸出汗的工作，发现苗头及时提醒，防患于未然。要突出做好深化文章，在“常和长”“严和实”“深和细”上下功夫，出硬拳、发狠招，决不能让“四风”反弹回潮，确保纠治“四风”抓成常态、管成习惯、形成长效。</w:t>
      </w:r>
    </w:p>
    <w:p>
      <w:pPr>
        <w:ind w:left="0" w:right="0" w:firstLine="560"/>
        <w:spacing w:before="450" w:after="450" w:line="312" w:lineRule="auto"/>
      </w:pPr>
      <w:r>
        <w:rPr>
          <w:rFonts w:ascii="宋体" w:hAnsi="宋体" w:eastAsia="宋体" w:cs="宋体"/>
          <w:color w:val="000"/>
          <w:sz w:val="28"/>
          <w:szCs w:val="28"/>
        </w:rPr>
        <w:t xml:space="preserve">五是坚定不移高压惩治腐败。习近平总书记强调，要做到惩治腐败力度决不减弱、零容忍态度决不改变，坚决打赢反腐败这场正义之战。深入学习领会习近平总书记重要讲话精神，我们要继续坚持无禁区、全覆盖、零容忍，有腐必反、有贪必肃，力度不减、节奏不变，进一步减少腐败存量，重点遏制增量。我市干部队伍主流是好的，但违纪违法、侵害群众利益的问题仍然不少。比如，某乡镇干部，在帮助贫困农民办理一次性大病救助时，总共才X余元的救助款，他本人就从中收取了X元的“好处费”。还有，我市某个司法干部为社区矫正人员办理低保，事成后向当事人索要X元好处，当事人没钱，他就把当事人的低保折扣下自己花。X虚报冒领X款，村上收入不入账、私设小金库。X挪用X安置费X万元。这些问题，有的是滥用手中的权力，有的是存在侥幸心理，有的是直接侵害群众的切身利益，看似“微腐败”，但造成的影响和损失很大，教训发人深省。我们要时刻保持政治定力，把反腐旗帜高高举起，着力遏制腐败滋生蔓延势头，严肃查处插手工程、收受贿赂等违纪违法问题，严肃查处群众身边的不正之风和腐败问题，重点要严肃查处征地拆迁、“三资”管理、惠民惠农等领域突出问题，不管是谁，不管身处什么职位，发现一起严肃处理一起，宁可得罪腐败分子，也不负全市人民，我们要有这个使命担当，有这个坚决态度。</w:t>
      </w:r>
    </w:p>
    <w:p>
      <w:pPr>
        <w:ind w:left="0" w:right="0" w:firstLine="560"/>
        <w:spacing w:before="450" w:after="450" w:line="312" w:lineRule="auto"/>
      </w:pPr>
      <w:r>
        <w:rPr>
          <w:rFonts w:ascii="宋体" w:hAnsi="宋体" w:eastAsia="宋体" w:cs="宋体"/>
          <w:color w:val="000"/>
          <w:sz w:val="28"/>
          <w:szCs w:val="28"/>
        </w:rPr>
        <w:t xml:space="preserve">二、强化政治担当，切实以标本兼治要求努力在管党治党上取得新成效。</w:t>
      </w:r>
    </w:p>
    <w:p>
      <w:pPr>
        <w:ind w:left="0" w:right="0" w:firstLine="560"/>
        <w:spacing w:before="450" w:after="450" w:line="312" w:lineRule="auto"/>
      </w:pPr>
      <w:r>
        <w:rPr>
          <w:rFonts w:ascii="宋体" w:hAnsi="宋体" w:eastAsia="宋体" w:cs="宋体"/>
          <w:color w:val="000"/>
          <w:sz w:val="28"/>
          <w:szCs w:val="28"/>
        </w:rPr>
        <w:t xml:space="preserve">习近平总书记在中央纪委全会上强调，“深入推进全面从严治党，必须坚持标本兼治，不断增强全面从严治党的系统性、创造性、实效性。”标本兼治，就是要把思想建党和制度治党结合起来，围绕构建不敢腐、不能腐、不想腐的机制，坚持治标不松劲，以治标促进治本，推动管党治党走向“严紧硬”。具体要做到“五个强化”：</w:t>
      </w:r>
    </w:p>
    <w:p>
      <w:pPr>
        <w:ind w:left="0" w:right="0" w:firstLine="560"/>
        <w:spacing w:before="450" w:after="450" w:line="312" w:lineRule="auto"/>
      </w:pPr>
      <w:r>
        <w:rPr>
          <w:rFonts w:ascii="宋体" w:hAnsi="宋体" w:eastAsia="宋体" w:cs="宋体"/>
          <w:color w:val="000"/>
          <w:sz w:val="28"/>
          <w:szCs w:val="28"/>
        </w:rPr>
        <w:t xml:space="preserve">一是强化固本培元。加强党风廉政建设，营造山青水秀的政治生态，重点在惩治，根本在解决思想问题。从我市查处的一些典型腐败案件看，都有一个量变到质变、小节到大错的过程，根本原因还是觉悟不高，丢掉了理想信念、价值观错位，在诱惑面前摇摆不定，共产党员的公仆本色被侵蚀，最终经受不住考验，走上与党组织要求有悖和与群众期待相背离的道路。对此，我们要引以为戒。我们看干部，不仅看一时一事是不是能干，更看理想信念和政治觉悟是否坚定，这样才能更靠得住，也更持久。党员干部必须始终把理想信念铭记于心，见诸于行，始终保持对马克思主义的坚定信仰，对共产主义和中国特色社会主义的坚定信念，始终把人民放在心中最高位置，把为党和人民事业贡献力量作为自己的最高追求，树牢“四个意识”，这样才能开阔胸襟和眼界，才能抵御各种风险和经受住各种考验，才能正确处理公和私、义和利、是和非、正和邪、苦和乐的关系，打牢拒腐防变的思想根基。坚持这份理想信念，不是一朝一夕的事，需要一辈子学习进步，一辈子改造提高。做不到这一点，就可能随时掉队、名节不保，甚至身败名裂。</w:t>
      </w:r>
    </w:p>
    <w:p>
      <w:pPr>
        <w:ind w:left="0" w:right="0" w:firstLine="560"/>
        <w:spacing w:before="450" w:after="450" w:line="312" w:lineRule="auto"/>
      </w:pPr>
      <w:r>
        <w:rPr>
          <w:rFonts w:ascii="宋体" w:hAnsi="宋体" w:eastAsia="宋体" w:cs="宋体"/>
          <w:color w:val="000"/>
          <w:sz w:val="28"/>
          <w:szCs w:val="28"/>
        </w:rPr>
        <w:t xml:space="preserve">二是强化文化自信。习近平总书记指出，政治文化对政治生态具有潜移默化的影响，领导干部要不忘初心、坚守正道，必须坚定文化自信，依靠文化自信坚定理想信念。我们党之所以能够长期执政，其中一个重要原因，就是我们党始终坚持以社会主义先进文化为指引，具有反对腐败、建设廉洁政治的高度自信、自省和自觉，具有强大的自我净化、自我完善、自我革新、自我提高的意识和能力。比如，从建党初期的嘉兴红船精神，到土地革命时期的井冈山精神和长征精神，再到雷锋精神、焦裕禄精神，蕴含其中、一以贯之的就是坚守信仰、严守纪律。我们要把增强文化自信，继承和发扬先进文化作为推进全面从严治党的精神支撑和力量源泉，持之以恒加强政治文化建设和道德教育，牢牢守住道德和法律基准底线，旗帜鲜明地抵制和反对关系学、官场术、“潜规则”等腐朽政治文化，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三是强化以上率下。全面从严治党，关键是领导干部在落实管党治党责任上当标杆、做表率，自觉与中央对标，向中央看齐，切实发挥好示范引领作用。全市各级领导干部特别是市委常委班子成员要做真负责、勇担当的表率，把该负的责任负起来，把该担的担子担起来，做到在其位、谋其事、负其责；要做重实干、求实效的表率，把更多时间和精力用在出实招、干实事上，务实重行，真抓实干，绵绵用力，久久为功；要做守纪律、讲规矩的表率，以政治纪律和政治规矩为第一遵循、第一标准、第一要求，切实增强政治警觉性和政治鉴别力，坚决守住底线、不碰红线；要做讲团结、促和谐的表率，处处以大局为重，以事业为要，心往一处想、劲往一处使，构建清清爽爽的同志关系、规规矩矩的上下级关系，避免那种“择利而交”的功利交往，“择权而交”的实用化交往，“择富而交”的庸俗化交往，否则只能是友谊的小船遇浪而翻。</w:t>
      </w:r>
    </w:p>
    <w:p>
      <w:pPr>
        <w:ind w:left="0" w:right="0" w:firstLine="560"/>
        <w:spacing w:before="450" w:after="450" w:line="312" w:lineRule="auto"/>
      </w:pPr>
      <w:r>
        <w:rPr>
          <w:rFonts w:ascii="宋体" w:hAnsi="宋体" w:eastAsia="宋体" w:cs="宋体"/>
          <w:color w:val="000"/>
          <w:sz w:val="28"/>
          <w:szCs w:val="28"/>
        </w:rPr>
        <w:t xml:space="preserve">四是强化制度执行。坚持标本兼治，必须发挥制度的治本功能。党的十八大以来，党中央制定出台八项规定、廉洁自律准则、党内政治生活的若干准则、纪律处分条例、党内监督条例、问责条例等一系列党内法规制度，为依规治党提供了制度保障。制度的生命力在于执行，再好的制度不执行，也是摆设。目前看，有令不行、有禁不止问题仍然存在，违规违纪现象还时有发生。比如，X违反警务用车管理规定，夜晚私自将警车停放在KTV门前，致使车辆被未成年人恶意踩踏并上传网上，造成不良影响。这些警示我们，党规党纪制度的贯彻落实还不到位，还需要我们下大力气去抓，决不能当作一纸空文束之高阁。要加大制度执行的监督检查和追责问责力度，对敢于踩“红线”、破“底线”、闯“雷区”的，坚决严肃查处，真正让铁规发力、让禁令生威。</w:t>
      </w:r>
    </w:p>
    <w:p>
      <w:pPr>
        <w:ind w:left="0" w:right="0" w:firstLine="560"/>
        <w:spacing w:before="450" w:after="450" w:line="312" w:lineRule="auto"/>
      </w:pPr>
      <w:r>
        <w:rPr>
          <w:rFonts w:ascii="宋体" w:hAnsi="宋体" w:eastAsia="宋体" w:cs="宋体"/>
          <w:color w:val="000"/>
          <w:sz w:val="28"/>
          <w:szCs w:val="28"/>
        </w:rPr>
        <w:t xml:space="preserve">五是强化从严治吏。所谓治吏，无非从两个方面入手，选贤任能和严格管理。选贤任能就是选好人用对人，这是我们的头等大事，一旦德才平庸、投机取巧的人得到提拔重用，踏实干事的干部却没有进步的机会，就会挫伤广大干部的积极性。花钱跑官买官，挤破脑袋要官做，还是想攫取更大的权力，满足自己的欲望，在当权后用权力把钱千方百计捞回来，不捞回来就亏大了，如果任由这样的人成气候，就会导致邪气横生、人心涣散，严重破坏政治生态。要坚持好干部标准，坚持德才兼备、以德为先，全面辩证看待干部和使用干部，使选人用人风气更加清朗。要严格管理干部，看住关键少数人，特别是权力部门、重要岗位、各级领导班子的一把手，对违规违纪行为必须坚决反对、严密防范、严肃查处。要坚决整治懒政怠政行为，今后凡是因履行职责不得力，该管的事情管不好，都要倒查追责，对部门管理“散”、工作推动“慢”、精神状态“差”、推诿扯皮“耗”、应付了事“懒”、作为意识“弱”的行为开展专项治理，切实把好状态调动起来，把懒政怠政歪风邪气打压下去，真正用好状态展现好风气、好干劲、好业绩。</w:t>
      </w:r>
    </w:p>
    <w:p>
      <w:pPr>
        <w:ind w:left="0" w:right="0" w:firstLine="560"/>
        <w:spacing w:before="450" w:after="450" w:line="312" w:lineRule="auto"/>
      </w:pPr>
      <w:r>
        <w:rPr>
          <w:rFonts w:ascii="宋体" w:hAnsi="宋体" w:eastAsia="宋体" w:cs="宋体"/>
          <w:color w:val="000"/>
          <w:sz w:val="28"/>
          <w:szCs w:val="28"/>
        </w:rPr>
        <w:t xml:space="preserve">三、落实政治责任，切实打造敢于监督执纪的反腐倡廉“铁军”。</w:t>
      </w:r>
    </w:p>
    <w:p>
      <w:pPr>
        <w:ind w:left="0" w:right="0" w:firstLine="560"/>
        <w:spacing w:before="450" w:after="450" w:line="312" w:lineRule="auto"/>
      </w:pPr>
      <w:r>
        <w:rPr>
          <w:rFonts w:ascii="宋体" w:hAnsi="宋体" w:eastAsia="宋体" w:cs="宋体"/>
          <w:color w:val="000"/>
          <w:sz w:val="28"/>
          <w:szCs w:val="28"/>
        </w:rPr>
        <w:t xml:space="preserve">“打铁还需自身硬”。推动全面从严治党向纵深发展，纪检监察机关要切实履行好管党治党政治责任，严格按照党章党纪规定的权限、程序和方式秉公执纪，努力建设一支让党放心、人民信赖的纪检干部队伍。具体要做到“三个聚焦”：</w:t>
      </w:r>
    </w:p>
    <w:p>
      <w:pPr>
        <w:ind w:left="0" w:right="0" w:firstLine="560"/>
        <w:spacing w:before="450" w:after="450" w:line="312" w:lineRule="auto"/>
      </w:pPr>
      <w:r>
        <w:rPr>
          <w:rFonts w:ascii="宋体" w:hAnsi="宋体" w:eastAsia="宋体" w:cs="宋体"/>
          <w:color w:val="000"/>
          <w:sz w:val="28"/>
          <w:szCs w:val="28"/>
        </w:rPr>
        <w:t xml:space="preserve">一是聚焦忠诚履职，从严落实“主责主业”。纪检监察机关要聚焦主业，定准位、不缺位，敢于监督、严于执纪、勇于“亮剑”。要坚持用法治思维和法治方式惩治腐败，提高依纪依法惩治腐败能力。要严格执行《问责条例》，确保中央、省市委的决策部署在我市落地生根。</w:t>
      </w:r>
    </w:p>
    <w:p>
      <w:pPr>
        <w:ind w:left="0" w:right="0" w:firstLine="560"/>
        <w:spacing w:before="450" w:after="450" w:line="312" w:lineRule="auto"/>
      </w:pPr>
      <w:r>
        <w:rPr>
          <w:rFonts w:ascii="宋体" w:hAnsi="宋体" w:eastAsia="宋体" w:cs="宋体"/>
          <w:color w:val="000"/>
          <w:sz w:val="28"/>
          <w:szCs w:val="28"/>
        </w:rPr>
        <w:t xml:space="preserve">二是聚焦完善机制，深化纪检监察体制改革。要持续深化“三转”，推进纪检监察机关执纪监督、执纪审查组织机构改革，推动监督执纪工作安全顺畅高效运转。要积极稳妥推进监察体制改革，建立巡察机制，深入开展巡察工作，发挥“利剑”作用；建立派出机构运行管理机制，发挥好派驻纪检组的“前哨”监督作用。</w:t>
      </w:r>
    </w:p>
    <w:p>
      <w:pPr>
        <w:ind w:left="0" w:right="0" w:firstLine="560"/>
        <w:spacing w:before="450" w:after="450" w:line="312" w:lineRule="auto"/>
      </w:pPr>
      <w:r>
        <w:rPr>
          <w:rFonts w:ascii="宋体" w:hAnsi="宋体" w:eastAsia="宋体" w:cs="宋体"/>
          <w:color w:val="000"/>
          <w:sz w:val="28"/>
          <w:szCs w:val="28"/>
        </w:rPr>
        <w:t xml:space="preserve">三是聚焦练好内功，加强纪检监察队伍建设。信任不能代替监督，正人必先正己。纪检监察机关要进一步加强思想政治建设，主动把“四个意识”融入日常监督执纪工作之中，用勇于担当、严格自律的实际行动，诠释对党和人民的忠诚。要认真执行好《中国共产党纪律检查机关监督执纪工作规则（试行）》，自觉接受党内和社会监督，坚决防止“灯下黑”，努力打造一支政治可靠、纪律严明、作风务实、忠诚干净、敢于担当的纪检干部队伍。</w:t>
      </w:r>
    </w:p>
    <w:p>
      <w:pPr>
        <w:ind w:left="0" w:right="0" w:firstLine="560"/>
        <w:spacing w:before="450" w:after="450" w:line="312" w:lineRule="auto"/>
      </w:pPr>
      <w:r>
        <w:rPr>
          <w:rFonts w:ascii="宋体" w:hAnsi="宋体" w:eastAsia="宋体" w:cs="宋体"/>
          <w:color w:val="000"/>
          <w:sz w:val="28"/>
          <w:szCs w:val="28"/>
        </w:rPr>
        <w:t xml:space="preserve">同志们，全面从严治党责任重大，正风反腐永远在路上。让我们在以习近平同志为核心的党中央坚强领导下，全面贯彻落实党的十九届五中全会和中央、省、X市纪委全会精神，不忘初心、继续前进、久久为功，不断取得全面从严治党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第二篇：在全市国税系统税源管理座谈会上的发言提纲</w:t>
      </w:r>
    </w:p>
    <w:p>
      <w:pPr>
        <w:ind w:left="0" w:right="0" w:firstLine="560"/>
        <w:spacing w:before="450" w:after="450" w:line="312" w:lineRule="auto"/>
      </w:pPr>
      <w:r>
        <w:rPr>
          <w:rFonts w:ascii="宋体" w:hAnsi="宋体" w:eastAsia="宋体" w:cs="宋体"/>
          <w:color w:val="000"/>
          <w:sz w:val="28"/>
          <w:szCs w:val="28"/>
        </w:rPr>
        <w:t xml:space="preserve">在全市国税系统税源管理座谈会上的</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近年来，XX国税局在税源管理工作中，以税源专业化管理为突破口，紧紧依靠预警评估系统应用，深入推进信息管税，不断夯实征管基础，征管质效有了新的提高。</w:t>
      </w:r>
    </w:p>
    <w:p>
      <w:pPr>
        <w:ind w:left="0" w:right="0" w:firstLine="560"/>
        <w:spacing w:before="450" w:after="450" w:line="312" w:lineRule="auto"/>
      </w:pPr>
      <w:r>
        <w:rPr>
          <w:rFonts w:ascii="宋体" w:hAnsi="宋体" w:eastAsia="宋体" w:cs="宋体"/>
          <w:color w:val="000"/>
          <w:sz w:val="28"/>
          <w:szCs w:val="28"/>
        </w:rPr>
        <w:t xml:space="preserve">一、税源管理工作存在的问题</w:t>
      </w:r>
    </w:p>
    <w:p>
      <w:pPr>
        <w:ind w:left="0" w:right="0" w:firstLine="560"/>
        <w:spacing w:before="450" w:after="450" w:line="312" w:lineRule="auto"/>
      </w:pPr>
      <w:r>
        <w:rPr>
          <w:rFonts w:ascii="宋体" w:hAnsi="宋体" w:eastAsia="宋体" w:cs="宋体"/>
          <w:color w:val="000"/>
          <w:sz w:val="28"/>
          <w:szCs w:val="28"/>
        </w:rPr>
        <w:t xml:space="preserve">税源管理工作在提高税法遵从度、加强税收征管、构建和谐征纳关系、改进工作作风上取得了明显的成绩。但是，随着经济社会发展，纳税人数量不断增加，集团化趋势越来越明显，税收征管的不对称性日益凸显。主要表现在：</w:t>
      </w:r>
    </w:p>
    <w:p>
      <w:pPr>
        <w:ind w:left="0" w:right="0" w:firstLine="560"/>
        <w:spacing w:before="450" w:after="450" w:line="312" w:lineRule="auto"/>
      </w:pPr>
      <w:r>
        <w:rPr>
          <w:rFonts w:ascii="宋体" w:hAnsi="宋体" w:eastAsia="宋体" w:cs="宋体"/>
          <w:color w:val="000"/>
          <w:sz w:val="28"/>
          <w:szCs w:val="28"/>
        </w:rPr>
        <w:t xml:space="preserve">一是现有人力资源没有全员参与到税源管理中来。导致这种现象出现的因素很多，包括现有的公务员机制能进不能出、能上不能下，受阳光工资限制不能真正实现绩效考核，精神奖励和物质奖励很难兑现等等，导致职工工作积极性不高，但求无过的心态普遍存在，影响执行力的贯彻落实。</w:t>
      </w:r>
    </w:p>
    <w:p>
      <w:pPr>
        <w:ind w:left="0" w:right="0" w:firstLine="560"/>
        <w:spacing w:before="450" w:after="450" w:line="312" w:lineRule="auto"/>
      </w:pPr>
      <w:r>
        <w:rPr>
          <w:rFonts w:ascii="宋体" w:hAnsi="宋体" w:eastAsia="宋体" w:cs="宋体"/>
          <w:color w:val="000"/>
          <w:sz w:val="28"/>
          <w:szCs w:val="28"/>
        </w:rPr>
        <w:t xml:space="preserve">二是机关内部过于注重内部机制建设，对外没有形成合力，来创新税源管理的有效手段。</w:t>
      </w:r>
    </w:p>
    <w:p>
      <w:pPr>
        <w:ind w:left="0" w:right="0" w:firstLine="560"/>
        <w:spacing w:before="450" w:after="450" w:line="312" w:lineRule="auto"/>
      </w:pPr>
      <w:r>
        <w:rPr>
          <w:rFonts w:ascii="宋体" w:hAnsi="宋体" w:eastAsia="宋体" w:cs="宋体"/>
          <w:color w:val="000"/>
          <w:sz w:val="28"/>
          <w:szCs w:val="28"/>
        </w:rPr>
        <w:t xml:space="preserve">三是社会化协作机制有待于进一步完善。全民协税、护税的热情不高，突出表现在消费不索取发票、发现偷逃税现象在不影响自身利益的情况下不予举报，与乡镇政府及相关部门协作不够。</w:t>
      </w:r>
    </w:p>
    <w:p>
      <w:pPr>
        <w:ind w:left="0" w:right="0" w:firstLine="560"/>
        <w:spacing w:before="450" w:after="450" w:line="312" w:lineRule="auto"/>
      </w:pPr>
      <w:r>
        <w:rPr>
          <w:rFonts w:ascii="宋体" w:hAnsi="宋体" w:eastAsia="宋体" w:cs="宋体"/>
          <w:color w:val="000"/>
          <w:sz w:val="28"/>
          <w:szCs w:val="28"/>
        </w:rPr>
        <w:t xml:space="preserve">四是税源分析核算的制度、方法以及质量有待进一步完 善和提高。没有从根本上解决税源在哪里、税收有多少、怎样征收等问题。</w:t>
      </w:r>
    </w:p>
    <w:p>
      <w:pPr>
        <w:ind w:left="0" w:right="0" w:firstLine="560"/>
        <w:spacing w:before="450" w:after="450" w:line="312" w:lineRule="auto"/>
      </w:pPr>
      <w:r>
        <w:rPr>
          <w:rFonts w:ascii="宋体" w:hAnsi="宋体" w:eastAsia="宋体" w:cs="宋体"/>
          <w:color w:val="000"/>
          <w:sz w:val="28"/>
          <w:szCs w:val="28"/>
        </w:rPr>
        <w:t xml:space="preserve">五是税源管理工作还存在薄弱环节。突出表现在户籍管理、普通发票管理、商贸企业管理等环节。</w:t>
      </w:r>
    </w:p>
    <w:p>
      <w:pPr>
        <w:ind w:left="0" w:right="0" w:firstLine="560"/>
        <w:spacing w:before="450" w:after="450" w:line="312" w:lineRule="auto"/>
      </w:pPr>
      <w:r>
        <w:rPr>
          <w:rFonts w:ascii="宋体" w:hAnsi="宋体" w:eastAsia="宋体" w:cs="宋体"/>
          <w:color w:val="000"/>
          <w:sz w:val="28"/>
          <w:szCs w:val="28"/>
        </w:rPr>
        <w:t xml:space="preserve">六是纳税评估的质量、税务稽查效果有待于进一步提升。许多潜在税收没有深入挖掘，对评估、稽查工作的考核不全面、不深入，停留在表面上。</w:t>
      </w:r>
    </w:p>
    <w:p>
      <w:pPr>
        <w:ind w:left="0" w:right="0" w:firstLine="560"/>
        <w:spacing w:before="450" w:after="450" w:line="312" w:lineRule="auto"/>
      </w:pPr>
      <w:r>
        <w:rPr>
          <w:rFonts w:ascii="宋体" w:hAnsi="宋体" w:eastAsia="宋体" w:cs="宋体"/>
          <w:color w:val="000"/>
          <w:sz w:val="28"/>
          <w:szCs w:val="28"/>
        </w:rPr>
        <w:t xml:space="preserve">二、税源管理工作措施和打算</w:t>
      </w:r>
    </w:p>
    <w:p>
      <w:pPr>
        <w:ind w:left="0" w:right="0" w:firstLine="560"/>
        <w:spacing w:before="450" w:after="450" w:line="312" w:lineRule="auto"/>
      </w:pPr>
      <w:r>
        <w:rPr>
          <w:rFonts w:ascii="宋体" w:hAnsi="宋体" w:eastAsia="宋体" w:cs="宋体"/>
          <w:color w:val="000"/>
          <w:sz w:val="28"/>
          <w:szCs w:val="28"/>
        </w:rPr>
        <w:t xml:space="preserve">（一）加强税源日常管理。在户籍管理中尤其要加强停歇业、注销、非正常业户和关联企业管理，杜绝假停歇业、假注销、假非正常业户，对关联企业，防止出现产业变更而使征收税种出现变化的情况；对普通发票，个体业户要与定额进行统一，对超过定额使用发票的要依法调整定额。</w:t>
      </w:r>
    </w:p>
    <w:p>
      <w:pPr>
        <w:ind w:left="0" w:right="0" w:firstLine="560"/>
        <w:spacing w:before="450" w:after="450" w:line="312" w:lineRule="auto"/>
      </w:pPr>
      <w:r>
        <w:rPr>
          <w:rFonts w:ascii="宋体" w:hAnsi="宋体" w:eastAsia="宋体" w:cs="宋体"/>
          <w:color w:val="000"/>
          <w:sz w:val="28"/>
          <w:szCs w:val="28"/>
        </w:rPr>
        <w:t xml:space="preserve">（二）强化信息管税。一是加强外部信息利用，拓展信息采集的宽度与深度。二是依托预警评估系统，做好指标分析。三是强化纳税人基本信息核实，对纳税人经营范围、工艺流程等基础信息进行及时跟踪监控。</w:t>
      </w:r>
    </w:p>
    <w:p>
      <w:pPr>
        <w:ind w:left="0" w:right="0" w:firstLine="560"/>
        <w:spacing w:before="450" w:after="450" w:line="312" w:lineRule="auto"/>
      </w:pPr>
      <w:r>
        <w:rPr>
          <w:rFonts w:ascii="宋体" w:hAnsi="宋体" w:eastAsia="宋体" w:cs="宋体"/>
          <w:color w:val="000"/>
          <w:sz w:val="28"/>
          <w:szCs w:val="28"/>
        </w:rPr>
        <w:t xml:space="preserve">（三）强化税种管理。加强一般纳税人认定管理，加强专业市场、专业村的个体税收管理，加强与政府部门的联合管税，对商贸企业、免税企业、出口退税企业要加强风险管理。强化企业所得税税基、汇缴和检查工作。</w:t>
      </w:r>
    </w:p>
    <w:p>
      <w:pPr>
        <w:ind w:left="0" w:right="0" w:firstLine="560"/>
        <w:spacing w:before="450" w:after="450" w:line="312" w:lineRule="auto"/>
      </w:pPr>
      <w:r>
        <w:rPr>
          <w:rFonts w:ascii="宋体" w:hAnsi="宋体" w:eastAsia="宋体" w:cs="宋体"/>
          <w:color w:val="000"/>
          <w:sz w:val="28"/>
          <w:szCs w:val="28"/>
        </w:rPr>
        <w:t xml:space="preserve">（四）加强行业管理。一是加强行业信息维护，丰富产 品模板内容。二是增加分行业税收管理办法，通过剖析行业大户，掌握行业基本信息，进而对行业经营者进行集体约谈，要求业户自查，从而。规范行业管理。</w:t>
      </w:r>
    </w:p>
    <w:p>
      <w:pPr>
        <w:ind w:left="0" w:right="0" w:firstLine="560"/>
        <w:spacing w:before="450" w:after="450" w:line="312" w:lineRule="auto"/>
      </w:pPr>
      <w:r>
        <w:rPr>
          <w:rFonts w:ascii="宋体" w:hAnsi="宋体" w:eastAsia="宋体" w:cs="宋体"/>
          <w:color w:val="000"/>
          <w:sz w:val="28"/>
          <w:szCs w:val="28"/>
        </w:rPr>
        <w:t xml:space="preserve">（五）强化税源管理机制建设。一是简化业务流程。二是加强三级评估工作。三是深入推进税源专业管理。四是搞好税源管理讲评。五是完善考核评价机制，通过注重培训、交流、联评等方式，注重分析的技巧和方法，加强评估复审复查，提高评估质量。</w:t>
      </w:r>
    </w:p>
    <w:p>
      <w:pPr>
        <w:ind w:left="0" w:right="0" w:firstLine="560"/>
        <w:spacing w:before="450" w:after="450" w:line="312" w:lineRule="auto"/>
      </w:pPr>
      <w:r>
        <w:rPr>
          <w:rFonts w:ascii="宋体" w:hAnsi="宋体" w:eastAsia="宋体" w:cs="宋体"/>
          <w:color w:val="000"/>
          <w:sz w:val="28"/>
          <w:szCs w:val="28"/>
        </w:rPr>
        <w:t xml:space="preserve">三、加强税源管理的建议与思考</w:t>
      </w:r>
    </w:p>
    <w:p>
      <w:pPr>
        <w:ind w:left="0" w:right="0" w:firstLine="560"/>
        <w:spacing w:before="450" w:after="450" w:line="312" w:lineRule="auto"/>
      </w:pPr>
      <w:r>
        <w:rPr>
          <w:rFonts w:ascii="宋体" w:hAnsi="宋体" w:eastAsia="宋体" w:cs="宋体"/>
          <w:color w:val="000"/>
          <w:sz w:val="28"/>
          <w:szCs w:val="28"/>
        </w:rPr>
        <w:t xml:space="preserve">（一）明确税源管理制约因素，加强税源管理工作。如内部人力资源约束，外部纳税人经营困难、政府因素影响。</w:t>
      </w:r>
    </w:p>
    <w:p>
      <w:pPr>
        <w:ind w:left="0" w:right="0" w:firstLine="560"/>
        <w:spacing w:before="450" w:after="450" w:line="312" w:lineRule="auto"/>
      </w:pPr>
      <w:r>
        <w:rPr>
          <w:rFonts w:ascii="宋体" w:hAnsi="宋体" w:eastAsia="宋体" w:cs="宋体"/>
          <w:color w:val="000"/>
          <w:sz w:val="28"/>
          <w:szCs w:val="28"/>
        </w:rPr>
        <w:t xml:space="preserve">（二）把握税源管理中心前移的理念。突出抓实事前防范、提前预警，牢牢掌握管理的主动权。把握专业化、精细化、链条式的管理理念。管理中分工协作，形成有机的管理链条。实现以分析引导评估、评估协助稽查、稽查促进管理的工作局面。</w:t>
      </w:r>
    </w:p>
    <w:p>
      <w:pPr>
        <w:ind w:left="0" w:right="0" w:firstLine="560"/>
        <w:spacing w:before="450" w:after="450" w:line="312" w:lineRule="auto"/>
      </w:pPr>
      <w:r>
        <w:rPr>
          <w:rFonts w:ascii="宋体" w:hAnsi="宋体" w:eastAsia="宋体" w:cs="宋体"/>
          <w:color w:val="000"/>
          <w:sz w:val="28"/>
          <w:szCs w:val="28"/>
        </w:rPr>
        <w:t xml:space="preserve">（三）坚持抓大不放小的管理理念。重点税源专业化管理、中小企业分行业、分类别管理。抓收入重点税源企业是重中之重，2024年纳税过50万元的企业140户，入库税收72810万元，占国内收入比重82.9%，该部分重点税源企业2024年入库税收比2024年增收27326万元，税收比重增加11.8个百分点，三年税收平均增速26.52%。对重点税源管 理采取三个“面对面”管理模式，税收管理员深入企业一线和企业财务人员“面对面”，调查企业预计销售、国内外市场形势、进项税组成结构、税金实现情况、企业发展规划；分局负责人与企业负责人“面对面”，调查核实指标，减少税收预测的偏差度；县局党组成员与包扶分局负责人“面对面”，做好税源管理工作的督导，确保税源管理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第三篇：在县委书记座谈会上的发言提纲</w:t>
      </w:r>
    </w:p>
    <w:p>
      <w:pPr>
        <w:ind w:left="0" w:right="0" w:firstLine="560"/>
        <w:spacing w:before="450" w:after="450" w:line="312" w:lineRule="auto"/>
      </w:pPr>
      <w:r>
        <w:rPr>
          <w:rFonts w:ascii="宋体" w:hAnsi="宋体" w:eastAsia="宋体" w:cs="宋体"/>
          <w:color w:val="000"/>
          <w:sz w:val="28"/>
          <w:szCs w:val="28"/>
        </w:rPr>
        <w:t xml:space="preserve">在县委书记座谈会上的发言提纲</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w:t>
      </w:r>
    </w:p>
    <w:p>
      <w:pPr>
        <w:ind w:left="0" w:right="0" w:firstLine="560"/>
        <w:spacing w:before="450" w:after="450" w:line="312" w:lineRule="auto"/>
      </w:pPr>
      <w:r>
        <w:rPr>
          <w:rFonts w:ascii="宋体" w:hAnsi="宋体" w:eastAsia="宋体" w:cs="宋体"/>
          <w:color w:val="000"/>
          <w:sz w:val="28"/>
          <w:szCs w:val="28"/>
        </w:rPr>
        <w:t xml:space="preserve">五是突出全面从严治党这个“根本保障”。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第四篇：在公司座谈会上的发言提纲</w:t>
      </w:r>
    </w:p>
    <w:p>
      <w:pPr>
        <w:ind w:left="0" w:right="0" w:firstLine="560"/>
        <w:spacing w:before="450" w:after="450" w:line="312" w:lineRule="auto"/>
      </w:pPr>
      <w:r>
        <w:rPr>
          <w:rFonts w:ascii="宋体" w:hAnsi="宋体" w:eastAsia="宋体" w:cs="宋体"/>
          <w:color w:val="000"/>
          <w:sz w:val="28"/>
          <w:szCs w:val="28"/>
        </w:rPr>
        <w:t xml:space="preserve">在公司座谈会上的发言提纲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公司安排，为了认真贯彻落实我公司2024年四会精神，提高我队的生产管理水平，确保安全生产，保质保量完成今年井巷开拓任务，通过“明目标、理思路、抓落实、保安全、促发展”等方面的探讨，研究和交流，我们对今后的工作进行了安排部署。</w:t>
      </w:r>
    </w:p>
    <w:p>
      <w:pPr>
        <w:ind w:left="0" w:right="0" w:firstLine="560"/>
        <w:spacing w:before="450" w:after="450" w:line="312" w:lineRule="auto"/>
      </w:pPr>
      <w:r>
        <w:rPr>
          <w:rFonts w:ascii="宋体" w:hAnsi="宋体" w:eastAsia="宋体" w:cs="宋体"/>
          <w:color w:val="000"/>
          <w:sz w:val="28"/>
          <w:szCs w:val="28"/>
        </w:rPr>
        <w:t xml:space="preserve">一、目标明确、责任到人</w:t>
      </w:r>
    </w:p>
    <w:p>
      <w:pPr>
        <w:ind w:left="0" w:right="0" w:firstLine="560"/>
        <w:spacing w:before="450" w:after="450" w:line="312" w:lineRule="auto"/>
      </w:pPr>
      <w:r>
        <w:rPr>
          <w:rFonts w:ascii="宋体" w:hAnsi="宋体" w:eastAsia="宋体" w:cs="宋体"/>
          <w:color w:val="000"/>
          <w:sz w:val="28"/>
          <w:szCs w:val="28"/>
        </w:rPr>
        <w:t xml:space="preserve">紧紧围绕2024年公司工作会议提出的各项工作主题，努力完成今年公司分配给我队的井巷接续任务进尺，在生产作业中，以安全第一为指导思想，坚持队干领导现场跟班制度，工长现场监督管理，工人严格遵守三大规程，那个环节出问题，将逐级落实责任进行追究处理。</w:t>
      </w:r>
    </w:p>
    <w:p>
      <w:pPr>
        <w:ind w:left="0" w:right="0" w:firstLine="560"/>
        <w:spacing w:before="450" w:after="450" w:line="312" w:lineRule="auto"/>
      </w:pPr>
      <w:r>
        <w:rPr>
          <w:rFonts w:ascii="宋体" w:hAnsi="宋体" w:eastAsia="宋体" w:cs="宋体"/>
          <w:color w:val="000"/>
          <w:sz w:val="28"/>
          <w:szCs w:val="28"/>
        </w:rPr>
        <w:t xml:space="preserve">二、抓落实、保安全</w:t>
      </w:r>
    </w:p>
    <w:p>
      <w:pPr>
        <w:ind w:left="0" w:right="0" w:firstLine="560"/>
        <w:spacing w:before="450" w:after="450" w:line="312" w:lineRule="auto"/>
      </w:pPr>
      <w:r>
        <w:rPr>
          <w:rFonts w:ascii="宋体" w:hAnsi="宋体" w:eastAsia="宋体" w:cs="宋体"/>
          <w:color w:val="000"/>
          <w:sz w:val="28"/>
          <w:szCs w:val="28"/>
        </w:rPr>
        <w:t xml:space="preserve">在安全工作方面，从细化、炮工打眼、放炮员领取火工品到现场装药爆破、工人出渣、地面装料等一系列生产工序开始，重点强调安全生产，克服安全不能生产的错误观点，要求生产必须安全，落实好工长现场安全第一责任人的责任，注重井下现场安全管理，消除不安全事故隐患，防止发生事故。</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针对我队职工队伍的实际情况，狠抓日常职工的安全教育不放松，克服绝大多数职工出门为挣钱而不顾安全的错误思想，用典型事</w:t>
      </w:r>
    </w:p>
    <w:p>
      <w:pPr>
        <w:ind w:left="0" w:right="0" w:firstLine="560"/>
        <w:spacing w:before="450" w:after="450" w:line="312" w:lineRule="auto"/>
      </w:pPr>
      <w:r>
        <w:rPr>
          <w:rFonts w:ascii="宋体" w:hAnsi="宋体" w:eastAsia="宋体" w:cs="宋体"/>
          <w:color w:val="000"/>
          <w:sz w:val="28"/>
          <w:szCs w:val="28"/>
        </w:rPr>
        <w:t xml:space="preserve">例教育职工牢固树立安全第一的思想，做好班前、班中、班后安全工作三个提醒，提高职工的安全意识，使职工的日常安全行为不断得到规范，减少三违，杜绝不安全事故的发生。</w:t>
      </w:r>
    </w:p>
    <w:p>
      <w:pPr>
        <w:ind w:left="0" w:right="0" w:firstLine="560"/>
        <w:spacing w:before="450" w:after="450" w:line="312" w:lineRule="auto"/>
      </w:pPr>
      <w:r>
        <w:rPr>
          <w:rFonts w:ascii="宋体" w:hAnsi="宋体" w:eastAsia="宋体" w:cs="宋体"/>
          <w:color w:val="000"/>
          <w:sz w:val="28"/>
          <w:szCs w:val="28"/>
        </w:rPr>
        <w:t xml:space="preserve">四、不断提高队干部和管理人员的业务素质</w:t>
      </w:r>
    </w:p>
    <w:p>
      <w:pPr>
        <w:ind w:left="0" w:right="0" w:firstLine="560"/>
        <w:spacing w:before="450" w:after="450" w:line="312" w:lineRule="auto"/>
      </w:pPr>
      <w:r>
        <w:rPr>
          <w:rFonts w:ascii="宋体" w:hAnsi="宋体" w:eastAsia="宋体" w:cs="宋体"/>
          <w:color w:val="000"/>
          <w:sz w:val="28"/>
          <w:szCs w:val="28"/>
        </w:rPr>
        <w:t xml:space="preserve">队领导除正常指挥领导日常生产以外，还应不断学习有关企业管理和煤矿生产的有关业务知识，经常对自己进行充电，各工长也要严格学习、遵守公司的各项规章制度，树立高度的爱岗敬业精神和工作责任心，对因工作不负责任违反公司规章制度及失职、渎职等行为造成损失和事故责任人，将由各自承担责任。</w:t>
      </w:r>
    </w:p>
    <w:p>
      <w:pPr>
        <w:ind w:left="0" w:right="0" w:firstLine="560"/>
        <w:spacing w:before="450" w:after="450" w:line="312" w:lineRule="auto"/>
      </w:pPr>
      <w:r>
        <w:rPr>
          <w:rFonts w:ascii="宋体" w:hAnsi="宋体" w:eastAsia="宋体" w:cs="宋体"/>
          <w:color w:val="000"/>
          <w:sz w:val="28"/>
          <w:szCs w:val="28"/>
        </w:rPr>
        <w:t xml:space="preserve">五、对公司在安全生产经营管理等工作中的建议</w:t>
      </w:r>
    </w:p>
    <w:p>
      <w:pPr>
        <w:ind w:left="0" w:right="0" w:firstLine="560"/>
        <w:spacing w:before="450" w:after="450" w:line="312" w:lineRule="auto"/>
      </w:pPr>
      <w:r>
        <w:rPr>
          <w:rFonts w:ascii="宋体" w:hAnsi="宋体" w:eastAsia="宋体" w:cs="宋体"/>
          <w:color w:val="000"/>
          <w:sz w:val="28"/>
          <w:szCs w:val="28"/>
        </w:rPr>
        <w:t xml:space="preserve">今年是我公司十二五规划的开局之年，我们将努力为公司做出更大的贡献，在今后的工作中，能否将我队职工在福利待遇方面有所提高。</w:t>
      </w:r>
    </w:p>
    <w:p>
      <w:pPr>
        <w:ind w:left="0" w:right="0" w:firstLine="560"/>
        <w:spacing w:before="450" w:after="450" w:line="312" w:lineRule="auto"/>
      </w:pPr>
      <w:r>
        <w:rPr>
          <w:rFonts w:ascii="宋体" w:hAnsi="宋体" w:eastAsia="宋体" w:cs="宋体"/>
          <w:color w:val="000"/>
          <w:sz w:val="28"/>
          <w:szCs w:val="28"/>
        </w:rPr>
        <w:t xml:space="preserve">开拓一队</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第五篇：在年轻干部座谈会上的发言提纲</w:t>
      </w:r>
    </w:p>
    <w:p>
      <w:pPr>
        <w:ind w:left="0" w:right="0" w:firstLine="560"/>
        <w:spacing w:before="450" w:after="450" w:line="312" w:lineRule="auto"/>
      </w:pPr>
      <w:r>
        <w:rPr>
          <w:rFonts w:ascii="宋体" w:hAnsi="宋体" w:eastAsia="宋体" w:cs="宋体"/>
          <w:color w:val="000"/>
          <w:sz w:val="28"/>
          <w:szCs w:val="28"/>
        </w:rPr>
        <w:t xml:space="preserve">在年轻干部座谈会上的发言提纲</w:t>
      </w:r>
    </w:p>
    <w:p>
      <w:pPr>
        <w:ind w:left="0" w:right="0" w:firstLine="560"/>
        <w:spacing w:before="450" w:after="450" w:line="312" w:lineRule="auto"/>
      </w:pPr>
      <w:r>
        <w:rPr>
          <w:rFonts w:ascii="宋体" w:hAnsi="宋体" w:eastAsia="宋体" w:cs="宋体"/>
          <w:color w:val="000"/>
          <w:sz w:val="28"/>
          <w:szCs w:val="28"/>
        </w:rPr>
        <w:t xml:space="preserve">习近平总书记在2024</w:t>
      </w:r>
    </w:p>
    <w:p>
      <w:pPr>
        <w:ind w:left="0" w:right="0" w:firstLine="560"/>
        <w:spacing w:before="450" w:after="450" w:line="312" w:lineRule="auto"/>
      </w:pPr>
      <w:r>
        <w:rPr>
          <w:rFonts w:ascii="宋体" w:hAnsi="宋体" w:eastAsia="宋体" w:cs="宋体"/>
          <w:color w:val="000"/>
          <w:sz w:val="28"/>
          <w:szCs w:val="28"/>
        </w:rPr>
        <w:t xml:space="preserve">年春季学期中央党校（国家行政学院）</w:t>
      </w:r>
    </w:p>
    <w:p>
      <w:pPr>
        <w:ind w:left="0" w:right="0" w:firstLine="560"/>
        <w:spacing w:before="450" w:after="450" w:line="312" w:lineRule="auto"/>
      </w:pPr>
      <w:r>
        <w:rPr>
          <w:rFonts w:ascii="宋体" w:hAnsi="宋体" w:eastAsia="宋体" w:cs="宋体"/>
          <w:color w:val="000"/>
          <w:sz w:val="28"/>
          <w:szCs w:val="28"/>
        </w:rPr>
        <w:t xml:space="preserve">中青年干部培训班开班仪式上强调，年轻干部是党和国家事业发展的希望，必须筑牢理想信念根基，为党和人民事业拼搏奉献，在新时代新征程上留下无悔的奋斗足迹。作为一名在革命老区工作的年轻干部，我深感责任重大、使命光荣，笔者认为年轻干部应当深入群众、扎根基层，坚持守初心、立恒心、存戒心，永葆年轻干部忠实可靠的政治本色，奋力为实现伟大复兴中国梦作出自己应有的努力和贡献。</w:t>
      </w:r>
    </w:p>
    <w:p>
      <w:pPr>
        <w:ind w:left="0" w:right="0" w:firstLine="560"/>
        <w:spacing w:before="450" w:after="450" w:line="312" w:lineRule="auto"/>
      </w:pPr>
      <w:r>
        <w:rPr>
          <w:rFonts w:ascii="宋体" w:hAnsi="宋体" w:eastAsia="宋体" w:cs="宋体"/>
          <w:color w:val="000"/>
          <w:sz w:val="28"/>
          <w:szCs w:val="28"/>
        </w:rPr>
        <w:t xml:space="preserve">一、要在对党忠诚中守初心。</w:t>
      </w:r>
    </w:p>
    <w:p>
      <w:pPr>
        <w:ind w:left="0" w:right="0" w:firstLine="560"/>
        <w:spacing w:before="450" w:after="450" w:line="312" w:lineRule="auto"/>
      </w:pPr>
      <w:r>
        <w:rPr>
          <w:rFonts w:ascii="宋体" w:hAnsi="宋体" w:eastAsia="宋体" w:cs="宋体"/>
          <w:color w:val="000"/>
          <w:sz w:val="28"/>
          <w:szCs w:val="28"/>
        </w:rPr>
        <w:t xml:space="preserve">不忘初心使命是每一名年轻干部最宝贵的本色，要始终心中有党、一心向党，对党绝对忠诚。要补足“初心之钙”。坚持不懈强化理论武装，坚持读原著、学原文、悟原理，不断加深对习近平新时代中国特色社会主义思想重大意义、科学体系、丰富内涵的理解，不断提升政治判断力、政治领悟力、政治执行力。要树牢</w:t>
      </w:r>
    </w:p>
    <w:p>
      <w:pPr>
        <w:ind w:left="0" w:right="0" w:firstLine="560"/>
        <w:spacing w:before="450" w:after="450" w:line="312" w:lineRule="auto"/>
      </w:pPr>
      <w:r>
        <w:rPr>
          <w:rFonts w:ascii="宋体" w:hAnsi="宋体" w:eastAsia="宋体" w:cs="宋体"/>
          <w:color w:val="000"/>
          <w:sz w:val="28"/>
          <w:szCs w:val="28"/>
        </w:rPr>
        <w:t xml:space="preserve">“初心之志”。始终立志为党分忧、为国尽责、为民奉献，坚定捍卫“两个确立”，坚决做到“两个维护”，牢记“国之大者”，将实现长远目标与做好当前工作统一起来，将个人进步与社会发展结合起来，抓紧每一天、做好每件事，努力在平凡的岗位上成就出彩人生。要践行“初心之为”。立足基层、扎根基层，用脚步丈量土地、用真诚倾心付出，勇于担苦、担难、担重、担险，将党的决策部署不折不扣落到实处，为实现人民对美好生活的向往而不懈努力，以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二、在干事创业中立恒心。</w:t>
      </w:r>
    </w:p>
    <w:p>
      <w:pPr>
        <w:ind w:left="0" w:right="0" w:firstLine="560"/>
        <w:spacing w:before="450" w:after="450" w:line="312" w:lineRule="auto"/>
      </w:pPr>
      <w:r>
        <w:rPr>
          <w:rFonts w:ascii="宋体" w:hAnsi="宋体" w:eastAsia="宋体" w:cs="宋体"/>
          <w:color w:val="000"/>
          <w:sz w:val="28"/>
          <w:szCs w:val="28"/>
        </w:rPr>
        <w:t xml:space="preserve">不积跬步、无以至千里，干事创业贵在持之以恒。要始终保持学习的恒心。增强本领恐慌意识，把学习当成精神追求、生活态度和工作需要，发扬“挤”和“钻”的精神，向书本学习、向群众学习、向实践学习、向榜样学习，学理论、学政策、学业务，不断汲取新知识、熟悉新领域、开阔新视野，做到理论扎实、思想充实、精神丰实。要始终保持实干的恒心。立足本职岗位，以主人翁的姿态融入改革发展的火热实践。作为扎根革命老区炎陵县的年轻干部，我们要抢抓湘赣边区域合作示范区建设等重大机遇，用好炎陵“红、古、绿、彩”资源禀赋，充分整合炎帝陵、红军标语博物馆等景区资源，加强红色文化、炎帝文化、畲族文化、瑶族文化等挖掘传承，不断促进文旅融合、业态创新，全力打造炎陵文旅“金名片”。要始终保持斗争的恒心。时刻保持清醒的头脑，坚持特别坚定的立场，不畏难、不回避、不含糊，在原则问题上寸步不让、寸土不让。自觉加强斗争历练，积极投身疫情防控、经济建设、乡村振兴最前沿，在摸爬滚打中增长才干、百炼成钢，练就斗争的真本领硬功夫。</w:t>
      </w:r>
    </w:p>
    <w:p>
      <w:pPr>
        <w:ind w:left="0" w:right="0" w:firstLine="560"/>
        <w:spacing w:before="450" w:after="450" w:line="312" w:lineRule="auto"/>
      </w:pPr>
      <w:r>
        <w:rPr>
          <w:rFonts w:ascii="宋体" w:hAnsi="宋体" w:eastAsia="宋体" w:cs="宋体"/>
          <w:color w:val="000"/>
          <w:sz w:val="28"/>
          <w:szCs w:val="28"/>
        </w:rPr>
        <w:t xml:space="preserve">三、要在修身守正中存戒心。</w:t>
      </w:r>
    </w:p>
    <w:p>
      <w:pPr>
        <w:ind w:left="0" w:right="0" w:firstLine="560"/>
        <w:spacing w:before="450" w:after="450" w:line="312" w:lineRule="auto"/>
      </w:pPr>
      <w:r>
        <w:rPr>
          <w:rFonts w:ascii="宋体" w:hAnsi="宋体" w:eastAsia="宋体" w:cs="宋体"/>
          <w:color w:val="000"/>
          <w:sz w:val="28"/>
          <w:szCs w:val="28"/>
        </w:rPr>
        <w:t xml:space="preserve">“物必自腐然后虫生”，年轻干部更要“知敬畏、存戒惧、守底线”，坚决筑牢拒腐防变防线。要时刻心存敬畏。敬仰事业、敬畏权力、敬重人民，绷紧党纪国法之弦，常修为政之德，常思贪欲之害，常弃非分之想，正心明道、怀德自重，不断规范言行举止，以战战兢兢、如履薄冰的心态对待和行使权力，做到廉洁奉公、干净用权。要始终严以律己。带头遵守职业道德、社会公德、家庭美德、个人品德，严格管好自己、管好家人、管好身边的工作人员，自觉净化交际圈、生活圈、朋友圈，不比较攀比、不贪图享受，标准之内不苛求、标准之外不伸手，做到廉洁修身、廉洁齐家、廉洁从政。要主动接受监督。把党和人民的监督视作最大的关心、最好的保护、最真诚的帮助，自觉在“聚光灯”“放大镜”下工作生活，切实做到打铁自身硬、正人先正己，始终做到经济上清白、生活上清正、工作上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