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XX区教育和体育局工作要点</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XX区教育和体育局工作要点一、党建工作。做好党统更新和维护；报送城乡基层治理工作任务推进台账；领导干部作风专项整治总结；建立党建示范校创建台账；督促相关基层党组织书记做好第四期全国中小学党组织书记网络培训。二、信访维稳工作。继续做好信访调查...</w:t>
      </w:r>
    </w:p>
    <w:p>
      <w:pPr>
        <w:ind w:left="0" w:right="0" w:firstLine="560"/>
        <w:spacing w:before="450" w:after="450" w:line="312" w:lineRule="auto"/>
      </w:pPr>
      <w:r>
        <w:rPr>
          <w:rFonts w:ascii="宋体" w:hAnsi="宋体" w:eastAsia="宋体" w:cs="宋体"/>
          <w:color w:val="000"/>
          <w:sz w:val="28"/>
          <w:szCs w:val="28"/>
        </w:rPr>
        <w:t xml:space="preserve">XX区教育和体育局工作要点</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做好党统更新和维护；报送城乡基层治理工作任务推进台账；领导干部作风专项整治总结；建立党建示范校创建台账；督促相关基层党组织书记做好第四期全国中小学党组织书记网络培训。</w:t>
      </w:r>
    </w:p>
    <w:p>
      <w:pPr>
        <w:ind w:left="0" w:right="0" w:firstLine="560"/>
        <w:spacing w:before="450" w:after="450" w:line="312" w:lineRule="auto"/>
      </w:pPr>
      <w:r>
        <w:rPr>
          <w:rFonts w:ascii="宋体" w:hAnsi="宋体" w:eastAsia="宋体" w:cs="宋体"/>
          <w:color w:val="000"/>
          <w:sz w:val="28"/>
          <w:szCs w:val="28"/>
        </w:rPr>
        <w:t xml:space="preserve">二、信访维稳工作。</w:t>
      </w:r>
    </w:p>
    <w:p>
      <w:pPr>
        <w:ind w:left="0" w:right="0" w:firstLine="560"/>
        <w:spacing w:before="450" w:after="450" w:line="312" w:lineRule="auto"/>
      </w:pPr>
      <w:r>
        <w:rPr>
          <w:rFonts w:ascii="宋体" w:hAnsi="宋体" w:eastAsia="宋体" w:cs="宋体"/>
          <w:color w:val="000"/>
          <w:sz w:val="28"/>
          <w:szCs w:val="28"/>
        </w:rPr>
        <w:t xml:space="preserve">继续做好信访调查回复工作；开展防邪和“精神传销”有害培训排查工作；做好入学报名信访工作；做好疫情后期信访维稳工作。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做好高中录取工作；准备义务教育均衡发展资料；开展招生工作督查。</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统计XX市学校教职员工、校外培训机构从业人员；出台《高级教师管理办法》；核实2024年9月至2024年8月校长教师交流轮岗合格人员；组织研究生体检并发放政审表、调档函等资料；完善教师自愿者服务系统信息。</w:t>
      </w:r>
    </w:p>
    <w:p>
      <w:pPr>
        <w:ind w:left="0" w:right="0" w:firstLine="560"/>
        <w:spacing w:before="450" w:after="450" w:line="312" w:lineRule="auto"/>
      </w:pPr>
      <w:r>
        <w:rPr>
          <w:rFonts w:ascii="宋体" w:hAnsi="宋体" w:eastAsia="宋体" w:cs="宋体"/>
          <w:color w:val="000"/>
          <w:sz w:val="28"/>
          <w:szCs w:val="28"/>
        </w:rPr>
        <w:t xml:space="preserve">五、财务、项目建设工作。</w:t>
      </w:r>
    </w:p>
    <w:p>
      <w:pPr>
        <w:ind w:left="0" w:right="0" w:firstLine="560"/>
        <w:spacing w:before="450" w:after="450" w:line="312" w:lineRule="auto"/>
      </w:pPr>
      <w:r>
        <w:rPr>
          <w:rFonts w:ascii="宋体" w:hAnsi="宋体" w:eastAsia="宋体" w:cs="宋体"/>
          <w:color w:val="000"/>
          <w:sz w:val="28"/>
          <w:szCs w:val="28"/>
        </w:rPr>
        <w:t xml:space="preserve">做好幸福博文学校建设项目和刘家湾幼儿园建设项目的推进工作；准备好“义均”迎检相关资料。</w:t>
      </w:r>
    </w:p>
    <w:p>
      <w:pPr>
        <w:ind w:left="0" w:right="0" w:firstLine="560"/>
        <w:spacing w:before="450" w:after="450" w:line="312" w:lineRule="auto"/>
      </w:pPr>
      <w:r>
        <w:rPr>
          <w:rFonts w:ascii="宋体" w:hAnsi="宋体" w:eastAsia="宋体" w:cs="宋体"/>
          <w:color w:val="000"/>
          <w:sz w:val="28"/>
          <w:szCs w:val="28"/>
        </w:rPr>
        <w:t xml:space="preserve">六、教育研究工作。</w:t>
      </w:r>
    </w:p>
    <w:p>
      <w:pPr>
        <w:ind w:left="0" w:right="0" w:firstLine="560"/>
        <w:spacing w:before="450" w:after="450" w:line="312" w:lineRule="auto"/>
      </w:pPr>
      <w:r>
        <w:rPr>
          <w:rFonts w:ascii="宋体" w:hAnsi="宋体" w:eastAsia="宋体" w:cs="宋体"/>
          <w:color w:val="000"/>
          <w:sz w:val="28"/>
          <w:szCs w:val="28"/>
        </w:rPr>
        <w:t xml:space="preserve">做好省级市级课题开题或结题工作；做好期末中小学教学质量监测的巡考、阅卷、分析工作。</w:t>
      </w:r>
    </w:p>
    <w:p>
      <w:pPr>
        <w:ind w:left="0" w:right="0" w:firstLine="560"/>
        <w:spacing w:before="450" w:after="450" w:line="312" w:lineRule="auto"/>
      </w:pPr>
      <w:r>
        <w:rPr>
          <w:rFonts w:ascii="宋体" w:hAnsi="宋体" w:eastAsia="宋体" w:cs="宋体"/>
          <w:color w:val="000"/>
          <w:sz w:val="28"/>
          <w:szCs w:val="28"/>
        </w:rPr>
        <w:t xml:space="preserve">七、监察审计工作。</w:t>
      </w:r>
    </w:p>
    <w:p>
      <w:pPr>
        <w:ind w:left="0" w:right="0" w:firstLine="560"/>
        <w:spacing w:before="450" w:after="450" w:line="312" w:lineRule="auto"/>
      </w:pPr>
      <w:r>
        <w:rPr>
          <w:rFonts w:ascii="宋体" w:hAnsi="宋体" w:eastAsia="宋体" w:cs="宋体"/>
          <w:color w:val="000"/>
          <w:sz w:val="28"/>
          <w:szCs w:val="28"/>
        </w:rPr>
        <w:t xml:space="preserve">办理区社评办交办问题；办理信访股交办信访件；整理受处分人员相关资料。</w:t>
      </w:r>
    </w:p>
    <w:p>
      <w:pPr>
        <w:ind w:left="0" w:right="0" w:firstLine="560"/>
        <w:spacing w:before="450" w:after="450" w:line="312" w:lineRule="auto"/>
      </w:pPr>
      <w:r>
        <w:rPr>
          <w:rFonts w:ascii="宋体" w:hAnsi="宋体" w:eastAsia="宋体" w:cs="宋体"/>
          <w:color w:val="000"/>
          <w:sz w:val="28"/>
          <w:szCs w:val="28"/>
        </w:rPr>
        <w:t xml:space="preserve">八、资助工作。</w:t>
      </w:r>
    </w:p>
    <w:p>
      <w:pPr>
        <w:ind w:left="0" w:right="0" w:firstLine="560"/>
        <w:spacing w:before="450" w:after="450" w:line="312" w:lineRule="auto"/>
      </w:pPr>
      <w:r>
        <w:rPr>
          <w:rFonts w:ascii="宋体" w:hAnsi="宋体" w:eastAsia="宋体" w:cs="宋体"/>
          <w:color w:val="000"/>
          <w:sz w:val="28"/>
          <w:szCs w:val="28"/>
        </w:rPr>
        <w:t xml:space="preserve">教育扶贫政策宣传，教育扶贫救助基金的审核；生源地信用助学贷款政策宣传、咨询及准备工作；XX省上2024年脱贫攻坚工作调研、检查。</w:t>
      </w:r>
    </w:p>
    <w:p>
      <w:pPr>
        <w:ind w:left="0" w:right="0" w:firstLine="560"/>
        <w:spacing w:before="450" w:after="450" w:line="312" w:lineRule="auto"/>
      </w:pPr>
      <w:r>
        <w:rPr>
          <w:rFonts w:ascii="宋体" w:hAnsi="宋体" w:eastAsia="宋体" w:cs="宋体"/>
          <w:color w:val="000"/>
          <w:sz w:val="28"/>
          <w:szCs w:val="28"/>
        </w:rPr>
        <w:t xml:space="preserve">九、后勤保障工作。</w:t>
      </w:r>
    </w:p>
    <w:p>
      <w:pPr>
        <w:ind w:left="0" w:right="0" w:firstLine="560"/>
        <w:spacing w:before="450" w:after="450" w:line="312" w:lineRule="auto"/>
      </w:pPr>
      <w:r>
        <w:rPr>
          <w:rFonts w:ascii="宋体" w:hAnsi="宋体" w:eastAsia="宋体" w:cs="宋体"/>
          <w:color w:val="000"/>
          <w:sz w:val="28"/>
          <w:szCs w:val="28"/>
        </w:rPr>
        <w:t xml:space="preserve">全力做好期末后勤保障及疫情防控工作；继续做好创建卫生城市相关工作。</w:t>
      </w:r>
    </w:p>
    <w:p>
      <w:pPr>
        <w:ind w:left="0" w:right="0" w:firstLine="560"/>
        <w:spacing w:before="450" w:after="450" w:line="312" w:lineRule="auto"/>
      </w:pPr>
      <w:r>
        <w:rPr>
          <w:rFonts w:ascii="宋体" w:hAnsi="宋体" w:eastAsia="宋体" w:cs="宋体"/>
          <w:color w:val="000"/>
          <w:sz w:val="28"/>
          <w:szCs w:val="28"/>
        </w:rPr>
        <w:t xml:space="preserve">十、应急管理工作。</w:t>
      </w:r>
    </w:p>
    <w:p>
      <w:pPr>
        <w:ind w:left="0" w:right="0" w:firstLine="560"/>
        <w:spacing w:before="450" w:after="450" w:line="312" w:lineRule="auto"/>
      </w:pPr>
      <w:r>
        <w:rPr>
          <w:rFonts w:ascii="宋体" w:hAnsi="宋体" w:eastAsia="宋体" w:cs="宋体"/>
          <w:color w:val="000"/>
          <w:sz w:val="28"/>
          <w:szCs w:val="28"/>
        </w:rPr>
        <w:t xml:space="preserve">做好学校安全隐患排查整治；做好防汛减灾工作；做好森林草原防火教育读本和挂图征订工作。</w:t>
      </w:r>
    </w:p>
    <w:p>
      <w:pPr>
        <w:ind w:left="0" w:right="0" w:firstLine="560"/>
        <w:spacing w:before="450" w:after="450" w:line="312" w:lineRule="auto"/>
      </w:pPr>
      <w:r>
        <w:rPr>
          <w:rFonts w:ascii="宋体" w:hAnsi="宋体" w:eastAsia="宋体" w:cs="宋体"/>
          <w:color w:val="000"/>
          <w:sz w:val="28"/>
          <w:szCs w:val="28"/>
        </w:rPr>
        <w:t xml:space="preserve">十一、民办学校和职教工作。</w:t>
      </w:r>
    </w:p>
    <w:p>
      <w:pPr>
        <w:ind w:left="0" w:right="0" w:firstLine="560"/>
        <w:spacing w:before="450" w:after="450" w:line="312" w:lineRule="auto"/>
      </w:pPr>
      <w:r>
        <w:rPr>
          <w:rFonts w:ascii="宋体" w:hAnsi="宋体" w:eastAsia="宋体" w:cs="宋体"/>
          <w:color w:val="000"/>
          <w:sz w:val="28"/>
          <w:szCs w:val="28"/>
        </w:rPr>
        <w:t xml:space="preserve">普惠性民办幼儿园认定；培训机构整治；中职录取，发放职高录取通知书。</w:t>
      </w:r>
    </w:p>
    <w:p>
      <w:pPr>
        <w:ind w:left="0" w:right="0" w:firstLine="560"/>
        <w:spacing w:before="450" w:after="450" w:line="312" w:lineRule="auto"/>
      </w:pPr>
      <w:r>
        <w:rPr>
          <w:rFonts w:ascii="宋体" w:hAnsi="宋体" w:eastAsia="宋体" w:cs="宋体"/>
          <w:color w:val="000"/>
          <w:sz w:val="28"/>
          <w:szCs w:val="28"/>
        </w:rPr>
        <w:t xml:space="preserve">十二、义务教育均衡发展工作。</w:t>
      </w:r>
    </w:p>
    <w:p>
      <w:pPr>
        <w:ind w:left="0" w:right="0" w:firstLine="560"/>
        <w:spacing w:before="450" w:after="450" w:line="312" w:lineRule="auto"/>
      </w:pPr>
      <w:r>
        <w:rPr>
          <w:rFonts w:ascii="宋体" w:hAnsi="宋体" w:eastAsia="宋体" w:cs="宋体"/>
          <w:color w:val="000"/>
          <w:sz w:val="28"/>
          <w:szCs w:val="28"/>
        </w:rPr>
        <w:t xml:space="preserve">继续做好义务教育均衡发展三年巩固提高工作。</w:t>
      </w:r>
    </w:p>
    <w:p>
      <w:pPr>
        <w:ind w:left="0" w:right="0" w:firstLine="560"/>
        <w:spacing w:before="450" w:after="450" w:line="312" w:lineRule="auto"/>
      </w:pPr>
      <w:r>
        <w:rPr>
          <w:rFonts w:ascii="宋体" w:hAnsi="宋体" w:eastAsia="宋体" w:cs="宋体"/>
          <w:color w:val="000"/>
          <w:sz w:val="28"/>
          <w:szCs w:val="28"/>
        </w:rPr>
        <w:t xml:space="preserve">十三、招生考试工作。</w:t>
      </w:r>
    </w:p>
    <w:p>
      <w:pPr>
        <w:ind w:left="0" w:right="0" w:firstLine="560"/>
        <w:spacing w:before="450" w:after="450" w:line="312" w:lineRule="auto"/>
      </w:pPr>
      <w:r>
        <w:rPr>
          <w:rFonts w:ascii="宋体" w:hAnsi="宋体" w:eastAsia="宋体" w:cs="宋体"/>
          <w:color w:val="000"/>
          <w:sz w:val="28"/>
          <w:szCs w:val="28"/>
        </w:rPr>
        <w:t xml:space="preserve">普惠性民办幼儿园认定；培训机构整治；中职录取，发放职高录取通知书。</w:t>
      </w:r>
    </w:p>
    <w:p>
      <w:pPr>
        <w:ind w:left="0" w:right="0" w:firstLine="560"/>
        <w:spacing w:before="450" w:after="450" w:line="312" w:lineRule="auto"/>
      </w:pPr>
      <w:r>
        <w:rPr>
          <w:rFonts w:ascii="宋体" w:hAnsi="宋体" w:eastAsia="宋体" w:cs="宋体"/>
          <w:color w:val="000"/>
          <w:sz w:val="28"/>
          <w:szCs w:val="28"/>
        </w:rPr>
        <w:t xml:space="preserve">十四、教育信息化及电教装备工作。</w:t>
      </w:r>
    </w:p>
    <w:p>
      <w:pPr>
        <w:ind w:left="0" w:right="0" w:firstLine="560"/>
        <w:spacing w:before="450" w:after="450" w:line="312" w:lineRule="auto"/>
      </w:pPr>
      <w:r>
        <w:rPr>
          <w:rFonts w:ascii="宋体" w:hAnsi="宋体" w:eastAsia="宋体" w:cs="宋体"/>
          <w:color w:val="000"/>
          <w:sz w:val="28"/>
          <w:szCs w:val="28"/>
        </w:rPr>
        <w:t xml:space="preserve">参加XX市教育装备和信息化“十四五”发展规划研讨会；推动XX云教第二期主播学校遴选工作；暑期电教设备防汛工作安排；继续推动第十一届“中国移动和教育杯”全国教育技术论文活动；做好暑期教学仪器设备、药品安全管理工作。</w:t>
      </w:r>
    </w:p>
    <w:p>
      <w:pPr>
        <w:ind w:left="0" w:right="0" w:firstLine="560"/>
        <w:spacing w:before="450" w:after="450" w:line="312" w:lineRule="auto"/>
      </w:pPr>
      <w:r>
        <w:rPr>
          <w:rFonts w:ascii="宋体" w:hAnsi="宋体" w:eastAsia="宋体" w:cs="宋体"/>
          <w:color w:val="000"/>
          <w:sz w:val="28"/>
          <w:szCs w:val="28"/>
        </w:rPr>
        <w:t xml:space="preserve">十五、教育工会工作。</w:t>
      </w:r>
    </w:p>
    <w:p>
      <w:pPr>
        <w:ind w:left="0" w:right="0" w:firstLine="560"/>
        <w:spacing w:before="450" w:after="450" w:line="312" w:lineRule="auto"/>
      </w:pPr>
      <w:r>
        <w:rPr>
          <w:rFonts w:ascii="宋体" w:hAnsi="宋体" w:eastAsia="宋体" w:cs="宋体"/>
          <w:color w:val="000"/>
          <w:sz w:val="28"/>
          <w:szCs w:val="28"/>
        </w:rPr>
        <w:t xml:space="preserve">收集读书心得、普法征文；监督各校完成川工之家APP认证；继续筛选“职工之家”申报学校。</w:t>
      </w:r>
    </w:p>
    <w:p>
      <w:pPr>
        <w:ind w:left="0" w:right="0" w:firstLine="560"/>
        <w:spacing w:before="450" w:after="450" w:line="312" w:lineRule="auto"/>
      </w:pPr>
      <w:r>
        <w:rPr>
          <w:rFonts w:ascii="宋体" w:hAnsi="宋体" w:eastAsia="宋体" w:cs="宋体"/>
          <w:color w:val="000"/>
          <w:sz w:val="28"/>
          <w:szCs w:val="28"/>
        </w:rPr>
        <w:t xml:space="preserve">十六、综合改革与发展工作。</w:t>
      </w:r>
    </w:p>
    <w:p>
      <w:pPr>
        <w:ind w:left="0" w:right="0" w:firstLine="560"/>
        <w:spacing w:before="450" w:after="450" w:line="312" w:lineRule="auto"/>
      </w:pPr>
      <w:r>
        <w:rPr>
          <w:rFonts w:ascii="宋体" w:hAnsi="宋体" w:eastAsia="宋体" w:cs="宋体"/>
          <w:color w:val="000"/>
          <w:sz w:val="28"/>
          <w:szCs w:val="28"/>
        </w:rPr>
        <w:t xml:space="preserve">做好XX全省“七五”普法总结验收工作准备；做好《市县法治指数任务分解表》中工作任务推进报送工作；做好XX省政务服务一体化平台基础数据录入、更新工作；做好成资同城化资料的收集与报送工作；做好对人大、政协代表建议的回复工作。</w:t>
      </w:r>
    </w:p>
    <w:p>
      <w:pPr>
        <w:ind w:left="0" w:right="0" w:firstLine="560"/>
        <w:spacing w:before="450" w:after="450" w:line="312" w:lineRule="auto"/>
      </w:pPr>
      <w:r>
        <w:rPr>
          <w:rFonts w:ascii="宋体" w:hAnsi="宋体" w:eastAsia="宋体" w:cs="宋体"/>
          <w:color w:val="000"/>
          <w:sz w:val="28"/>
          <w:szCs w:val="28"/>
        </w:rPr>
        <w:t xml:space="preserve">十七、群众体育工作。</w:t>
      </w:r>
    </w:p>
    <w:p>
      <w:pPr>
        <w:ind w:left="0" w:right="0" w:firstLine="560"/>
        <w:spacing w:before="450" w:after="450" w:line="312" w:lineRule="auto"/>
      </w:pPr>
      <w:r>
        <w:rPr>
          <w:rFonts w:ascii="宋体" w:hAnsi="宋体" w:eastAsia="宋体" w:cs="宋体"/>
          <w:color w:val="000"/>
          <w:sz w:val="28"/>
          <w:szCs w:val="28"/>
        </w:rPr>
        <w:t xml:space="preserve">参加XX市第七届气排球赛；组队参加XX省青少年锦标赛；筹备全民健身活动。</w:t>
      </w:r>
    </w:p>
    <w:p>
      <w:pPr>
        <w:ind w:left="0" w:right="0" w:firstLine="560"/>
        <w:spacing w:before="450" w:after="450" w:line="312" w:lineRule="auto"/>
      </w:pPr>
      <w:r>
        <w:rPr>
          <w:rFonts w:ascii="宋体" w:hAnsi="宋体" w:eastAsia="宋体" w:cs="宋体"/>
          <w:color w:val="000"/>
          <w:sz w:val="28"/>
          <w:szCs w:val="28"/>
        </w:rPr>
        <w:t xml:space="preserve">十八、认真完成上级交办的其他各项工作。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2025-03-30T18:32:24+08:00</dcterms:created>
  <dcterms:modified xsi:type="dcterms:W3CDTF">2025-03-30T18:32:24+08:00</dcterms:modified>
</cp:coreProperties>
</file>

<file path=docProps/custom.xml><?xml version="1.0" encoding="utf-8"?>
<Properties xmlns="http://schemas.openxmlformats.org/officeDocument/2006/custom-properties" xmlns:vt="http://schemas.openxmlformats.org/officeDocument/2006/docPropsVTypes"/>
</file>