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在全国文明城市创建工作推进会议上的讲话5篇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在全国文明城市创建工作推进会议上的讲话在全国文明城市创建工作推进会议上的讲话同志们:在疫情防控常态化下的形势下，今天我们召开会议,对文明城市创建工作进行安排部署,主要有两点考虑,一是时间紧迫,任务艰巨。今年是全国文明城市复查的大考...</w:t>
      </w:r>
    </w:p>
    <w:p>
      <w:pPr>
        <w:ind w:left="0" w:right="0" w:firstLine="560"/>
        <w:spacing w:before="450" w:after="450" w:line="312" w:lineRule="auto"/>
      </w:pPr>
      <w:r>
        <w:rPr>
          <w:rFonts w:ascii="黑体" w:hAnsi="黑体" w:eastAsia="黑体" w:cs="黑体"/>
          <w:color w:val="000000"/>
          <w:sz w:val="36"/>
          <w:szCs w:val="36"/>
          <w:b w:val="1"/>
          <w:bCs w:val="1"/>
        </w:rPr>
        <w:t xml:space="preserve">第一篇：在全国文明城市创建工作推进会议上的讲话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年度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文明城市测评资料报送分值占年度测评总分值的X%,是年度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年度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第二篇：在全区创建全国文明城市工作推进会议上的讲话</w:t>
      </w:r>
    </w:p>
    <w:p>
      <w:pPr>
        <w:ind w:left="0" w:right="0" w:firstLine="560"/>
        <w:spacing w:before="450" w:after="450" w:line="312" w:lineRule="auto"/>
      </w:pPr>
      <w:r>
        <w:rPr>
          <w:rFonts w:ascii="宋体" w:hAnsi="宋体" w:eastAsia="宋体" w:cs="宋体"/>
          <w:color w:val="000"/>
          <w:sz w:val="28"/>
          <w:szCs w:val="28"/>
        </w:rPr>
        <w:t xml:space="preserve">在全区创建全国文明城市工作</w:t>
      </w:r>
    </w:p>
    <w:p>
      <w:pPr>
        <w:ind w:left="0" w:right="0" w:firstLine="560"/>
        <w:spacing w:before="450" w:after="450" w:line="312" w:lineRule="auto"/>
      </w:pPr>
      <w:r>
        <w:rPr>
          <w:rFonts w:ascii="宋体" w:hAnsi="宋体" w:eastAsia="宋体" w:cs="宋体"/>
          <w:color w:val="000"/>
          <w:sz w:val="28"/>
          <w:szCs w:val="28"/>
        </w:rPr>
        <w:t xml:space="preserve">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文明办通报了全区文明城市创建工作情况，就新一届全国文明城市创建工作的标准和要求做了解读，X同志传达了《全区文明城市创建“攻坚月”活动实施意见》，对“三整治、五提升、两个全覆盖”工作进行了安排部署，希望大家抓好落实。下面，我就做好全区巩固提高全国文明城市工作讲几点意见。</w:t>
      </w:r>
    </w:p>
    <w:p>
      <w:pPr>
        <w:ind w:left="0" w:right="0" w:firstLine="560"/>
        <w:spacing w:before="450" w:after="450" w:line="312" w:lineRule="auto"/>
      </w:pPr>
      <w:r>
        <w:rPr>
          <w:rFonts w:ascii="宋体" w:hAnsi="宋体" w:eastAsia="宋体" w:cs="宋体"/>
          <w:color w:val="000"/>
          <w:sz w:val="28"/>
          <w:szCs w:val="28"/>
        </w:rPr>
        <w:t xml:space="preserve">一、提高政治站位，统一思想认识</w:t>
      </w:r>
    </w:p>
    <w:p>
      <w:pPr>
        <w:ind w:left="0" w:right="0" w:firstLine="560"/>
        <w:spacing w:before="450" w:after="450" w:line="312" w:lineRule="auto"/>
      </w:pPr>
      <w:r>
        <w:rPr>
          <w:rFonts w:ascii="宋体" w:hAnsi="宋体" w:eastAsia="宋体" w:cs="宋体"/>
          <w:color w:val="000"/>
          <w:sz w:val="28"/>
          <w:szCs w:val="28"/>
        </w:rPr>
        <w:t xml:space="preserve">按照中央文明委的评选办法，全国文明城市三年为一个评选表彰周期，一年一测评，三年一总评。去年，通过全市上下的共同努力，XX市拿到了第X届全国文明城市的桂冠。今年是第X届全国文明城市评选周期的第一年，从12月1日开始，中央文明委将对全国各参评城市和县市区进行第一次全面测评。开好头、起好步，非常关键。新一届全国文明城市的评选也更加严格，竞争更加激烈。在评选办法上，对往届全国文明城市加大了测评力度，最大限度避免“牌子到手、创建到头”现象，全面提高创建工作常态化水平；在创建内容上，当前，中央和各级大幅压缩评选、达标、督查之类的工作，便将一些评选指标纳入全国文明城市创建内容，进一步提高全国文明城市含金量；在创建领域上，由地级以上城市向县市区延伸，由建成区向周边市辖区延伸，由主城区街道和城市社区向城乡结合部镇街和村居延伸；在工作竞争上，在这次评选周期内全国省会城市全部参评，竞争对手多，评选压力大。对于全国文明城市评选工作的这些新变化，市委市政府高度重视。今年以来，X书记、X市长多次召开会议研究部署。昨天，区政府召开了城市提升十大行动推进会议等重大会议，也涉及文明城市创建工作，城乡建设、管理、发展，最后都是落脚到文明程度上。</w:t>
      </w:r>
    </w:p>
    <w:p>
      <w:pPr>
        <w:ind w:left="0" w:right="0" w:firstLine="560"/>
        <w:spacing w:before="450" w:after="450" w:line="312" w:lineRule="auto"/>
      </w:pPr>
      <w:r>
        <w:rPr>
          <w:rFonts w:ascii="宋体" w:hAnsi="宋体" w:eastAsia="宋体" w:cs="宋体"/>
          <w:color w:val="000"/>
          <w:sz w:val="28"/>
          <w:szCs w:val="28"/>
        </w:rPr>
        <w:t xml:space="preserve">XX的创建工作是全市创建工作重要组成部分，特别是，这次我们每一个街镇和村居都纳入了测评范围。对这一点，各级各部门尤其是各街镇一定要有清醒的认识。同时，创建全国文明城市工作也是对我区深化三级联创、建设美丽乡村、创建最干净镇街等工作的检验。因此，大家要着眼工作大局，进一步明确目标任务，把各项创建工作做细做实，确保取得实实在在成效。</w:t>
      </w:r>
    </w:p>
    <w:p>
      <w:pPr>
        <w:ind w:left="0" w:right="0" w:firstLine="560"/>
        <w:spacing w:before="450" w:after="450" w:line="312" w:lineRule="auto"/>
      </w:pPr>
      <w:r>
        <w:rPr>
          <w:rFonts w:ascii="宋体" w:hAnsi="宋体" w:eastAsia="宋体" w:cs="宋体"/>
          <w:color w:val="000"/>
          <w:sz w:val="28"/>
          <w:szCs w:val="28"/>
        </w:rPr>
        <w:t xml:space="preserve">二、突出工作重点，对标精准发力</w:t>
      </w:r>
    </w:p>
    <w:p>
      <w:pPr>
        <w:ind w:left="0" w:right="0" w:firstLine="560"/>
        <w:spacing w:before="450" w:after="450" w:line="312" w:lineRule="auto"/>
      </w:pPr>
      <w:r>
        <w:rPr>
          <w:rFonts w:ascii="宋体" w:hAnsi="宋体" w:eastAsia="宋体" w:cs="宋体"/>
          <w:color w:val="000"/>
          <w:sz w:val="28"/>
          <w:szCs w:val="28"/>
        </w:rPr>
        <w:t xml:space="preserve">会上，区文明办印发了一系列的配套文件，既有创建测评的标准，又有各项创建任务的责任分解，非常具体，非常全面。各级各部门要认真研究，吃透标准，全面落实，力争不失分、得高分。这一个月的时间，要重点抓好三个方面。</w:t>
      </w:r>
    </w:p>
    <w:p>
      <w:pPr>
        <w:ind w:left="0" w:right="0" w:firstLine="560"/>
        <w:spacing w:before="450" w:after="450" w:line="312" w:lineRule="auto"/>
      </w:pPr>
      <w:r>
        <w:rPr>
          <w:rFonts w:ascii="宋体" w:hAnsi="宋体" w:eastAsia="宋体" w:cs="宋体"/>
          <w:color w:val="000"/>
          <w:sz w:val="28"/>
          <w:szCs w:val="28"/>
        </w:rPr>
        <w:t xml:space="preserve">一是扎实推进城乡环境综合整治。</w:t>
      </w:r>
    </w:p>
    <w:p>
      <w:pPr>
        <w:ind w:left="0" w:right="0" w:firstLine="560"/>
        <w:spacing w:before="450" w:after="450" w:line="312" w:lineRule="auto"/>
      </w:pPr>
      <w:r>
        <w:rPr>
          <w:rFonts w:ascii="宋体" w:hAnsi="宋体" w:eastAsia="宋体" w:cs="宋体"/>
          <w:color w:val="000"/>
          <w:sz w:val="28"/>
          <w:szCs w:val="28"/>
        </w:rPr>
        <w:t xml:space="preserve">要紧密结合XX市城市提升十大工程和全区文明城市创建“攻坚月”活动要求，坚持问题导向，采取挂号销号制度，打好社区综合整治攻坚战、市容环境整治攻坚战、优化城市秩序攻坚战、城乡接合部整治攻坚战。各街镇要突出城乡结合部、背街小巷、老旧社区、农贸市场等重点区域，深入开展专项整治和集中整治，确保环境面貌在短时期内有明显提升。住建、公用事业等部门要切实解决路面破损、道路不平、坑洼积水、路灯不亮、井盖缺失、公共座椅损坏、盲道断线和被占等硬件设施问题，确保市政设施功能完好、运行良好。水务部门要加强河湖管理，确保河湖无黑臭水体。市场监管、食药等部门要牵头做好集贸市场交易秩序、环境卫生和食品安全管理等工作。城管执法、市场监管、住建等部门要规范户外广告管理，设置高质量的“讲文明树新风”公益广告，提高城市文化品味。园林、林业等部门要加大绿地景观提升改造，补植补种缺失花草、树木，做好管护工作，提升城市绿化水平。公安分局、交运局要对非法营运、超限超载超速、车辆乱停乱放等行为，保持高压态势；要加大路面执勤力量，在重点时段固定警力现场疏导，最大限度地提高通行能力。要围绕乱闯红灯、乱穿马路等突出问题，采取切实有效措施，加大教育引导、劝阻疏导力度。政务大厅、公用事业、邮政、供电、汽车站、火车站等重点窗口行业单位，要加强内外部环境整治，健全管理机制，提高服务水平；交运部门要加强对公交、出租的管理，这也是每年测评的必查项目，要在公交车排队上车、文明让座以及出租车热情服务、车况整洁、文明驾驶、主动出具发票等方面，加强规范引导，全面展示文明形象。卫生部门要在服务流动人口，完善投诉处理机制、提升窗口服务以及环境营造等方面下功夫。教育、公安、文化、城管执法等部门要按照《未成年人测评体系》要求，切实抓好校园周边环境综合整治工作，确保达到文明城市测评要求。上级垂直管理和驻X高校，也要对照考核标准，做好环境提升、宣传发动等工作。</w:t>
      </w:r>
    </w:p>
    <w:p>
      <w:pPr>
        <w:ind w:left="0" w:right="0" w:firstLine="560"/>
        <w:spacing w:before="450" w:after="450" w:line="312" w:lineRule="auto"/>
      </w:pPr>
      <w:r>
        <w:rPr>
          <w:rFonts w:ascii="宋体" w:hAnsi="宋体" w:eastAsia="宋体" w:cs="宋体"/>
          <w:color w:val="000"/>
          <w:sz w:val="28"/>
          <w:szCs w:val="28"/>
        </w:rPr>
        <w:t xml:space="preserve">二是扎实推动“乡村文明行动”。</w:t>
      </w:r>
    </w:p>
    <w:p>
      <w:pPr>
        <w:ind w:left="0" w:right="0" w:firstLine="560"/>
        <w:spacing w:before="450" w:after="450" w:line="312" w:lineRule="auto"/>
      </w:pPr>
      <w:r>
        <w:rPr>
          <w:rFonts w:ascii="宋体" w:hAnsi="宋体" w:eastAsia="宋体" w:cs="宋体"/>
          <w:color w:val="000"/>
          <w:sz w:val="28"/>
          <w:szCs w:val="28"/>
        </w:rPr>
        <w:t xml:space="preserve">从2024年全省开展乡村文明行动群众满意度调查以来，城乡环卫一体化和移风易俗工作一直是我们的弱项。今年，省里新增加了村风民俗调查。今年以来，经过大家共同努力，在6月份全省群众满意度调查中，三项工作分别位列X名、X名和X名，成绩有所进步，但稍有松懈就会全面滑坡。今年，XX市对乡风文明行动群众满意度调查工作高度重视，还要采取与城市管理同样的办法，跟财政挂钩，奖优罚劣。目前，全省12月全省第二次群众满意度调查马上就要开始。区文明办、环卫、民政等部门和各街镇要把各项工作做扎实，力争年底测评有个好成绩。城乡环卫一体化工作，要切实排查清理积存垃圾，重点清理城乡结合部、道路沿线、村庄内外、河塘沟渠、桥梁涵洞的积存垃圾和卫生死角。要充实人员完善设施，推进垃圾分类处置，分期分批在全区推开。移风易俗工作，要重点推进“三个延伸”“三个全覆盖”。三个延伸：一是在遏制婚丧嫁娶大操大办的基础上，在婚丧仪式办理上更加简约、节俭，丰富其文化内涵；二是在抵制低俗陋习的基础上，重点解决高额彩礼的问题；三是在规范殡葬市场的基础上，落实殡葬基本公共服务，提倡生态文明殡葬。三个全覆盖：是红白理事会全覆盖、移风易俗纳入村规民约全覆盖、红白理事会培训全覆盖。村风民俗工作，要切实抓好新时代文明实践工作，加强工作统筹，丰富活动载体，做好民俗传承，年底前所有行政村要建立新时代文明实践站，高质量完成试点任务。</w:t>
      </w:r>
    </w:p>
    <w:p>
      <w:pPr>
        <w:ind w:left="0" w:right="0" w:firstLine="560"/>
        <w:spacing w:before="450" w:after="450" w:line="312" w:lineRule="auto"/>
      </w:pPr>
      <w:r>
        <w:rPr>
          <w:rFonts w:ascii="宋体" w:hAnsi="宋体" w:eastAsia="宋体" w:cs="宋体"/>
          <w:color w:val="000"/>
          <w:sz w:val="28"/>
          <w:szCs w:val="28"/>
        </w:rPr>
        <w:t xml:space="preserve">三是全面提升市民文明素质。</w:t>
      </w:r>
    </w:p>
    <w:p>
      <w:pPr>
        <w:ind w:left="0" w:right="0" w:firstLine="560"/>
        <w:spacing w:before="450" w:after="450" w:line="312" w:lineRule="auto"/>
      </w:pPr>
      <w:r>
        <w:rPr>
          <w:rFonts w:ascii="宋体" w:hAnsi="宋体" w:eastAsia="宋体" w:cs="宋体"/>
          <w:color w:val="000"/>
          <w:sz w:val="28"/>
          <w:szCs w:val="28"/>
        </w:rPr>
        <w:t xml:space="preserve">全国文明城市测评对市民文明素质的考察，主要看是否乱扔杂物、随地吐痰、翻越栏杆、闯红灯、乱穿马路、破坏公共设施、打架斗殴等不文明行为；是否自觉遵守秩序、主动让座；是否友善对待外来人员，耐心热情回答陌生人的询问，等等。区文明办要围绕这些问题，牵头组织相关活动，在做好文明单位、文明校园、文明家庭、文明社区、道德模范等创建评选的基础上。广泛开展诚信建设、志愿服务、文明旅游、文明餐桌、文明交通等活动，把文明创建引向深入。</w:t>
      </w:r>
    </w:p>
    <w:p>
      <w:pPr>
        <w:ind w:left="0" w:right="0" w:firstLine="560"/>
        <w:spacing w:before="450" w:after="450" w:line="312" w:lineRule="auto"/>
      </w:pPr>
      <w:r>
        <w:rPr>
          <w:rFonts w:ascii="宋体" w:hAnsi="宋体" w:eastAsia="宋体" w:cs="宋体"/>
          <w:color w:val="000"/>
          <w:sz w:val="28"/>
          <w:szCs w:val="28"/>
        </w:rPr>
        <w:t xml:space="preserve">三、严格落实责任，推动工作落实</w:t>
      </w:r>
    </w:p>
    <w:p>
      <w:pPr>
        <w:ind w:left="0" w:right="0" w:firstLine="560"/>
        <w:spacing w:before="450" w:after="450" w:line="312" w:lineRule="auto"/>
      </w:pPr>
      <w:r>
        <w:rPr>
          <w:rFonts w:ascii="宋体" w:hAnsi="宋体" w:eastAsia="宋体" w:cs="宋体"/>
          <w:color w:val="000"/>
          <w:sz w:val="28"/>
          <w:szCs w:val="28"/>
        </w:rPr>
        <w:t xml:space="preserve">一要压实责任。市里重新调整充实了创建全国文明城市工作指挥部，X书记为总负责、X市长为总指挥。同时，也调整了市文明委组成人员，由过去的宣传部长任主任，调整为X书记任主任。我区创建文明城市领导小组和区文明委也要进行对应调整。各部门、街镇主要领导也要亲自挂帅，靠前指挥，一线发现问题，解决问题。要对照创城测评体系指标，找准问题和薄弱环节，对已达标指标，进一步巩固提高，未达标的要逐项制定措施，倒排工期，逐一解决，确保在总评前全面达标。</w:t>
      </w:r>
    </w:p>
    <w:p>
      <w:pPr>
        <w:ind w:left="0" w:right="0" w:firstLine="560"/>
        <w:spacing w:before="450" w:after="450" w:line="312" w:lineRule="auto"/>
      </w:pPr>
      <w:r>
        <w:rPr>
          <w:rFonts w:ascii="宋体" w:hAnsi="宋体" w:eastAsia="宋体" w:cs="宋体"/>
          <w:color w:val="000"/>
          <w:sz w:val="28"/>
          <w:szCs w:val="28"/>
        </w:rPr>
        <w:t xml:space="preserve">二要强化督查。区委督查室、区政府督查室、区创城办要切实抓好重点问题督导整改工作。市里还要对各区创建工作进行第三方测评，并通报得分排名。要严肃追究问责。对不作为、慢作为等行为进行通报批评，约谈其负责人，是文明单位的，将对其实行摘牌处理；对工作不力，影响文明创建工作大局，在测评中拖了全市和全区后腿的单位和个人，区委将坚决进行问责。</w:t>
      </w:r>
    </w:p>
    <w:p>
      <w:pPr>
        <w:ind w:left="0" w:right="0" w:firstLine="560"/>
        <w:spacing w:before="450" w:after="450" w:line="312" w:lineRule="auto"/>
      </w:pPr>
      <w:r>
        <w:rPr>
          <w:rFonts w:ascii="宋体" w:hAnsi="宋体" w:eastAsia="宋体" w:cs="宋体"/>
          <w:color w:val="000"/>
          <w:sz w:val="28"/>
          <w:szCs w:val="28"/>
        </w:rPr>
        <w:t xml:space="preserve">三要加强宣传。公益广告宣传工作在文明城市测评工作中分值很重，在X项实地考察项目中，X项都有设置要求。各部门、街镇在单位内部、公共场所，加大宣传，营造氛围。要坚持规范化、常态化的要求，加强统一规划设计，设足公益广告。电视台、新闻中心等媒体，移动、电信、联通等通讯部门，要加大文明城市公益宣传，提高全社会的道德素质和文明程度。同时，要结合党员进社区等活动，做好卫生清理、行为规范、宣传发动等工作，真正做到家喻户晓、人人参与，全面展示XX文明形象。要大力开展志愿服务，发动社会方方面面的力量参与到文明创建志愿服务中来，开展主题鲜明、各具特色的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第三篇：在全国文明城市创建工作推进会议上的讲话材料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第四篇：创建全国文明城市推进会议上的讲话</w:t>
      </w:r>
    </w:p>
    <w:p>
      <w:pPr>
        <w:ind w:left="0" w:right="0" w:firstLine="560"/>
        <w:spacing w:before="450" w:after="450" w:line="312" w:lineRule="auto"/>
      </w:pPr>
      <w:r>
        <w:rPr>
          <w:rFonts w:ascii="宋体" w:hAnsi="宋体" w:eastAsia="宋体" w:cs="宋体"/>
          <w:color w:val="000"/>
          <w:sz w:val="28"/>
          <w:szCs w:val="28"/>
        </w:rPr>
        <w:t xml:space="preserve">创建全国文明城市推进会议上的讲话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刚才，**同志通报了2024年中央文明办测评反馈问题，对《**市2024年创建全国文明城市巩固提升“十项举措”》进行了说明，并就相关工作作了具体部署，要认真抓好落实。</w:t>
      </w:r>
    </w:p>
    <w:p>
      <w:pPr>
        <w:ind w:left="0" w:right="0" w:firstLine="560"/>
        <w:spacing w:before="450" w:after="450" w:line="312" w:lineRule="auto"/>
      </w:pPr>
      <w:r>
        <w:rPr>
          <w:rFonts w:ascii="宋体" w:hAnsi="宋体" w:eastAsia="宋体" w:cs="宋体"/>
          <w:color w:val="000"/>
          <w:sz w:val="28"/>
          <w:szCs w:val="28"/>
        </w:rPr>
        <w:t xml:space="preserve">各地各部门要坚持“发展是硬道理、业绩是新担当、交账是军令状”的工作理念，切实增强做好创文工作的责任感和紧迫感，进一步强化大局意识和责任意识，对标对表、查漏补缺，高标准高质量完成各项任务，真正实现创文工作常态长效。</w:t>
      </w:r>
    </w:p>
    <w:p>
      <w:pPr>
        <w:ind w:left="0" w:right="0" w:firstLine="560"/>
        <w:spacing w:before="450" w:after="450" w:line="312" w:lineRule="auto"/>
      </w:pPr>
      <w:r>
        <w:rPr>
          <w:rFonts w:ascii="宋体" w:hAnsi="宋体" w:eastAsia="宋体" w:cs="宋体"/>
          <w:color w:val="000"/>
          <w:sz w:val="28"/>
          <w:szCs w:val="28"/>
        </w:rPr>
        <w:t xml:space="preserve">一要认清当前形势。全国文明城市创建不易，守护更难。全市上下要进一步提高认识，增强抓好创建工作的责任感、紧迫感和危机感，深刻认识抓创建就是抓发展、抓创建就是优环境、抓创建就是惠民生、抓创建就是转作风，真正以创建为抓手，凝聚思想共识，加强作风建设，实现城市文明的大提升。同时更要清醒地认识到，巩固提升文明城市创建成果，是一场持久战、攻坚战，必须提振精神、毫不气馁，知耻后勇、迎头赶上，勇于攻坚、连续作战，坚决以实际行动做好创文“后半篇文章”，把全国文明城市这张名片擦得更亮。</w:t>
      </w:r>
    </w:p>
    <w:p>
      <w:pPr>
        <w:ind w:left="0" w:right="0" w:firstLine="560"/>
        <w:spacing w:before="450" w:after="450" w:line="312" w:lineRule="auto"/>
      </w:pPr>
      <w:r>
        <w:rPr>
          <w:rFonts w:ascii="宋体" w:hAnsi="宋体" w:eastAsia="宋体" w:cs="宋体"/>
          <w:color w:val="000"/>
          <w:sz w:val="28"/>
          <w:szCs w:val="28"/>
        </w:rPr>
        <w:t xml:space="preserve">二要改进工作作风。聚焦重点，针对工作中存在的问题和短板，开展集中治理，促进文明创建工作全面提升。要全力攻坚问题整改，对照任务清单，全面自查，边查边改，加强调度，严格标准，限期整改，确保在最短时间内整改到位、取得实效。要全面提升城市品位，立足当前，着眼长远，针对性解决创建工作中的堵点难点，系统解决城市规划管理中的短板弱项，加快推动硬件不断提质、软件不断升级，不断提高城市治理的规范化、精细化、智慧化水平。</w:t>
      </w:r>
    </w:p>
    <w:p>
      <w:pPr>
        <w:ind w:left="0" w:right="0" w:firstLine="560"/>
        <w:spacing w:before="450" w:after="450" w:line="312" w:lineRule="auto"/>
      </w:pPr>
      <w:r>
        <w:rPr>
          <w:rFonts w:ascii="宋体" w:hAnsi="宋体" w:eastAsia="宋体" w:cs="宋体"/>
          <w:color w:val="000"/>
          <w:sz w:val="28"/>
          <w:szCs w:val="28"/>
        </w:rPr>
        <w:t xml:space="preserve">三要加快整改提升。市文明办要拉出问题清单，明确整改责任，对个性问题要就事论事、紧盯不放，对共性问题要举一反三、专项整治；各组、各片区要细化目标，明确任务和时间节点，对照2024创文重点工作和巩固提升“十项举措”，全面整改提升。各牵头单位要尽快制定推进方案，持续排查检点，全方位查找差距不足，拿出最高标准、最严要求、最佳状态，把各项工作落细落实。要坚持法治思维推动，各司其职，突出重点，推进综合治理，强化党建引领，实现人人共建人人共享。</w:t>
      </w:r>
    </w:p>
    <w:p>
      <w:pPr>
        <w:ind w:left="0" w:right="0" w:firstLine="560"/>
        <w:spacing w:before="450" w:after="450" w:line="312" w:lineRule="auto"/>
      </w:pPr>
      <w:r>
        <w:rPr>
          <w:rFonts w:ascii="宋体" w:hAnsi="宋体" w:eastAsia="宋体" w:cs="宋体"/>
          <w:color w:val="000"/>
          <w:sz w:val="28"/>
          <w:szCs w:val="28"/>
        </w:rPr>
        <w:t xml:space="preserve">四要全面深入推进。要始终坚持以人民为中心的创建目标，把提高市民素质作为创建核心，把弘扬和践行社会主义核心价值观作为主线，把创建重心下移到社区、村镇、企业、学校，把创建工作做到群众身边，坚持全员创建、全面创建、全程创建，横向到边、纵向到底，确保任务全覆盖、责任全落实、工作全到位。要牢固树立“一盘棋”思想，密切配合、协同作战，紧盯问题补短板，对照标准抓提升，对照任务抓落实，形成全社会共同参与的强大合力，推动全国文明城市创建工作走深走实。</w:t>
      </w:r>
    </w:p>
    <w:p>
      <w:pPr>
        <w:ind w:left="0" w:right="0" w:firstLine="560"/>
        <w:spacing w:before="450" w:after="450" w:line="312" w:lineRule="auto"/>
      </w:pPr>
      <w:r>
        <w:rPr>
          <w:rFonts w:ascii="宋体" w:hAnsi="宋体" w:eastAsia="宋体" w:cs="宋体"/>
          <w:color w:val="000"/>
          <w:sz w:val="28"/>
          <w:szCs w:val="28"/>
        </w:rPr>
        <w:t xml:space="preserve">五要强化督导问效。要按照“谁主管、谁负责，谁丢分、谁受责”的原则，严格落实创建工作责任制，加强督促检查指导。市文明办要充分发挥专班作用，开展专业指导，及时发现工作中存在的问题，及时督促相关责任单位和片区抓好整改提升。各级各部门、各组各片区必须进一步强化组织领导、高位统筹推进，层层压实责任、狠抓工作落实，严肃工作纪律、从严督查问责。</w:t>
      </w:r>
    </w:p>
    <w:p>
      <w:pPr>
        <w:ind w:left="0" w:right="0" w:firstLine="560"/>
        <w:spacing w:before="450" w:after="450" w:line="312" w:lineRule="auto"/>
      </w:pPr>
      <w:r>
        <w:rPr>
          <w:rFonts w:ascii="宋体" w:hAnsi="宋体" w:eastAsia="宋体" w:cs="宋体"/>
          <w:color w:val="000"/>
          <w:sz w:val="28"/>
          <w:szCs w:val="28"/>
        </w:rPr>
        <w:t xml:space="preserve">六要确保常态长效。要坚持标准化、精细化、法治化创建，把创建巩固的过程作为基层治理能力提升的过程，真正建立长效机制，为太忻一体化经济区建设、全方位推动高质量发展提供强大的精神动力和环境支撑。</w:t>
      </w:r>
    </w:p>
    <w:p>
      <w:pPr>
        <w:ind w:left="0" w:right="0" w:firstLine="560"/>
        <w:spacing w:before="450" w:after="450" w:line="312" w:lineRule="auto"/>
      </w:pPr>
      <w:r>
        <w:rPr>
          <w:rFonts w:ascii="黑体" w:hAnsi="黑体" w:eastAsia="黑体" w:cs="黑体"/>
          <w:color w:val="000000"/>
          <w:sz w:val="36"/>
          <w:szCs w:val="36"/>
          <w:b w:val="1"/>
          <w:bCs w:val="1"/>
        </w:rPr>
        <w:t xml:space="preserve">第五篇：市县领导在全国文明城市创建工作推进会议上的讲话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w:t>
      </w:r>
    </w:p>
    <w:p>
      <w:pPr>
        <w:ind w:left="0" w:right="0" w:firstLine="560"/>
        <w:spacing w:before="450" w:after="450" w:line="312" w:lineRule="auto"/>
      </w:pPr>
      <w:r>
        <w:rPr>
          <w:rFonts w:ascii="宋体" w:hAnsi="宋体" w:eastAsia="宋体" w:cs="宋体"/>
          <w:color w:val="000"/>
          <w:sz w:val="28"/>
          <w:szCs w:val="28"/>
        </w:rPr>
        <w:t xml:space="preserve">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w:t>
      </w:r>
    </w:p>
    <w:p>
      <w:pPr>
        <w:ind w:left="0" w:right="0" w:firstLine="560"/>
        <w:spacing w:before="450" w:after="450" w:line="312" w:lineRule="auto"/>
      </w:pPr>
      <w:r>
        <w:rPr>
          <w:rFonts w:ascii="宋体" w:hAnsi="宋体" w:eastAsia="宋体" w:cs="宋体"/>
          <w:color w:val="000"/>
          <w:sz w:val="28"/>
          <w:szCs w:val="28"/>
        </w:rPr>
        <w:t xml:space="preserve">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w:t>
      </w:r>
    </w:p>
    <w:p>
      <w:pPr>
        <w:ind w:left="0" w:right="0" w:firstLine="560"/>
        <w:spacing w:before="450" w:after="450" w:line="312" w:lineRule="auto"/>
      </w:pPr>
      <w:r>
        <w:rPr>
          <w:rFonts w:ascii="宋体" w:hAnsi="宋体" w:eastAsia="宋体" w:cs="宋体"/>
          <w:color w:val="000"/>
          <w:sz w:val="28"/>
          <w:szCs w:val="28"/>
        </w:rPr>
        <w:t xml:space="preserve">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w:t>
      </w:r>
    </w:p>
    <w:p>
      <w:pPr>
        <w:ind w:left="0" w:right="0" w:firstLine="560"/>
        <w:spacing w:before="450" w:after="450" w:line="312" w:lineRule="auto"/>
      </w:pPr>
      <w:r>
        <w:rPr>
          <w:rFonts w:ascii="宋体" w:hAnsi="宋体" w:eastAsia="宋体" w:cs="宋体"/>
          <w:color w:val="000"/>
          <w:sz w:val="28"/>
          <w:szCs w:val="28"/>
        </w:rPr>
        <w:t xml:space="preserve">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w:t>
      </w:r>
    </w:p>
    <w:p>
      <w:pPr>
        <w:ind w:left="0" w:right="0" w:firstLine="560"/>
        <w:spacing w:before="450" w:after="450" w:line="312" w:lineRule="auto"/>
      </w:pPr>
      <w:r>
        <w:rPr>
          <w:rFonts w:ascii="宋体" w:hAnsi="宋体" w:eastAsia="宋体" w:cs="宋体"/>
          <w:color w:val="000"/>
          <w:sz w:val="28"/>
          <w:szCs w:val="28"/>
        </w:rPr>
        <w:t xml:space="preserve">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w:t>
      </w:r>
    </w:p>
    <w:p>
      <w:pPr>
        <w:ind w:left="0" w:right="0" w:firstLine="560"/>
        <w:spacing w:before="450" w:after="450" w:line="312" w:lineRule="auto"/>
      </w:pPr>
      <w:r>
        <w:rPr>
          <w:rFonts w:ascii="宋体" w:hAnsi="宋体" w:eastAsia="宋体" w:cs="宋体"/>
          <w:color w:val="000"/>
          <w:sz w:val="28"/>
          <w:szCs w:val="28"/>
        </w:rPr>
        <w:t xml:space="preserve">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w:t>
      </w:r>
    </w:p>
    <w:p>
      <w:pPr>
        <w:ind w:left="0" w:right="0" w:firstLine="560"/>
        <w:spacing w:before="450" w:after="450" w:line="312" w:lineRule="auto"/>
      </w:pPr>
      <w:r>
        <w:rPr>
          <w:rFonts w:ascii="宋体" w:hAnsi="宋体" w:eastAsia="宋体" w:cs="宋体"/>
          <w:color w:val="000"/>
          <w:sz w:val="28"/>
          <w:szCs w:val="28"/>
        </w:rPr>
        <w:t xml:space="preserve">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宋体" w:hAnsi="宋体" w:eastAsia="宋体" w:cs="宋体"/>
          <w:color w:val="000"/>
          <w:sz w:val="28"/>
          <w:szCs w:val="28"/>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w:t>
      </w:r>
    </w:p>
    <w:p>
      <w:pPr>
        <w:ind w:left="0" w:right="0" w:firstLine="560"/>
        <w:spacing w:before="450" w:after="450" w:line="312" w:lineRule="auto"/>
      </w:pPr>
      <w:r>
        <w:rPr>
          <w:rFonts w:ascii="宋体" w:hAnsi="宋体" w:eastAsia="宋体" w:cs="宋体"/>
          <w:color w:val="000"/>
          <w:sz w:val="28"/>
          <w:szCs w:val="28"/>
        </w:rPr>
        <w:t xml:space="preserve">不讲价钱</w:t>
      </w:r>
    </w:p>
    <w:p>
      <w:pPr>
        <w:ind w:left="0" w:right="0" w:firstLine="560"/>
        <w:spacing w:before="450" w:after="450" w:line="312" w:lineRule="auto"/>
      </w:pPr>
      <w:r>
        <w:rPr>
          <w:rFonts w:ascii="宋体" w:hAnsi="宋体" w:eastAsia="宋体" w:cs="宋体"/>
          <w:color w:val="000"/>
          <w:sz w:val="28"/>
          <w:szCs w:val="28"/>
        </w:rPr>
        <w:t xml:space="preserve">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2024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w:t>
      </w:r>
    </w:p>
    <w:p>
      <w:pPr>
        <w:ind w:left="0" w:right="0" w:firstLine="560"/>
        <w:spacing w:before="450" w:after="450" w:line="312" w:lineRule="auto"/>
      </w:pPr>
      <w:r>
        <w:rPr>
          <w:rFonts w:ascii="宋体" w:hAnsi="宋体" w:eastAsia="宋体" w:cs="宋体"/>
          <w:color w:val="000"/>
          <w:sz w:val="28"/>
          <w:szCs w:val="28"/>
        </w:rPr>
        <w:t xml:space="preserve">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w:t>
      </w:r>
    </w:p>
    <w:p>
      <w:pPr>
        <w:ind w:left="0" w:right="0" w:firstLine="560"/>
        <w:spacing w:before="450" w:after="450" w:line="312" w:lineRule="auto"/>
      </w:pPr>
      <w:r>
        <w:rPr>
          <w:rFonts w:ascii="宋体" w:hAnsi="宋体" w:eastAsia="宋体" w:cs="宋体"/>
          <w:color w:val="000"/>
          <w:sz w:val="28"/>
          <w:szCs w:val="28"/>
        </w:rPr>
        <w:t xml:space="preserve">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w:t>
      </w:r>
    </w:p>
    <w:p>
      <w:pPr>
        <w:ind w:left="0" w:right="0" w:firstLine="560"/>
        <w:spacing w:before="450" w:after="450" w:line="312" w:lineRule="auto"/>
      </w:pPr>
      <w:r>
        <w:rPr>
          <w:rFonts w:ascii="宋体" w:hAnsi="宋体" w:eastAsia="宋体" w:cs="宋体"/>
          <w:color w:val="000"/>
          <w:sz w:val="28"/>
          <w:szCs w:val="28"/>
        </w:rPr>
        <w:t xml:space="preserve">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w:t>
      </w:r>
    </w:p>
    <w:p>
      <w:pPr>
        <w:ind w:left="0" w:right="0" w:firstLine="560"/>
        <w:spacing w:before="450" w:after="450" w:line="312" w:lineRule="auto"/>
      </w:pPr>
      <w:r>
        <w:rPr>
          <w:rFonts w:ascii="宋体" w:hAnsi="宋体" w:eastAsia="宋体" w:cs="宋体"/>
          <w:color w:val="000"/>
          <w:sz w:val="28"/>
          <w:szCs w:val="28"/>
        </w:rPr>
        <w:t xml:space="preserve">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w:t>
      </w:r>
    </w:p>
    <w:p>
      <w:pPr>
        <w:ind w:left="0" w:right="0" w:firstLine="560"/>
        <w:spacing w:before="450" w:after="450" w:line="312" w:lineRule="auto"/>
      </w:pPr>
      <w:r>
        <w:rPr>
          <w:rFonts w:ascii="宋体" w:hAnsi="宋体" w:eastAsia="宋体" w:cs="宋体"/>
          <w:color w:val="000"/>
          <w:sz w:val="28"/>
          <w:szCs w:val="28"/>
        </w:rPr>
        <w:t xml:space="preserve">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w:t>
      </w:r>
    </w:p>
    <w:p>
      <w:pPr>
        <w:ind w:left="0" w:right="0" w:firstLine="560"/>
        <w:spacing w:before="450" w:after="450" w:line="312" w:lineRule="auto"/>
      </w:pPr>
      <w:r>
        <w:rPr>
          <w:rFonts w:ascii="宋体" w:hAnsi="宋体" w:eastAsia="宋体" w:cs="宋体"/>
          <w:color w:val="000"/>
          <w:sz w:val="28"/>
          <w:szCs w:val="28"/>
        </w:rPr>
        <w:t xml:space="preserve">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w:t>
      </w:r>
    </w:p>
    <w:p>
      <w:pPr>
        <w:ind w:left="0" w:right="0" w:firstLine="560"/>
        <w:spacing w:before="450" w:after="450" w:line="312" w:lineRule="auto"/>
      </w:pPr>
      <w:r>
        <w:rPr>
          <w:rFonts w:ascii="宋体" w:hAnsi="宋体" w:eastAsia="宋体" w:cs="宋体"/>
          <w:color w:val="000"/>
          <w:sz w:val="28"/>
          <w:szCs w:val="28"/>
        </w:rPr>
        <w:t xml:space="preserve">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w:t>
      </w:r>
    </w:p>
    <w:p>
      <w:pPr>
        <w:ind w:left="0" w:right="0" w:firstLine="560"/>
        <w:spacing w:before="450" w:after="450" w:line="312" w:lineRule="auto"/>
      </w:pPr>
      <w:r>
        <w:rPr>
          <w:rFonts w:ascii="宋体" w:hAnsi="宋体" w:eastAsia="宋体" w:cs="宋体"/>
          <w:color w:val="000"/>
          <w:sz w:val="28"/>
          <w:szCs w:val="28"/>
        </w:rPr>
        <w:t xml:space="preserve">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w:t>
      </w:r>
    </w:p>
    <w:p>
      <w:pPr>
        <w:ind w:left="0" w:right="0" w:firstLine="560"/>
        <w:spacing w:before="450" w:after="450" w:line="312" w:lineRule="auto"/>
      </w:pPr>
      <w:r>
        <w:rPr>
          <w:rFonts w:ascii="宋体" w:hAnsi="宋体" w:eastAsia="宋体" w:cs="宋体"/>
          <w:color w:val="000"/>
          <w:sz w:val="28"/>
          <w:szCs w:val="28"/>
        </w:rPr>
        <w:t xml:space="preserve">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w:t>
      </w:r>
    </w:p>
    <w:p>
      <w:pPr>
        <w:ind w:left="0" w:right="0" w:firstLine="560"/>
        <w:spacing w:before="450" w:after="450" w:line="312" w:lineRule="auto"/>
      </w:pPr>
      <w:r>
        <w:rPr>
          <w:rFonts w:ascii="宋体" w:hAnsi="宋体" w:eastAsia="宋体" w:cs="宋体"/>
          <w:color w:val="000"/>
          <w:sz w:val="28"/>
          <w:szCs w:val="28"/>
        </w:rPr>
        <w:t xml:space="preserve">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w:t>
      </w:r>
    </w:p>
    <w:p>
      <w:pPr>
        <w:ind w:left="0" w:right="0" w:firstLine="560"/>
        <w:spacing w:before="450" w:after="450" w:line="312" w:lineRule="auto"/>
      </w:pPr>
      <w:r>
        <w:rPr>
          <w:rFonts w:ascii="宋体" w:hAnsi="宋体" w:eastAsia="宋体" w:cs="宋体"/>
          <w:color w:val="000"/>
          <w:sz w:val="28"/>
          <w:szCs w:val="28"/>
        </w:rPr>
        <w:t xml:space="preserve">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w:t>
      </w:r>
    </w:p>
    <w:p>
      <w:pPr>
        <w:ind w:left="0" w:right="0" w:firstLine="560"/>
        <w:spacing w:before="450" w:after="450" w:line="312" w:lineRule="auto"/>
      </w:pPr>
      <w:r>
        <w:rPr>
          <w:rFonts w:ascii="宋体" w:hAnsi="宋体" w:eastAsia="宋体" w:cs="宋体"/>
          <w:color w:val="000"/>
          <w:sz w:val="28"/>
          <w:szCs w:val="28"/>
        </w:rPr>
        <w:t xml:space="preserve">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w:t>
      </w:r>
    </w:p>
    <w:p>
      <w:pPr>
        <w:ind w:left="0" w:right="0" w:firstLine="560"/>
        <w:spacing w:before="450" w:after="450" w:line="312" w:lineRule="auto"/>
      </w:pPr>
      <w:r>
        <w:rPr>
          <w:rFonts w:ascii="宋体" w:hAnsi="宋体" w:eastAsia="宋体" w:cs="宋体"/>
          <w:color w:val="000"/>
          <w:sz w:val="28"/>
          <w:szCs w:val="28"/>
        </w:rPr>
        <w:t xml:space="preserve">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领导在2024年创建全国文明城市建设工作推进会上的讲话范文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是按照市“两城”联创指挥部安排召开的一次重要会议，主要目的是统一思想认识，提高工作站位，推动全市党政机关、企事业单位创文创卫规范化建设工作工作深入开展。下面就如何做好创文创卫规范化建设工作，我再讲三点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城市工作发表了一系列重要论述，强调尊重城市发展规律、转变城市发展方式、提升城市发展质量、优化城市发展布局、增强城市发展动力，体现了物质文明、精神文明、生态文明的有机统一，为我们做好城市工作指明了方向，提供了遵循。“全国文明城市”称号是目前我国综合评价城市发展水平的最高荣誉，是当今国内最具影响力的城市“金”字招牌；国家卫生城市，是一个城市基础设施建设和管理水平的重要体现。我们要深刻认识到创建“全国文明城市、国家卫生城市”是贯彻落实习近平总书记关于城市工作重要论述的体现，是落实市xxx次党代会精神的需要，是改善城市品质优化环境的重要抓手，是增进群众福祉提高群众幸福指数的有效手段，是推进xxx又快又好跨越发展的重要载体。我市把创建全国文明城市、国家卫生城市工作作为“一把手”工程来谋划，高位强力推进“两城”联创工作，创文创卫已经成为xxx城市升级、社会和谐发展的“双引擎”。党政机关、企事业单位创文创卫规范化建设工作是创文创卫工作的重要组成部分，事关创建工作的成效，全市各级党政机关、企事业单位作为全市创文创卫的先锋，要做示范带动全市创建工作的标杆，把思想认识统一到市委、市政府的决策部署上来，提高工作站位，按照创建全国文明城市和国家卫生城市的标准，争先创优，高标准高质量高效率开展创建工作，切实在服务“两城”联创工作中走在前、做表率。</w:t>
      </w:r>
    </w:p>
    <w:p>
      <w:pPr>
        <w:ind w:left="0" w:right="0" w:firstLine="560"/>
        <w:spacing w:before="450" w:after="450" w:line="312" w:lineRule="auto"/>
      </w:pPr>
      <w:r>
        <w:rPr>
          <w:rFonts w:ascii="宋体" w:hAnsi="宋体" w:eastAsia="宋体" w:cs="宋体"/>
          <w:color w:val="000"/>
          <w:sz w:val="28"/>
          <w:szCs w:val="28"/>
        </w:rPr>
        <w:t xml:space="preserve">二、加强组织领导，推动工作落实</w:t>
      </w:r>
    </w:p>
    <w:p>
      <w:pPr>
        <w:ind w:left="0" w:right="0" w:firstLine="560"/>
        <w:spacing w:before="450" w:after="450" w:line="312" w:lineRule="auto"/>
      </w:pPr>
      <w:r>
        <w:rPr>
          <w:rFonts w:ascii="宋体" w:hAnsi="宋体" w:eastAsia="宋体" w:cs="宋体"/>
          <w:color w:val="000"/>
          <w:sz w:val="28"/>
          <w:szCs w:val="28"/>
        </w:rPr>
        <w:t xml:space="preserve">一要健全组织机构。市委、市政府对“两城”联创工作高度重视，成立了市委书记任政委、市长任指挥长的创建指挥部，下设三个办公室、xxx个专项工作组，其中党政机关、企事业单位创文创卫规范化建设工作组由我和市政协副主席王清辰同志牵头负责，办公室设在市委市直工委。三区和市直党政机关、企事业单位都是我们这个工作领导小组成员单位，各单位都明确了具体负责人和联络员，因为人员名单太长没有列入文件印发，但是同志们作为规范化建设工作领导小组成员的身份、职责是明确的。各单位要及时成立领导小组，切实加强对“两城”联创规范化建设工作的组织领导。各单位主要负责同志要真正重视起来，亲自挂帅指挥，亲自部署安排，亲自督导落实，加大人员和资金投入力度，抓紧抓实，抓出精品，抓出成效。</w:t>
      </w:r>
    </w:p>
    <w:p>
      <w:pPr>
        <w:ind w:left="0" w:right="0" w:firstLine="560"/>
        <w:spacing w:before="450" w:after="450" w:line="312" w:lineRule="auto"/>
      </w:pPr>
      <w:r>
        <w:rPr>
          <w:rFonts w:ascii="宋体" w:hAnsi="宋体" w:eastAsia="宋体" w:cs="宋体"/>
          <w:color w:val="000"/>
          <w:sz w:val="28"/>
          <w:szCs w:val="28"/>
        </w:rPr>
        <w:t xml:space="preserve">二要压实工作责任。党政机关、企事业单位创文创卫规范化建设工作组，承担深化文明细胞创建、开展“六文明”教育实践活动、组织干部群众全面学习习近平新时代中国特色社会主义思想等7项创文职责和深入开展环境卫生清洁行动、开展健康教育和健康促进行动、广泛开展全面健身活动等6项创卫职责。对此，三区和市直党政机关、企业责任单位要做到心中有数，进一步细化工作责任，建立完善的工作台账，将每项任务的进展情况、存在问题、推进措施全部纳入台账管理，倒排工期、挂图作战、对账销号。要实行目标管理责任制，层层签订责任目标，确保各项工作落细落实。</w:t>
      </w:r>
    </w:p>
    <w:p>
      <w:pPr>
        <w:ind w:left="0" w:right="0" w:firstLine="560"/>
        <w:spacing w:before="450" w:after="450" w:line="312" w:lineRule="auto"/>
      </w:pPr>
      <w:r>
        <w:rPr>
          <w:rFonts w:ascii="宋体" w:hAnsi="宋体" w:eastAsia="宋体" w:cs="宋体"/>
          <w:color w:val="000"/>
          <w:sz w:val="28"/>
          <w:szCs w:val="28"/>
        </w:rPr>
        <w:t xml:space="preserve">三要聚集工作合力。党政机关、企事业单位创文创卫规范化建设工作是一项系统工程，涉及面广，工作标准高。三区和市直党政机关、企业责任单位要在市创建指挥部的统一领导下，服从创文创卫规范化建设工作组统筹调度与协调，密切配合，整体联动，保持步调一致。要定期召开内部协调会，加强沟通联络，共同研究解决问题，共同推动工作开展，共同开创工作新局面。</w:t>
      </w:r>
    </w:p>
    <w:p>
      <w:pPr>
        <w:ind w:left="0" w:right="0" w:firstLine="560"/>
        <w:spacing w:before="450" w:after="450" w:line="312" w:lineRule="auto"/>
      </w:pPr>
      <w:r>
        <w:rPr>
          <w:rFonts w:ascii="宋体" w:hAnsi="宋体" w:eastAsia="宋体" w:cs="宋体"/>
          <w:color w:val="000"/>
          <w:sz w:val="28"/>
          <w:szCs w:val="28"/>
        </w:rPr>
        <w:t xml:space="preserve">三、建立健全机制，务求取得实效</w:t>
      </w:r>
    </w:p>
    <w:p>
      <w:pPr>
        <w:ind w:left="0" w:right="0" w:firstLine="560"/>
        <w:spacing w:before="450" w:after="450" w:line="312" w:lineRule="auto"/>
      </w:pPr>
      <w:r>
        <w:rPr>
          <w:rFonts w:ascii="宋体" w:hAnsi="宋体" w:eastAsia="宋体" w:cs="宋体"/>
          <w:color w:val="000"/>
          <w:sz w:val="28"/>
          <w:szCs w:val="28"/>
        </w:rPr>
        <w:t xml:space="preserve">一要健全舆论宣传机制。从现在起到年底，集中开展系列宣传活动，利用各种媒体、各种形式大力宣传党政机关、企事业单位创文创卫规范化建设工作目标、任务、标准及各项要求，激发干部群众创建热情，全面推动工作进入常态化轨道。我们一定要注重典型的示范引领作用，包括宣传部门在新闻报道时也要注重典型做法和成功经验的发现、培育、宣传、推广，引导党政机关、企事业单位在创文创卫规范化建设上学有对象、赶有目标。</w:t>
      </w:r>
    </w:p>
    <w:p>
      <w:pPr>
        <w:ind w:left="0" w:right="0" w:firstLine="560"/>
        <w:spacing w:before="450" w:after="450" w:line="312" w:lineRule="auto"/>
      </w:pPr>
      <w:r>
        <w:rPr>
          <w:rFonts w:ascii="宋体" w:hAnsi="宋体" w:eastAsia="宋体" w:cs="宋体"/>
          <w:color w:val="000"/>
          <w:sz w:val="28"/>
          <w:szCs w:val="28"/>
        </w:rPr>
        <w:t xml:space="preserve">二要健全督导问责机制。要把党政机关、企事业单位创文创卫规范化建设工作任务纳入对有关责任单位和责任人的工作考核内容，作为干部任用和奖惩的重要参考，实行周报告、月通报、季评比、半年总结、年终考核加奖惩等形式，抓好各项工作推进与落实。市委市直工委要牵头成立督查组，强化督导检查，发现一项，整改一项，达标一项，巩固一项，定期通报督导情况，跟踪落实整改成效。对工作落实得力、成效明显的单位，进行表扬；对工作落实不力、敷衍了事的单位，将对单位主要负责人进行约谈，责令重新整改，并给予通报批评，同时报送市委市政府主要领导；对多次整改仍不到位的单位，将启动问责机制。</w:t>
      </w:r>
    </w:p>
    <w:p>
      <w:pPr>
        <w:ind w:left="0" w:right="0" w:firstLine="560"/>
        <w:spacing w:before="450" w:after="450" w:line="312" w:lineRule="auto"/>
      </w:pPr>
      <w:r>
        <w:rPr>
          <w:rFonts w:ascii="宋体" w:hAnsi="宋体" w:eastAsia="宋体" w:cs="宋体"/>
          <w:color w:val="000"/>
          <w:sz w:val="28"/>
          <w:szCs w:val="28"/>
        </w:rPr>
        <w:t xml:space="preserve">三要健全长效工作机制。要系统、科学梳理工作，明确工作任务、工作标准、负责人和完成节点。对一些涉及面广的重难点工作，要建立联席协调机制，搞好协同配合，共同研究推进。要用“马上办抓落实”责任机制推动工作落实，建立健全部署、督导、问责工作推进体系，实行定目标、定人员、定时间、定进度、定标准、定奖惩的“六定”责任制，形成一级抓一级、层层抓落实、人人抓落实的良好工作局面。</w:t>
      </w:r>
    </w:p>
    <w:p>
      <w:pPr>
        <w:ind w:left="0" w:right="0" w:firstLine="560"/>
        <w:spacing w:before="450" w:after="450" w:line="312" w:lineRule="auto"/>
      </w:pPr>
      <w:r>
        <w:rPr>
          <w:rFonts w:ascii="宋体" w:hAnsi="宋体" w:eastAsia="宋体" w:cs="宋体"/>
          <w:color w:val="000"/>
          <w:sz w:val="28"/>
          <w:szCs w:val="28"/>
        </w:rPr>
        <w:t xml:space="preserve">2024年在创建全国文明城市推进会上的讲话范文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创建全国文明城市推进暨百城建设提质工程动员大会，主要任务是对全国文明城市创建工作进行再安排、再加压，对我县百城建设提质工程进行动员、部署。要求全县上下进一步振奋精神、持续求进，高标准完成各项工作任务。稍后X书记还要作重要讲话，大家要深刻领会，抓好落实。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一、关于创建全国文明城市推进工作</w:t>
      </w:r>
    </w:p>
    <w:p>
      <w:pPr>
        <w:ind w:left="0" w:right="0" w:firstLine="560"/>
        <w:spacing w:before="450" w:after="450" w:line="312" w:lineRule="auto"/>
      </w:pPr>
      <w:r>
        <w:rPr>
          <w:rFonts w:ascii="宋体" w:hAnsi="宋体" w:eastAsia="宋体" w:cs="宋体"/>
          <w:color w:val="000"/>
          <w:sz w:val="28"/>
          <w:szCs w:val="28"/>
        </w:rPr>
        <w:t xml:space="preserve">（一）肯定成绩，正视问题，坚定信心。</w:t>
      </w:r>
    </w:p>
    <w:p>
      <w:pPr>
        <w:ind w:left="0" w:right="0" w:firstLine="560"/>
        <w:spacing w:before="450" w:after="450" w:line="312" w:lineRule="auto"/>
      </w:pPr>
      <w:r>
        <w:rPr>
          <w:rFonts w:ascii="宋体" w:hAnsi="宋体" w:eastAsia="宋体" w:cs="宋体"/>
          <w:color w:val="000"/>
          <w:sz w:val="28"/>
          <w:szCs w:val="28"/>
        </w:rPr>
        <w:t xml:space="preserve">自我县国家级“三城联创”工作启动以来，通过全县上下的共同努力，通过各创建组的精心组织、攻坚克难，我们取得了骄人的成绩。X年，被中央文明委命名为“全国文明城市提名城市”，X年成功创建了国家园林县城，X年国家卫生县城也创建成功，现在距离国家级“三城联创”最终成功仅一步之遥。前几天，省文明委测评组到我县测评X全国文明城市创建工作，测评组对我们的工作基本满意，说我们创建资料标准高、实地考察有亮点、公益宣传氛围浓、问卷调查成绩好。但是，刚才我们共同观看了文明城市创建专题片，听了岳部长的工作通报，我们的创建工作中还存在一些问题。尤其是交通秩序不规范，三轮车、电动四轮车非法营运现象严重；背街小巷脏乱差，集贸市场与创建标准差距大等等。可以说我们面临着“不进则退、慢进出局”的严峻局面，容不得半点松懈。希望大家要有清醒的认识，既要坚定成功创建全国文明城市的信心和决心，又要做好打大仗、打硬仗的准备，要克服厌战情绪，自我加压，确保圆满完成各项创建工作任务。</w:t>
      </w:r>
    </w:p>
    <w:p>
      <w:pPr>
        <w:ind w:left="0" w:right="0" w:firstLine="560"/>
        <w:spacing w:before="450" w:after="450" w:line="312" w:lineRule="auto"/>
      </w:pPr>
      <w:r>
        <w:rPr>
          <w:rFonts w:ascii="宋体" w:hAnsi="宋体" w:eastAsia="宋体" w:cs="宋体"/>
          <w:color w:val="000"/>
          <w:sz w:val="28"/>
          <w:szCs w:val="28"/>
        </w:rPr>
        <w:t xml:space="preserve">（二）突出重点，抓住关键，集中攻坚。</w:t>
      </w:r>
    </w:p>
    <w:p>
      <w:pPr>
        <w:ind w:left="0" w:right="0" w:firstLine="560"/>
        <w:spacing w:before="450" w:after="450" w:line="312" w:lineRule="auto"/>
      </w:pPr>
      <w:r>
        <w:rPr>
          <w:rFonts w:ascii="宋体" w:hAnsi="宋体" w:eastAsia="宋体" w:cs="宋体"/>
          <w:color w:val="000"/>
          <w:sz w:val="28"/>
          <w:szCs w:val="28"/>
        </w:rPr>
        <w:t xml:space="preserve">X年全国文明城市创建结果将最终揭晓，这块含金量最重的金字招牌能否拿到，关键在X月份之前，我们能否将省文明委测评组反馈的意见全面整改到位，我们能否对照《全国文明城市测评体系》要求进行全面改进提升。当前，要重点抓好三项工作。</w:t>
      </w:r>
    </w:p>
    <w:p>
      <w:pPr>
        <w:ind w:left="0" w:right="0" w:firstLine="560"/>
        <w:spacing w:before="450" w:after="450" w:line="312" w:lineRule="auto"/>
      </w:pPr>
      <w:r>
        <w:rPr>
          <w:rFonts w:ascii="宋体" w:hAnsi="宋体" w:eastAsia="宋体" w:cs="宋体"/>
          <w:color w:val="000"/>
          <w:sz w:val="28"/>
          <w:szCs w:val="28"/>
        </w:rPr>
        <w:t xml:space="preserve">一是大力开展市容市貌整治活动。</w:t>
      </w:r>
    </w:p>
    <w:p>
      <w:pPr>
        <w:ind w:left="0" w:right="0" w:firstLine="560"/>
        <w:spacing w:before="450" w:after="450" w:line="312" w:lineRule="auto"/>
      </w:pPr>
      <w:r>
        <w:rPr>
          <w:rFonts w:ascii="宋体" w:hAnsi="宋体" w:eastAsia="宋体" w:cs="宋体"/>
          <w:color w:val="000"/>
          <w:sz w:val="28"/>
          <w:szCs w:val="28"/>
        </w:rPr>
        <w:t xml:space="preserve">要整治规范交通秩序。县公安交警、交通公路等部门，要集中精力整治交通秩序，集中整治“六大交通陋习”，特别是行人闯红灯、非机动车走机动车道、车辆乱停乱放等。特别是要重点治理三轮车电动四轮车，坚决杜绝三轮车、电动四轮车非法营运现象。要整治背街小巷环境。城关镇负责，县综合执法局、住建局、市政园林局、爱卫办等部门配合，重点抓好背街小巷环境卫生整治，彻底改变背街小巷脏乱差现象。要整治门头牌匾。综合执法局负责，加大对城区主次干道门头牌匾整治力度，确保沿街商户门头牌匾整齐划一，美观大方。同时，要对城区内所有的宣传栏进行检查，对于陈旧、破损的要及时更换，并督促相关单位及时更新，对私自设立的宣传栏进行拆除，切实提高宣传栏档次。要全面提升小游园。市政园林局负责，对城区内的小游园进行排查，抓紧增设、提升公共绿地和民生设施。要规范提升市场环境。工商质监局、综合执法局、食药监局要抓好县城中心菜市场、绿园菜市场的环境卫生整治，确保两个菜市场达到创建标准。工商质监局、综合执法局要抓好金桥商业街、朝阳路商业街经营秩序、环境卫生治理，确保市场内环境干净整洁，无乱停乱放、店外经营等现象。要建立健全社区组织。民政局、城关镇要尽快完成两个试点社区组织建设，并总结推广经验，争取X年在城区建立起完备的社区组织体系。住建局要协调开发商在各小区建设办公用房，确保社区文化服务中心、家长学校有场所。同时，爱卫办、城关镇、房管局、有家属院的单位和分包城中村、居民小区的文明单位要做好城中村、居民小区的创建工作。</w:t>
      </w:r>
    </w:p>
    <w:p>
      <w:pPr>
        <w:ind w:left="0" w:right="0" w:firstLine="560"/>
        <w:spacing w:before="450" w:after="450" w:line="312" w:lineRule="auto"/>
      </w:pPr>
      <w:r>
        <w:rPr>
          <w:rFonts w:ascii="宋体" w:hAnsi="宋体" w:eastAsia="宋体" w:cs="宋体"/>
          <w:color w:val="000"/>
          <w:sz w:val="28"/>
          <w:szCs w:val="28"/>
        </w:rPr>
        <w:t xml:space="preserve">二是进一步提升市民文明素质。</w:t>
      </w:r>
    </w:p>
    <w:p>
      <w:pPr>
        <w:ind w:left="0" w:right="0" w:firstLine="560"/>
        <w:spacing w:before="450" w:after="450" w:line="312" w:lineRule="auto"/>
      </w:pPr>
      <w:r>
        <w:rPr>
          <w:rFonts w:ascii="宋体" w:hAnsi="宋体" w:eastAsia="宋体" w:cs="宋体"/>
          <w:color w:val="000"/>
          <w:sz w:val="28"/>
          <w:szCs w:val="28"/>
        </w:rPr>
        <w:t xml:space="preserve">市民文明素质是创建全国文明城市的核心内容。加强教育引导。宣传部门要积极开展习近平总书记系列重要讲话精神、“四个全面战略布局”、中国特色社会主义和中国梦的宣传教育，要大力培育和践行社会主义核心价值观。县文明办、教育局要做好未成年人思想道德建设工作。加强精神文明建设。文明办、金融办要牵头做好诚信建设及诚信建设制度化工作，在全县营造诚信光荣、失信可耻的浓厚氛围。文明办要大力开展好道德模范和身边好人等先进典型选树活动，争取更多X人荣获中国好人、各级道德模范等荣誉称号。要利用道德讲堂、巡演巡讲等多种方式开展先进典型学习宣传活动，在全社会营造学习先进典型、关心先进典型、争做先进典型的浓厚氛围。各乡镇都要建有乡镇文化站，各行政村都要建有村文化中心并有充足的场地。文广局要加强对各乡镇文化站、村文化中心的管理，确保达到乡镇文化站、村文化中心的标准，并正常使用。做好志愿者服务工作。文明办、民政局、团县委要做好志愿服务工作，进一步推动志愿服务工作常态化、制度化、规范化。要组织全县志愿者围绕文明县城创建开展一些有效活动，清理白色垃圾，维护公共秩序，要确保主次干道、居民小区等关键区域天天有志愿服务活动、天天能看到小红帽。县级领导干部、广大党员干部要在志愿服务活动中发挥示范表率作用。</w:t>
      </w:r>
    </w:p>
    <w:p>
      <w:pPr>
        <w:ind w:left="0" w:right="0" w:firstLine="560"/>
        <w:spacing w:before="450" w:after="450" w:line="312" w:lineRule="auto"/>
      </w:pPr>
      <w:r>
        <w:rPr>
          <w:rFonts w:ascii="宋体" w:hAnsi="宋体" w:eastAsia="宋体" w:cs="宋体"/>
          <w:color w:val="000"/>
          <w:sz w:val="28"/>
          <w:szCs w:val="28"/>
        </w:rPr>
        <w:t xml:space="preserve">三是扎实做好创建宣传工作。</w:t>
      </w:r>
    </w:p>
    <w:p>
      <w:pPr>
        <w:ind w:left="0" w:right="0" w:firstLine="560"/>
        <w:spacing w:before="450" w:after="450" w:line="312" w:lineRule="auto"/>
      </w:pPr>
      <w:r>
        <w:rPr>
          <w:rFonts w:ascii="宋体" w:hAnsi="宋体" w:eastAsia="宋体" w:cs="宋体"/>
          <w:color w:val="000"/>
          <w:sz w:val="28"/>
          <w:szCs w:val="28"/>
        </w:rPr>
        <w:t xml:space="preserve">全国文明城市创建工作，需要动员各方面的力量，充分调动全县上下参与的积极性和主动性。要充分利用新闻、微信媒体平台、公益广告、宣传栏等，采取多种方式方法，集中宣传报道全国文明城市创建工作开展情况和问题整改情况，积极引导广大群众支持创建、参与创建，切实提高市民对创建工作的知晓率和满意度。文广局、文联要组织创作一批群众喜闻乐见的文艺节目，满足广大群众的精神文化生活。文明办要做好文明单位、文明村镇、文明窗口创建，县妇联要抓好文明家庭创建、县教育局要抓好文明校园创建工作，进一步提升广大市民文明素质，使文明城市创建家喻户晓、人人皆知。</w:t>
      </w:r>
    </w:p>
    <w:p>
      <w:pPr>
        <w:ind w:left="0" w:right="0" w:firstLine="560"/>
        <w:spacing w:before="450" w:after="450" w:line="312" w:lineRule="auto"/>
      </w:pPr>
      <w:r>
        <w:rPr>
          <w:rFonts w:ascii="宋体" w:hAnsi="宋体" w:eastAsia="宋体" w:cs="宋体"/>
          <w:color w:val="000"/>
          <w:sz w:val="28"/>
          <w:szCs w:val="28"/>
        </w:rPr>
        <w:t xml:space="preserve">（三）夯实责任，形成合力，抓好落实。</w:t>
      </w:r>
    </w:p>
    <w:p>
      <w:pPr>
        <w:ind w:left="0" w:right="0" w:firstLine="560"/>
        <w:spacing w:before="450" w:after="450" w:line="312" w:lineRule="auto"/>
      </w:pPr>
      <w:r>
        <w:rPr>
          <w:rFonts w:ascii="宋体" w:hAnsi="宋体" w:eastAsia="宋体" w:cs="宋体"/>
          <w:color w:val="000"/>
          <w:sz w:val="28"/>
          <w:szCs w:val="28"/>
        </w:rPr>
        <w:t xml:space="preserve">任务能不能完成，工作能不能干完，创建能不能成功，关键在于全县各级各部门，尤其是我们在座的这一班人，看我们担当意识够不够，奉献精神足不足，精诚团结意识强不强，机制作用发挥的好不好。</w:t>
      </w:r>
    </w:p>
    <w:p>
      <w:pPr>
        <w:ind w:left="0" w:right="0" w:firstLine="560"/>
        <w:spacing w:before="450" w:after="450" w:line="312" w:lineRule="auto"/>
      </w:pPr>
      <w:r>
        <w:rPr>
          <w:rFonts w:ascii="宋体" w:hAnsi="宋体" w:eastAsia="宋体" w:cs="宋体"/>
          <w:color w:val="000"/>
          <w:sz w:val="28"/>
          <w:szCs w:val="28"/>
        </w:rPr>
        <w:t xml:space="preserve">一要领导到位。创建全国文明城市成功与否，既是对我们创建工作的检阅，也是对全县干部执行力的考验。整改工作能否落实，取决于领导是否到位。各创建工作组要真正做到统筹协调，靠前指挥，冲在一线，干在实处，定期召开工作通报会和部署会，及时掌握工作进度和落实情况。各责任单位“一把手”要亲自部署、亲自指挥、亲自检查，分管领导要切实负起责任，具体抓好落实。真正做到领导到位，责任到人，不拖全县后腿，不给创建抹黑，不折不扣地完成创建任务。</w:t>
      </w:r>
    </w:p>
    <w:p>
      <w:pPr>
        <w:ind w:left="0" w:right="0" w:firstLine="560"/>
        <w:spacing w:before="450" w:after="450" w:line="312" w:lineRule="auto"/>
      </w:pPr>
      <w:r>
        <w:rPr>
          <w:rFonts w:ascii="宋体" w:hAnsi="宋体" w:eastAsia="宋体" w:cs="宋体"/>
          <w:color w:val="000"/>
          <w:sz w:val="28"/>
          <w:szCs w:val="28"/>
        </w:rPr>
        <w:t xml:space="preserve">二要注重细节。细节决定成败，细节检验文明。各单位一定既要注重把握大的方向，又要十分注意小的细节，严格按照创建标准，一项一项地抓好自查整治，细之又细，实之又实，不留“死角”，不留“盲点”，确保测评项目经得起细查、环境卫生经得起细看、公共秩序经得起细测、市民群众经得起细问。如，环境卫生方面，要严格执行路段分包责任制、门前三包责任制，确保每一段、每一米都有专人负责，道路卫生，街头小广告、私拉乱扯清理必须到位。城关、马庄桥、固城、韩村、柳格、高堡等沿线乡镇，重点做好沿路和村庄环境卫生，确保所到之处干干净净，整整齐齐。同时，各单位要组织好义务劳动、义务疏导交通秩序等形式多样的志愿服务，从软件方面提升县城文明程度。全县各级各部门要全员上阵，形成合力，共同打一场全国文明城市创建攻坚战。</w:t>
      </w:r>
    </w:p>
    <w:p>
      <w:pPr>
        <w:ind w:left="0" w:right="0" w:firstLine="560"/>
        <w:spacing w:before="450" w:after="450" w:line="312" w:lineRule="auto"/>
      </w:pPr>
      <w:r>
        <w:rPr>
          <w:rFonts w:ascii="宋体" w:hAnsi="宋体" w:eastAsia="宋体" w:cs="宋体"/>
          <w:color w:val="000"/>
          <w:sz w:val="28"/>
          <w:szCs w:val="28"/>
        </w:rPr>
        <w:t xml:space="preserve">三要着眼常态。文明城市创建工作只有起点，没有终点。我们不能为了创建而创建，不能把创建工作当成“一阵风”，突击一阵子好一阵子，好一阵子又反弹。文明办、住建局、综合执法局、市政园林局、公安局等部门一定要着眼于提高常态水平，在构建长效机制上下功夫，使城市管理走上制度化、规范化、常态化轨道，巩固并扩大文明城市创建成果。希望各单位各部门高度重视，迅速行动，勇挑重担，从各个环节入手，一项一项抓好落实，高标准完成各项任务要求，确保全国文明城市一举创建成功。</w:t>
      </w:r>
    </w:p>
    <w:p>
      <w:pPr>
        <w:ind w:left="0" w:right="0" w:firstLine="560"/>
        <w:spacing w:before="450" w:after="450" w:line="312" w:lineRule="auto"/>
      </w:pPr>
      <w:r>
        <w:rPr>
          <w:rFonts w:ascii="宋体" w:hAnsi="宋体" w:eastAsia="宋体" w:cs="宋体"/>
          <w:color w:val="000"/>
          <w:sz w:val="28"/>
          <w:szCs w:val="28"/>
        </w:rPr>
        <w:t xml:space="preserve">二、关于百城建设提质工程</w:t>
      </w:r>
    </w:p>
    <w:p>
      <w:pPr>
        <w:ind w:left="0" w:right="0" w:firstLine="560"/>
        <w:spacing w:before="450" w:after="450" w:line="312" w:lineRule="auto"/>
      </w:pPr>
      <w:r>
        <w:rPr>
          <w:rFonts w:ascii="宋体" w:hAnsi="宋体" w:eastAsia="宋体" w:cs="宋体"/>
          <w:color w:val="000"/>
          <w:sz w:val="28"/>
          <w:szCs w:val="28"/>
        </w:rPr>
        <w:t xml:space="preserve">我讲四个方面的问题。</w:t>
      </w:r>
    </w:p>
    <w:p>
      <w:pPr>
        <w:ind w:left="0" w:right="0" w:firstLine="560"/>
        <w:spacing w:before="450" w:after="450" w:line="312" w:lineRule="auto"/>
      </w:pPr>
      <w:r>
        <w:rPr>
          <w:rFonts w:ascii="宋体" w:hAnsi="宋体" w:eastAsia="宋体" w:cs="宋体"/>
          <w:color w:val="000"/>
          <w:sz w:val="28"/>
          <w:szCs w:val="28"/>
        </w:rPr>
        <w:t xml:space="preserve">第一，什么是百城建设提质工程。百城建设提质工程是省委省政府落实中央城市工作会议精神，统揽全省新型城镇化发展全局作出的一项重大决策部署，也是推进供给侧结构性改革、增强投资拉动的一项重要民生工程。主要是以中小城市发展为重点，着力培育主导产业、提高综合承载能力、改善公共服务水平、建设生态宜居环境、提升城乡治理能力，走出一条具有中国特色、符合X特点的新型城镇化路子。基本原则是：按照“遵循规律、因地制宜”“以人为本、公平共享”“规划引领、优化布局”“试点先行、有序推进”的总体原则，选择条件较为成熟的X个县（市）作为第一批试点，分步推进。目标任务是：围绕城市建设提质增效，统筹新区开发和旧城改造，统筹地下、地上基础设施改造，加快基础设施和公共服务设施建设，加快棚户区和城中村改造，加快生态环境治理等等。通过X至X年的努力，使全省县级城市基础设施和公共服务设施水平明显提升，城市管理水平，人居环境明显改善，资源集约利用效率明显提高，城镇特色更加鲜明，综合承载能力显著提高，城镇吸纳力、辐射力明显增强。</w:t>
      </w:r>
    </w:p>
    <w:p>
      <w:pPr>
        <w:ind w:left="0" w:right="0" w:firstLine="560"/>
        <w:spacing w:before="450" w:after="450" w:line="312" w:lineRule="auto"/>
      </w:pPr>
      <w:r>
        <w:rPr>
          <w:rFonts w:ascii="宋体" w:hAnsi="宋体" w:eastAsia="宋体" w:cs="宋体"/>
          <w:color w:val="000"/>
          <w:sz w:val="28"/>
          <w:szCs w:val="28"/>
        </w:rPr>
        <w:t xml:space="preserve">第二，为什么要实施百城建设提质工程。实施百城建设提质工程可以全面提高城市建管水平，改善人居环境，扩大有效投资，对于建设宜居宜业现代化城市、实现全面建成小康社会目标、构建多极支撑的现代城镇体系和促进新型城镇化都具有重要意义。</w:t>
      </w:r>
    </w:p>
    <w:p>
      <w:pPr>
        <w:ind w:left="0" w:right="0" w:firstLine="560"/>
        <w:spacing w:before="450" w:after="450" w:line="312" w:lineRule="auto"/>
      </w:pPr>
      <w:r>
        <w:rPr>
          <w:rFonts w:ascii="宋体" w:hAnsi="宋体" w:eastAsia="宋体" w:cs="宋体"/>
          <w:color w:val="000"/>
          <w:sz w:val="28"/>
          <w:szCs w:val="28"/>
        </w:rPr>
        <w:t xml:space="preserve">（一）实施百城建设提质工程是加快推进新型城镇化发展的重要抓手。</w:t>
      </w:r>
    </w:p>
    <w:p>
      <w:pPr>
        <w:ind w:left="0" w:right="0" w:firstLine="560"/>
        <w:spacing w:before="450" w:after="450" w:line="312" w:lineRule="auto"/>
      </w:pPr>
      <w:r>
        <w:rPr>
          <w:rFonts w:ascii="宋体" w:hAnsi="宋体" w:eastAsia="宋体" w:cs="宋体"/>
          <w:color w:val="000"/>
          <w:sz w:val="28"/>
          <w:szCs w:val="28"/>
        </w:rPr>
        <w:t xml:space="preserve">近年来，全县上下坚持以国家级“三城联创”为载体，突出建设、改造、管理、教育四项重点，举全县之力推进中心城区建设，我县城市建设管理水平跻身全省前列。但是，实事求是地讲，目前我县的城市基础设施和公共服务配套还不完善，地下综合管廊、海绵城市建设滞后，城市特色不突出，产城融合不紧密，城市精细化管理水平不高，城镇化率较低等等。我县作为濮阳市唯一入选全省首批筛选出的X个县（市），先行启动实施百城建设提质工程，对我们来说是千载难逢的机遇。一方面，可以完善城市基础设施和公共服务设施，提升城市功能品位，加快城市人口集聚，提高城镇化水平。另一方面，可以营造更加优越的发展环境、集聚项目资源要素、丰富城市产业业态，提供更多就业岗位，推动产业融合发展。同时，有利于推进城乡一体，加快农业剩余劳动力就近转移，直接带动和促进农村经济发展。</w:t>
      </w:r>
    </w:p>
    <w:p>
      <w:pPr>
        <w:ind w:left="0" w:right="0" w:firstLine="560"/>
        <w:spacing w:before="450" w:after="450" w:line="312" w:lineRule="auto"/>
      </w:pPr>
      <w:r>
        <w:rPr>
          <w:rFonts w:ascii="宋体" w:hAnsi="宋体" w:eastAsia="宋体" w:cs="宋体"/>
          <w:color w:val="000"/>
          <w:sz w:val="28"/>
          <w:szCs w:val="28"/>
        </w:rPr>
        <w:t xml:space="preserve">（二）实施百城建设提质工程是提升城市形象，扩大对外开放的迫切需要。</w:t>
      </w:r>
    </w:p>
    <w:p>
      <w:pPr>
        <w:ind w:left="0" w:right="0" w:firstLine="560"/>
        <w:spacing w:before="450" w:after="450" w:line="312" w:lineRule="auto"/>
      </w:pPr>
      <w:r>
        <w:rPr>
          <w:rFonts w:ascii="宋体" w:hAnsi="宋体" w:eastAsia="宋体" w:cs="宋体"/>
          <w:color w:val="000"/>
          <w:sz w:val="28"/>
          <w:szCs w:val="28"/>
        </w:rPr>
        <w:t xml:space="preserve">环境是生产力，形象是竞争力。当前，城市建设已经成为一个地方开放招商的最大名片。我们要通过实施百城建设提质工程，提高城市综合承载能力，拓展产业发展平台，培育形成新的增长动力和竞争优势；要通过实施百城建设提质工程，打造城市特色，提升城市形象，提高城市知名度，扩大对外开放，吸引更多的客商到X投资兴业，为建设“康乐之城、家居之都”提供有力支撑。</w:t>
      </w:r>
    </w:p>
    <w:p>
      <w:pPr>
        <w:ind w:left="0" w:right="0" w:firstLine="560"/>
        <w:spacing w:before="450" w:after="450" w:line="312" w:lineRule="auto"/>
      </w:pPr>
      <w:r>
        <w:rPr>
          <w:rFonts w:ascii="宋体" w:hAnsi="宋体" w:eastAsia="宋体" w:cs="宋体"/>
          <w:color w:val="000"/>
          <w:sz w:val="28"/>
          <w:szCs w:val="28"/>
        </w:rPr>
        <w:t xml:space="preserve">（三）实施百城建设提质工程是广大干部群众的热切期盼。</w:t>
      </w:r>
    </w:p>
    <w:p>
      <w:pPr>
        <w:ind w:left="0" w:right="0" w:firstLine="560"/>
        <w:spacing w:before="450" w:after="450" w:line="312" w:lineRule="auto"/>
      </w:pPr>
      <w:r>
        <w:rPr>
          <w:rFonts w:ascii="宋体" w:hAnsi="宋体" w:eastAsia="宋体" w:cs="宋体"/>
          <w:color w:val="000"/>
          <w:sz w:val="28"/>
          <w:szCs w:val="28"/>
        </w:rPr>
        <w:t xml:space="preserve">随着我县经济社会的发展和人民生活水平的提高，广大群众对生活质量和环境要求越来越高，对城市的建设和管理工作更加关注。百城建设提质工程的每个项目都与群众生产生活息息相关，每项工作都是民生工程。我们就是要以百城建设提质工程为抓手和载体，努力提高城市建设和管理水平，逐步改善人民群众的生产生活环境，让广大群众享受到发展带来的实惠。</w:t>
      </w:r>
    </w:p>
    <w:p>
      <w:pPr>
        <w:ind w:left="0" w:right="0" w:firstLine="560"/>
        <w:spacing w:before="450" w:after="450" w:line="312" w:lineRule="auto"/>
      </w:pPr>
      <w:r>
        <w:rPr>
          <w:rFonts w:ascii="宋体" w:hAnsi="宋体" w:eastAsia="宋体" w:cs="宋体"/>
          <w:color w:val="000"/>
          <w:sz w:val="28"/>
          <w:szCs w:val="28"/>
        </w:rPr>
        <w:t xml:space="preserve">第三，百城建设提质工程怎么“提质”。要突出抓好七个方面的工作。</w:t>
      </w:r>
    </w:p>
    <w:p>
      <w:pPr>
        <w:ind w:left="0" w:right="0" w:firstLine="560"/>
        <w:spacing w:before="450" w:after="450" w:line="312" w:lineRule="auto"/>
      </w:pPr>
      <w:r>
        <w:rPr>
          <w:rFonts w:ascii="宋体" w:hAnsi="宋体" w:eastAsia="宋体" w:cs="宋体"/>
          <w:color w:val="000"/>
          <w:sz w:val="28"/>
          <w:szCs w:val="28"/>
        </w:rPr>
        <w:t xml:space="preserve">一是着力提高城市规划科学化水平。</w:t>
      </w:r>
    </w:p>
    <w:p>
      <w:pPr>
        <w:ind w:left="0" w:right="0" w:firstLine="560"/>
        <w:spacing w:before="450" w:after="450" w:line="312" w:lineRule="auto"/>
      </w:pPr>
      <w:r>
        <w:rPr>
          <w:rFonts w:ascii="宋体" w:hAnsi="宋体" w:eastAsia="宋体" w:cs="宋体"/>
          <w:color w:val="000"/>
          <w:sz w:val="28"/>
          <w:szCs w:val="28"/>
        </w:rPr>
        <w:t xml:space="preserve">按照“多规合一”原则，以构建规模适度、布局合理、设施完善、生态宜居、特色明显的现代化城市，建设一流县域中心城市为目标，着力推进我县城乡总体规划编制工作，同步完成总体城市设计。依据总体规划和总体城市设计，X年底前完成县城出入口、主干道、新城区等重要区域、地段的城市设计。同时，加快各项市政公用设施和公共服务设施专项规划、控制性详细规划编制，加强城市绿线、蓝线、紫线、黄线规划管控，X年底实现控制性详细规划全覆盖。</w:t>
      </w:r>
    </w:p>
    <w:p>
      <w:pPr>
        <w:ind w:left="0" w:right="0" w:firstLine="560"/>
        <w:spacing w:before="450" w:after="450" w:line="312" w:lineRule="auto"/>
      </w:pPr>
      <w:r>
        <w:rPr>
          <w:rFonts w:ascii="宋体" w:hAnsi="宋体" w:eastAsia="宋体" w:cs="宋体"/>
          <w:color w:val="000"/>
          <w:sz w:val="28"/>
          <w:szCs w:val="28"/>
        </w:rPr>
        <w:t xml:space="preserve">二是着力推进棚户区改造项目。</w:t>
      </w:r>
    </w:p>
    <w:p>
      <w:pPr>
        <w:ind w:left="0" w:right="0" w:firstLine="560"/>
        <w:spacing w:before="450" w:after="450" w:line="312" w:lineRule="auto"/>
      </w:pPr>
      <w:r>
        <w:rPr>
          <w:rFonts w:ascii="宋体" w:hAnsi="宋体" w:eastAsia="宋体" w:cs="宋体"/>
          <w:color w:val="000"/>
          <w:sz w:val="28"/>
          <w:szCs w:val="28"/>
        </w:rPr>
        <w:t xml:space="preserve">X年，实施棚户区改造项目X个，总投资X亿元。其中，续建项目X个，新建项目X个，共征收拆迁住户X户，安置房X万余套。鼓励棚改居民自由选择购买位置好、品质高、环境美的商品房，全面改善居住条件。X个棚户区改造工作组，特别是组长要切实负起责任，按照台账节点，强力推进。</w:t>
      </w:r>
    </w:p>
    <w:p>
      <w:pPr>
        <w:ind w:left="0" w:right="0" w:firstLine="560"/>
        <w:spacing w:before="450" w:after="450" w:line="312" w:lineRule="auto"/>
      </w:pPr>
      <w:r>
        <w:rPr>
          <w:rFonts w:ascii="宋体" w:hAnsi="宋体" w:eastAsia="宋体" w:cs="宋体"/>
          <w:color w:val="000"/>
          <w:sz w:val="28"/>
          <w:szCs w:val="28"/>
        </w:rPr>
        <w:t xml:space="preserve">三是着力提高综合承载能力。</w:t>
      </w:r>
    </w:p>
    <w:p>
      <w:pPr>
        <w:ind w:left="0" w:right="0" w:firstLine="560"/>
        <w:spacing w:before="450" w:after="450" w:line="312" w:lineRule="auto"/>
      </w:pPr>
      <w:r>
        <w:rPr>
          <w:rFonts w:ascii="宋体" w:hAnsi="宋体" w:eastAsia="宋体" w:cs="宋体"/>
          <w:color w:val="000"/>
          <w:sz w:val="28"/>
          <w:szCs w:val="28"/>
        </w:rPr>
        <w:t xml:space="preserve">特别是在提高交通、地下综合管廊建设、供水、供电、供气等承载能力上下功夫，解决目前我县城市基础设施滞后、功能不完善等问题。X年着力推进支路、街巷等城市交通微循环系统建设，打通“断头路”、“卡脖路”，重点抓好投资X亿元的X条城区道路修建工程、县固城水厂建设、县城区集中供暖工程、产业集聚区天然气工程、电力信息通信基础设施建设等等，全面提高中心城区综合承载能力。</w:t>
      </w:r>
    </w:p>
    <w:p>
      <w:pPr>
        <w:ind w:left="0" w:right="0" w:firstLine="560"/>
        <w:spacing w:before="450" w:after="450" w:line="312" w:lineRule="auto"/>
      </w:pPr>
      <w:r>
        <w:rPr>
          <w:rFonts w:ascii="宋体" w:hAnsi="宋体" w:eastAsia="宋体" w:cs="宋体"/>
          <w:color w:val="000"/>
          <w:sz w:val="28"/>
          <w:szCs w:val="28"/>
        </w:rPr>
        <w:t xml:space="preserve">四是着力推进产城融合发展。</w:t>
      </w:r>
    </w:p>
    <w:p>
      <w:pPr>
        <w:ind w:left="0" w:right="0" w:firstLine="560"/>
        <w:spacing w:before="450" w:after="450" w:line="312" w:lineRule="auto"/>
      </w:pPr>
      <w:r>
        <w:rPr>
          <w:rFonts w:ascii="宋体" w:hAnsi="宋体" w:eastAsia="宋体" w:cs="宋体"/>
          <w:color w:val="000"/>
          <w:sz w:val="28"/>
          <w:szCs w:val="28"/>
        </w:rPr>
        <w:t xml:space="preserve">要将产业发展作为城镇化建设的“火车头”。推动产业集聚发展。围绕家居产业做大做强，食品产业做精做优，环保装备产业培育提升，大力引进关联度高、带动力强的大项目，延伸产业链条，完善配套产业，以产业集聚带动人口集中、促进城市就业、支撑城市发展。重点推进承接京津冀家居产业转移园区落地项目、广东宜华木业家居产业园和文体中心“两馆十场”建设；启动实施家居原料辅料商贸区、家居物流园区、生活服务园区等项目。同时，加快推进特色商业区建设，促进金融、保险、物流等生产性服务业发展，集聚人气，拉动三产。</w:t>
      </w:r>
    </w:p>
    <w:p>
      <w:pPr>
        <w:ind w:left="0" w:right="0" w:firstLine="560"/>
        <w:spacing w:before="450" w:after="450" w:line="312" w:lineRule="auto"/>
      </w:pPr>
      <w:r>
        <w:rPr>
          <w:rFonts w:ascii="宋体" w:hAnsi="宋体" w:eastAsia="宋体" w:cs="宋体"/>
          <w:color w:val="000"/>
          <w:sz w:val="28"/>
          <w:szCs w:val="28"/>
        </w:rPr>
        <w:t xml:space="preserve">五是着力改善公共服务水平。</w:t>
      </w:r>
    </w:p>
    <w:p>
      <w:pPr>
        <w:ind w:left="0" w:right="0" w:firstLine="560"/>
        <w:spacing w:before="450" w:after="450" w:line="312" w:lineRule="auto"/>
      </w:pPr>
      <w:r>
        <w:rPr>
          <w:rFonts w:ascii="宋体" w:hAnsi="宋体" w:eastAsia="宋体" w:cs="宋体"/>
          <w:color w:val="000"/>
          <w:sz w:val="28"/>
          <w:szCs w:val="28"/>
        </w:rPr>
        <w:t xml:space="preserve">加快教育、医疗、文化、养老、住房等设施建设，让进城农民更有归属感。重点推进冶都世外桃园等X个商住小区、教育园区和城区学校扩建提升、濮阳医疗养老健康产业园、七零年代街区建设、老爷庙街区开发保护、大型停车场建设等重点工作，着力完善城区公共服务设施，吸引更多的农民群众到县城居住、就业、就学，促进农业转移人口市民化。</w:t>
      </w:r>
    </w:p>
    <w:p>
      <w:pPr>
        <w:ind w:left="0" w:right="0" w:firstLine="560"/>
        <w:spacing w:before="450" w:after="450" w:line="312" w:lineRule="auto"/>
      </w:pPr>
      <w:r>
        <w:rPr>
          <w:rFonts w:ascii="宋体" w:hAnsi="宋体" w:eastAsia="宋体" w:cs="宋体"/>
          <w:color w:val="000"/>
          <w:sz w:val="28"/>
          <w:szCs w:val="28"/>
        </w:rPr>
        <w:t xml:space="preserve">六是着力建设生态宜居环境。</w:t>
      </w:r>
    </w:p>
    <w:p>
      <w:pPr>
        <w:ind w:left="0" w:right="0" w:firstLine="560"/>
        <w:spacing w:before="450" w:after="450" w:line="312" w:lineRule="auto"/>
      </w:pPr>
      <w:r>
        <w:rPr>
          <w:rFonts w:ascii="宋体" w:hAnsi="宋体" w:eastAsia="宋体" w:cs="宋体"/>
          <w:color w:val="000"/>
          <w:sz w:val="28"/>
          <w:szCs w:val="28"/>
        </w:rPr>
        <w:t xml:space="preserve">努力把城市建成人与人、人与自然和谐共处的美丽家园。加强生态修复，保护我县河流水系、植被等各类自然特色，提升人居环境和生态环境质量。投资X亿元，实施水系生态环境综合治理，重点推进县引黄调蓄工程、马颊河沿河湿地公园建设和马颊河X条支流治理。加强园林绿化建设，实施易园等绿化项目，巩固国家园林县城成果。结合全国文明城市创建，着力改善市容市貌及交通秩序，强化城市精细化管理，推进智慧城市建设。启动城区内机关、社区围墙拆除工作，拆墙透绿，建设开放式的机关、小区，把X变成没有围墙的城市。</w:t>
      </w:r>
    </w:p>
    <w:p>
      <w:pPr>
        <w:ind w:left="0" w:right="0" w:firstLine="560"/>
        <w:spacing w:before="450" w:after="450" w:line="312" w:lineRule="auto"/>
      </w:pPr>
      <w:r>
        <w:rPr>
          <w:rFonts w:ascii="宋体" w:hAnsi="宋体" w:eastAsia="宋体" w:cs="宋体"/>
          <w:color w:val="000"/>
          <w:sz w:val="28"/>
          <w:szCs w:val="28"/>
        </w:rPr>
        <w:t xml:space="preserve">七是着力提升城乡治理能力。</w:t>
      </w:r>
    </w:p>
    <w:p>
      <w:pPr>
        <w:ind w:left="0" w:right="0" w:firstLine="560"/>
        <w:spacing w:before="450" w:after="450" w:line="312" w:lineRule="auto"/>
      </w:pPr>
      <w:r>
        <w:rPr>
          <w:rFonts w:ascii="宋体" w:hAnsi="宋体" w:eastAsia="宋体" w:cs="宋体"/>
          <w:color w:val="000"/>
          <w:sz w:val="28"/>
          <w:szCs w:val="28"/>
        </w:rPr>
        <w:t xml:space="preserve">加快构建行为规范、运转协调、公正透明的城乡治理一体化新机制，切实改善城乡人居环境、生活品质。深入推进小城镇综合提升工程，尤其是马庄桥镇，要着力推进乒乓特色小镇建设等X个项目，全面提升镇区形象。要结合净美乡村建设，强化城乡环卫及垃圾处理，新建X个垃圾中转站、两个乡镇垃圾处理场、一个餐厨垃圾处理场，年内X个村实现“一把扫帚扫到底”机制全覆盖。加快推进“气化乡村”工程，年内X个行政村村村通天然气。</w:t>
      </w:r>
    </w:p>
    <w:p>
      <w:pPr>
        <w:ind w:left="0" w:right="0" w:firstLine="560"/>
        <w:spacing w:before="450" w:after="450" w:line="312" w:lineRule="auto"/>
      </w:pPr>
      <w:r>
        <w:rPr>
          <w:rFonts w:ascii="宋体" w:hAnsi="宋体" w:eastAsia="宋体" w:cs="宋体"/>
          <w:color w:val="000"/>
          <w:sz w:val="28"/>
          <w:szCs w:val="28"/>
        </w:rPr>
        <w:t xml:space="preserve">第四，百城建设提升工程如何推进。要进一步解放思想，创新理念，破除体制弊端，保障百城建设提升工程顺利开展。要突出科学谋划项目，建立项目库，统筹分类做好项目规划，认真编制百城建设提质工程实施方案，做到目标任务、责任分工明确。要改革户籍人口制度，维护好进城落户农民“三权”，让农民敢进城，进得来，留得住。国土部门要按照《X省百城建设提质工程用地保障方案》要求，创新土地管理制度，盘活存量土地资源，争取用地指标，做好土地收储供应。县财政、建投集团等部门也要按照《X省百城建设提质工程投融资方案》要求，建立多元融资制度，更好发挥财税、金融政策在促进要素优化配置、激活城镇化动力活力方面的引导作用，多争取上级资金，并做好融资工作。同时，加强财政资金的统筹整合，财政资金优先投向百城建设提质工程项目。县百城建设提质工程指挥部成员，要切实负起责任，做好这项工程的指导、协调推进，督导检查等工作，确保百城建设提质工程顺利实施。</w:t>
      </w:r>
    </w:p>
    <w:p>
      <w:pPr>
        <w:ind w:left="0" w:right="0" w:firstLine="560"/>
        <w:spacing w:before="450" w:after="450" w:line="312" w:lineRule="auto"/>
      </w:pPr>
      <w:r>
        <w:rPr>
          <w:rFonts w:ascii="宋体" w:hAnsi="宋体" w:eastAsia="宋体" w:cs="宋体"/>
          <w:color w:val="000"/>
          <w:sz w:val="28"/>
          <w:szCs w:val="28"/>
        </w:rPr>
        <w:t xml:space="preserve">同志们，工作任务已经明确，关键在抓好落实。让我们在县委的坚强领导下，履职尽责，增强信心，鼓足干劲，力争上游，为建设富裕文明和谐美丽新X而努力奋斗！</w:t>
      </w:r>
    </w:p>
    <w:p>
      <w:pPr>
        <w:ind w:left="0" w:right="0" w:firstLine="560"/>
        <w:spacing w:before="450" w:after="450" w:line="312" w:lineRule="auto"/>
      </w:pPr>
      <w:r>
        <w:rPr>
          <w:rFonts w:ascii="宋体" w:hAnsi="宋体" w:eastAsia="宋体" w:cs="宋体"/>
          <w:color w:val="000"/>
          <w:sz w:val="28"/>
          <w:szCs w:val="28"/>
        </w:rPr>
        <w:t xml:space="preserve">第二篇：在全国文明城市创建工作推进会上的讲话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同志通报了2024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9名，与排在我县后面的县市差距很小，而且我县台帐一项分数较高，而台帐上的差距是最容易弥补的，如果台账差距拉平的话，我县的总分将被这三个对手全部超越。同时，与排在前3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2，仅比最后1名高了0.1分，与最高分差了8.3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嘉善建设已实质性启动，县里对美丽嘉善建设的重视程度前所未有，“两个基本、两个初步”（环境整治基本到位、长效机制基本健全、基础建设初步见效、特色亮点初步体现的）的目标要求十分明确，各方力量的保障也前所未有，美丽嘉善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嘉善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嘉善县市民文明素质提升三年行动计划》，对此，我们要紧紧围绕“弘扬善文化做文明有礼嘉善人”这一主题，按照文件要求，认真开展好14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嘉善建设，借助互联网、报刊、电视、广播等媒体平台和全县各镇（街道）、村（社区）的活动阵地，开展高频率、高密度的宣传活动和宣传报道，为创建全国文明城市和美丽嘉善建设营造良好的舆论氛围和社会环境。要把主题活动做深做实，围绕“美丽嘉善·我的家”这一主题，重点开展好“迎接g20人人讲文明——做文明有礼浙江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三五”发展开局之年，是县域科学发展示范点第二阶段建设起步之年，推进全国文明城市创建事关全局、意义重大。让我们乘势而上，奋勇拼搏，为推进全国文明城市创建、谱写嘉善发展的崭新篇章作出新的更大的贡献！谢谢大家。</w:t>
      </w:r>
    </w:p>
    <w:p>
      <w:pPr>
        <w:ind w:left="0" w:right="0" w:firstLine="560"/>
        <w:spacing w:before="450" w:after="450" w:line="312" w:lineRule="auto"/>
      </w:pPr>
      <w:r>
        <w:rPr>
          <w:rFonts w:ascii="宋体" w:hAnsi="宋体" w:eastAsia="宋体" w:cs="宋体"/>
          <w:color w:val="000"/>
          <w:sz w:val="28"/>
          <w:szCs w:val="28"/>
        </w:rPr>
        <w:t xml:space="preserve">第三篇：在全国文明城市创建工作推进会上的讲话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XX同志通报了201X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XX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X名，与排在我县后面的县市差距很小，而且我县台帐一项分数较高，而台帐上的差距是最容易弥补的，如果台账差距拉平的话，我县的总分将被这三个对手全部超越。同时，与排在前X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X，仅比最后X名高了X分，与最高分差了X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X建设已实质性启动，县里对美丽X建设的重视程度前所未有，“两个基本、两个初步”（环境整治基本到位、长效机制基本健全、基础建设初步见效、特色亮点初步体现的）的目标要求十分明确，各方力量的保障也前所未有，美丽X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X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X县市民文明素质提升三年行动计划》，对此，我们要紧紧围绕“弘扬善文化</w:t>
      </w:r>
    </w:p>
    <w:p>
      <w:pPr>
        <w:ind w:left="0" w:right="0" w:firstLine="560"/>
        <w:spacing w:before="450" w:after="450" w:line="312" w:lineRule="auto"/>
      </w:pPr>
      <w:r>
        <w:rPr>
          <w:rFonts w:ascii="宋体" w:hAnsi="宋体" w:eastAsia="宋体" w:cs="宋体"/>
          <w:color w:val="000"/>
          <w:sz w:val="28"/>
          <w:szCs w:val="28"/>
        </w:rPr>
        <w:t xml:space="preserve">做文明有礼X人”这一主题，按照文件要求，认真开展好X项活动，加快形成守规则、重礼仪、懂感恩、讲诚信、有责任、做好事的良好道德风尚。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X建设，借助互联网、报刊、电视、广播等媒体平台和全县各镇（街道）、村（社区）的活动阵地，开展高频率、高密度的宣传活动和宣传报道，为创建全国文明城市和美丽X建设营造良好的舆论氛围和社会环境。要把主题活动做深做实，围绕“美丽X·我的家”这一主题，重点开展好“迎接X人人讲文明——做文明有礼X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四五”发展关键之年，是县域科学发展示范点第二阶段建设起步之年，推进全国文明城市创建事关全局、意义重大。让我们乘势而上，奋勇拼搏，为推进全国文明城市创建、谱写X发展的崭新篇章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2025-03-14T23:24:54+08:00</dcterms:created>
  <dcterms:modified xsi:type="dcterms:W3CDTF">2025-03-14T23:24:54+08:00</dcterms:modified>
</cp:coreProperties>
</file>

<file path=docProps/custom.xml><?xml version="1.0" encoding="utf-8"?>
<Properties xmlns="http://schemas.openxmlformats.org/officeDocument/2006/custom-properties" xmlns:vt="http://schemas.openxmlformats.org/officeDocument/2006/docPropsVTypes"/>
</file>