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攻坚克难的“排头兵”</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攻坚克难的“排头兵”“无论在哪个岗位，都是****工作的需要。让我干，就是组织对我的信任！”“职务上能不能进步，组织说了算；工作上能不能进步，自己说了算。不鹜于虚声，不驰于空想，一步一个脚印踏踏实实把工作干好，力争上游，为集体争荣誉，为组织...</w:t>
      </w:r>
    </w:p>
    <w:p>
      <w:pPr>
        <w:ind w:left="0" w:right="0" w:firstLine="560"/>
        <w:spacing w:before="450" w:after="450" w:line="312" w:lineRule="auto"/>
      </w:pPr>
      <w:r>
        <w:rPr>
          <w:rFonts w:ascii="宋体" w:hAnsi="宋体" w:eastAsia="宋体" w:cs="宋体"/>
          <w:color w:val="000"/>
          <w:sz w:val="28"/>
          <w:szCs w:val="28"/>
        </w:rPr>
        <w:t xml:space="preserve">攻坚克难的“排头兵”</w:t>
      </w:r>
    </w:p>
    <w:p>
      <w:pPr>
        <w:ind w:left="0" w:right="0" w:firstLine="560"/>
        <w:spacing w:before="450" w:after="450" w:line="312" w:lineRule="auto"/>
      </w:pPr>
      <w:r>
        <w:rPr>
          <w:rFonts w:ascii="宋体" w:hAnsi="宋体" w:eastAsia="宋体" w:cs="宋体"/>
          <w:color w:val="000"/>
          <w:sz w:val="28"/>
          <w:szCs w:val="28"/>
        </w:rPr>
        <w:t xml:space="preserve">“无论在哪个岗位，都是****工作的需要。让我干，就是组织对我的信任！”“职务上能不能进步，组织说了算；工作上能不能进步，自己说了算。不鹜于虚声，不驰于空想，一步一个脚印踏踏实实把工作干好，力争上游，为集体争荣誉，为组织添光彩，这是更大的进步。”*****是这么说的，更是这么做的，他一直敢想敢干敢担当。</w:t>
      </w:r>
    </w:p>
    <w:p>
      <w:pPr>
        <w:ind w:left="0" w:right="0" w:firstLine="560"/>
        <w:spacing w:before="450" w:after="450" w:line="312" w:lineRule="auto"/>
      </w:pPr>
      <w:r>
        <w:rPr>
          <w:rFonts w:ascii="宋体" w:hAnsi="宋体" w:eastAsia="宋体" w:cs="宋体"/>
          <w:color w:val="000"/>
          <w:sz w:val="28"/>
          <w:szCs w:val="28"/>
        </w:rPr>
        <w:t xml:space="preserve">一、破难题促发展</w:t>
      </w:r>
    </w:p>
    <w:p>
      <w:pPr>
        <w:ind w:left="0" w:right="0" w:firstLine="560"/>
        <w:spacing w:before="450" w:after="450" w:line="312" w:lineRule="auto"/>
      </w:pPr>
      <w:r>
        <w:rPr>
          <w:rFonts w:ascii="宋体" w:hAnsi="宋体" w:eastAsia="宋体" w:cs="宋体"/>
          <w:color w:val="000"/>
          <w:sz w:val="28"/>
          <w:szCs w:val="28"/>
        </w:rPr>
        <w:t xml:space="preserve">****年，是******攻坚年，*****与全体****工作人员坚定信心，攻坚克难，扎实做好各项工作，协调配合，责任到人，并带头认真研究并制定出有利于****工作的政策措施，用好政策，把好标准，处理好****工作中遇到的各种问题，依法依规做好****征拆工作，确保完成上级下达的****任务。“5+2”、“白+黑”开展****项目攻坚各项工作，在半个月内，制定并完成****各项相关重大政策和征收补偿方案等重要文件。在上级领导的带领下，****主动担当作为，当好“排头兵”，始终坚持以“一把尺子量到底”的原则要求指挥部办公室、规划组、技术组所有工作人员必须将服务、保障工作落到实处；对于攻坚组、村组的干部无法把握的标准、或对于部分存在争议的建筑物（构筑物）认定等问题，均亲自带队到现场核实，整个攻坚月下村次数达****次。他注重结合********项目实际情况，对政策法规认真读懂读透，通过实地考察、学习其他地区****先进做法和经验，制定并完善各步骤工作细则，使项目工作有条不紊顺利开展，多个“硬骨头”全部啃下来了，以担当实干的精神跑出长洲速度，托举百姓安居梦。</w:t>
      </w:r>
    </w:p>
    <w:p>
      <w:pPr>
        <w:ind w:left="0" w:right="0" w:firstLine="560"/>
        <w:spacing w:before="450" w:after="450" w:line="312" w:lineRule="auto"/>
      </w:pPr>
      <w:r>
        <w:rPr>
          <w:rFonts w:ascii="宋体" w:hAnsi="宋体" w:eastAsia="宋体" w:cs="宋体"/>
          <w:color w:val="000"/>
          <w:sz w:val="28"/>
          <w:szCs w:val="28"/>
        </w:rPr>
        <w:t xml:space="preserve">二、履职尽责，无私奉献</w:t>
      </w:r>
    </w:p>
    <w:p>
      <w:pPr>
        <w:ind w:left="0" w:right="0" w:firstLine="560"/>
        <w:spacing w:before="450" w:after="450" w:line="312" w:lineRule="auto"/>
      </w:pPr>
      <w:r>
        <w:rPr>
          <w:rFonts w:ascii="宋体" w:hAnsi="宋体" w:eastAsia="宋体" w:cs="宋体"/>
          <w:color w:val="000"/>
          <w:sz w:val="28"/>
          <w:szCs w:val="28"/>
        </w:rPr>
        <w:t xml:space="preserve">自担任***一职以来，他分管****等多项工作，为了尽快进入工作角色，他把学习作为提高自身素质的有力武器，充分利用业余时间，努力提高业务素质，以适应工作需要。结合当前“不忘初心、牢记使命”主体教育活动，认真学习贯彻习近平新时代中国特色社会主义思想和党的十九大精神,将理论与实践有机结合，应用于****等工作实践中，并走近群众、贴近群众，为群众办实事解难事，对群众期盼的问题做到铭记于心。同时，他坚持在实践中学习，在工作中提高，把每项工作都当作对自己素质和能力的检验和挑战，经过多年实际工作的磨练，积累了丰富的工作经验和工作方法。作为****，他更多的是感到一种巨大的压力和责任，加班加点，不分昼夜，牺牲了许多的双休日和节假日，他都本着只干不说，先干后说，干好了再说的心态，做到了履职尽责，不事张扬，无私奉献。</w:t>
      </w:r>
    </w:p>
    <w:p>
      <w:pPr>
        <w:ind w:left="0" w:right="0" w:firstLine="560"/>
        <w:spacing w:before="450" w:after="450" w:line="312" w:lineRule="auto"/>
      </w:pPr>
      <w:r>
        <w:rPr>
          <w:rFonts w:ascii="宋体" w:hAnsi="宋体" w:eastAsia="宋体" w:cs="宋体"/>
          <w:color w:val="000"/>
          <w:sz w:val="28"/>
          <w:szCs w:val="28"/>
        </w:rPr>
        <w:t xml:space="preserve">三、把铁的纪律和规矩挺在前面</w:t>
      </w:r>
    </w:p>
    <w:p>
      <w:pPr>
        <w:ind w:left="0" w:right="0" w:firstLine="560"/>
        <w:spacing w:before="450" w:after="450" w:line="312" w:lineRule="auto"/>
      </w:pPr>
      <w:r>
        <w:rPr>
          <w:rFonts w:ascii="宋体" w:hAnsi="宋体" w:eastAsia="宋体" w:cs="宋体"/>
          <w:color w:val="000"/>
          <w:sz w:val="28"/>
          <w:szCs w:val="28"/>
        </w:rPr>
        <w:t xml:space="preserve">对待各项工作，****向来爱“较真”，严厉，是大多数干部对他的印象。他对下属要求严格，对自己也同样有着严格的要求。*****的工作事务繁杂，涉及工程项目广泛，他把所有工作当作上级领导对自己的信任、考验和锻炼，自我加压，主动作为，拼搏进取。他具有高度的责任心和主动性，对繁锁的****工作从没产生过一丝一毫的懈怠心理，一丝不苟，保质保量。多年来，****养成了埋头苦干的实干精神，精益求精的敬业精神，甘于清贫的奉献精神，不断进取的创新精神，赢得了领导和同事的信任。领导和同事越是信任，他越是严以约束自己，从不因工作取得一点成绩而沾沾自喜，居功自傲，始终保持谦虚谨慎的工作作风，始终严于律己，守纪律、讲规矩，廉洁自律，按本色做人、按本职做事，因为他深知，作风建设永远在路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