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XX镇校园及周边环境综合整治行动实施方案</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环境综合整治行动实施方案为确保我镇广大师生安全，共同维护校园及周边环境的良好秩序，构建平安和谐的教育发展环境，根据县平安办有关要求，应县禁毒办要求，经镇党委、政府研究，决定在我镇组织开展校园周边环境综合整治行动，特制定如下方...</w:t>
      </w:r>
    </w:p>
    <w:p>
      <w:pPr>
        <w:ind w:left="0" w:right="0" w:firstLine="560"/>
        <w:spacing w:before="450" w:after="450" w:line="312" w:lineRule="auto"/>
      </w:pPr>
      <w:r>
        <w:rPr>
          <w:rFonts w:ascii="宋体" w:hAnsi="宋体" w:eastAsia="宋体" w:cs="宋体"/>
          <w:color w:val="000"/>
          <w:sz w:val="28"/>
          <w:szCs w:val="28"/>
        </w:rPr>
        <w:t xml:space="preserve">XX镇校园及周边环境综合整治行动实施方案</w:t>
      </w:r>
    </w:p>
    <w:p>
      <w:pPr>
        <w:ind w:left="0" w:right="0" w:firstLine="560"/>
        <w:spacing w:before="450" w:after="450" w:line="312" w:lineRule="auto"/>
      </w:pPr>
      <w:r>
        <w:rPr>
          <w:rFonts w:ascii="宋体" w:hAnsi="宋体" w:eastAsia="宋体" w:cs="宋体"/>
          <w:color w:val="000"/>
          <w:sz w:val="28"/>
          <w:szCs w:val="28"/>
        </w:rPr>
        <w:t xml:space="preserve">为确保我镇广大师生安全，共同维护校园及周边环境的良好秩序，构建平安和谐的教育发展环境，根据县平安办有关要求，应县禁毒办要求，经镇党委、政府研究，决定在我镇组织开展校园周边环境综合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进一步建立健全校园及周边环境治理长效机制，治理和解决影响学校教学秩序及校园安全稳定的各种因素，营造稳定和谐的育人环境，为青少年健康成长保驾护航。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通过充分发挥教育部门教育引导功能和相关职能部门的监督管理作用，形成防控合力，营造安全、文明、和谐的教育工作氛围。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为加强对此项工作的组织领导，成立XX镇校园周边环境综合整治工作领导小组。</w:t>
      </w:r>
    </w:p>
    <w:p>
      <w:pPr>
        <w:ind w:left="0" w:right="0" w:firstLine="560"/>
        <w:spacing w:before="450" w:after="450" w:line="312" w:lineRule="auto"/>
      </w:pPr>
      <w:r>
        <w:rPr>
          <w:rFonts w:ascii="宋体" w:hAnsi="宋体" w:eastAsia="宋体" w:cs="宋体"/>
          <w:color w:val="000"/>
          <w:sz w:val="28"/>
          <w:szCs w:val="28"/>
        </w:rPr>
        <w:t xml:space="preserve">组   长：XX     政协联工委主任、副镇长</w:t>
      </w:r>
    </w:p>
    <w:p>
      <w:pPr>
        <w:ind w:left="0" w:right="0" w:firstLine="560"/>
        <w:spacing w:before="450" w:after="450" w:line="312" w:lineRule="auto"/>
      </w:pPr>
      <w:r>
        <w:rPr>
          <w:rFonts w:ascii="宋体" w:hAnsi="宋体" w:eastAsia="宋体" w:cs="宋体"/>
          <w:color w:val="000"/>
          <w:sz w:val="28"/>
          <w:szCs w:val="28"/>
        </w:rPr>
        <w:t xml:space="preserve">副组长：XX   社会治安和应急管理办公室主任</w:t>
      </w:r>
    </w:p>
    <w:p>
      <w:pPr>
        <w:ind w:left="0" w:right="0" w:firstLine="560"/>
        <w:spacing w:before="450" w:after="450" w:line="312" w:lineRule="auto"/>
      </w:pPr>
      <w:r>
        <w:rPr>
          <w:rFonts w:ascii="宋体" w:hAnsi="宋体" w:eastAsia="宋体" w:cs="宋体"/>
          <w:color w:val="000"/>
          <w:sz w:val="28"/>
          <w:szCs w:val="28"/>
        </w:rPr>
        <w:t xml:space="preserve">XX   派出所教导员</w:t>
      </w:r>
    </w:p>
    <w:p>
      <w:pPr>
        <w:ind w:left="0" w:right="0" w:firstLine="560"/>
        <w:spacing w:before="450" w:after="450" w:line="312" w:lineRule="auto"/>
      </w:pPr>
      <w:r>
        <w:rPr>
          <w:rFonts w:ascii="宋体" w:hAnsi="宋体" w:eastAsia="宋体" w:cs="宋体"/>
          <w:color w:val="000"/>
          <w:sz w:val="28"/>
          <w:szCs w:val="28"/>
        </w:rPr>
        <w:t xml:space="preserve">XX     市场监督管理所所长</w:t>
      </w:r>
    </w:p>
    <w:p>
      <w:pPr>
        <w:ind w:left="0" w:right="0" w:firstLine="560"/>
        <w:spacing w:before="450" w:after="450" w:line="312" w:lineRule="auto"/>
      </w:pPr>
      <w:r>
        <w:rPr>
          <w:rFonts w:ascii="宋体" w:hAnsi="宋体" w:eastAsia="宋体" w:cs="宋体"/>
          <w:color w:val="000"/>
          <w:sz w:val="28"/>
          <w:szCs w:val="28"/>
        </w:rPr>
        <w:t xml:space="preserve">XX     中心学校校长</w:t>
      </w:r>
    </w:p>
    <w:p>
      <w:pPr>
        <w:ind w:left="0" w:right="0" w:firstLine="560"/>
        <w:spacing w:before="450" w:after="450" w:line="312" w:lineRule="auto"/>
      </w:pPr>
      <w:r>
        <w:rPr>
          <w:rFonts w:ascii="宋体" w:hAnsi="宋体" w:eastAsia="宋体" w:cs="宋体"/>
          <w:color w:val="000"/>
          <w:sz w:val="28"/>
          <w:szCs w:val="28"/>
        </w:rPr>
        <w:t xml:space="preserve">XX   中心卫生院院长</w:t>
      </w:r>
    </w:p>
    <w:p>
      <w:pPr>
        <w:ind w:left="0" w:right="0" w:firstLine="560"/>
        <w:spacing w:before="450" w:after="450" w:line="312" w:lineRule="auto"/>
      </w:pPr>
      <w:r>
        <w:rPr>
          <w:rFonts w:ascii="宋体" w:hAnsi="宋体" w:eastAsia="宋体" w:cs="宋体"/>
          <w:color w:val="000"/>
          <w:sz w:val="28"/>
          <w:szCs w:val="28"/>
        </w:rPr>
        <w:t xml:space="preserve">成   员：XX   XX镇中学校长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XX镇中心幼儿园校长</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宋体" w:hAnsi="宋体" w:eastAsia="宋体" w:cs="宋体"/>
          <w:color w:val="000"/>
          <w:sz w:val="28"/>
          <w:szCs w:val="28"/>
        </w:rPr>
        <w:t xml:space="preserve">四、整治工作主要内容</w:t>
      </w:r>
    </w:p>
    <w:p>
      <w:pPr>
        <w:ind w:left="0" w:right="0" w:firstLine="560"/>
        <w:spacing w:before="450" w:after="450" w:line="312" w:lineRule="auto"/>
      </w:pPr>
      <w:r>
        <w:rPr>
          <w:rFonts w:ascii="宋体" w:hAnsi="宋体" w:eastAsia="宋体" w:cs="宋体"/>
          <w:color w:val="000"/>
          <w:sz w:val="28"/>
          <w:szCs w:val="28"/>
        </w:rPr>
        <w:t xml:space="preserve">（一）学校周边治安环境整治</w:t>
      </w:r>
    </w:p>
    <w:p>
      <w:pPr>
        <w:ind w:left="0" w:right="0" w:firstLine="560"/>
        <w:spacing w:before="450" w:after="450" w:line="312" w:lineRule="auto"/>
      </w:pPr>
      <w:r>
        <w:rPr>
          <w:rFonts w:ascii="宋体" w:hAnsi="宋体" w:eastAsia="宋体" w:cs="宋体"/>
          <w:color w:val="000"/>
          <w:sz w:val="28"/>
          <w:szCs w:val="28"/>
        </w:rPr>
        <w:t xml:space="preserve">建立校园安全风险排查预警机制，定期汇总、分析学校及周边存在的安全隐患，全面清查校园周边治安乱点，加大清理整治力度，净化校园周边治安环境；开展校园周边治安防控工作，充分发挥警校联防机制作用，加强校园及周边巡逻，及时防范处置各类安全问题；加强学校及周边危险品、管制刀具的管理，加大对精神病患者、治安危险分子等高危群体的排查控制力度；加大涉校、涉生案件查处力度，全面摸排严重影响师生安全感的结伙斗殴、寻衅滋事、敲诈勒索等违法犯罪活动；强化专门侦查和巡逻控制，依法严厉打击侵害师生人身财产安全的各类违法犯罪行为；依法严厉打击校园周边带有黑恶性质的故意伤害、敲诈勒索、寻衅滋事等严重干扰破坏正常教育教学秩序的违法犯罪分子，摧毁学校周边地区存在的流氓团伙、黑恶势力，维护学校周边治安环境安全稳定。</w:t>
      </w:r>
    </w:p>
    <w:p>
      <w:pPr>
        <w:ind w:left="0" w:right="0" w:firstLine="560"/>
        <w:spacing w:before="450" w:after="450" w:line="312" w:lineRule="auto"/>
      </w:pPr>
      <w:r>
        <w:rPr>
          <w:rFonts w:ascii="宋体" w:hAnsi="宋体" w:eastAsia="宋体" w:cs="宋体"/>
          <w:color w:val="000"/>
          <w:sz w:val="28"/>
          <w:szCs w:val="28"/>
        </w:rPr>
        <w:t xml:space="preserve">（二）校园周边文化娱乐环境整治</w:t>
      </w:r>
    </w:p>
    <w:p>
      <w:pPr>
        <w:ind w:left="0" w:right="0" w:firstLine="560"/>
        <w:spacing w:before="450" w:after="450" w:line="312" w:lineRule="auto"/>
      </w:pPr>
      <w:r>
        <w:rPr>
          <w:rFonts w:ascii="宋体" w:hAnsi="宋体" w:eastAsia="宋体" w:cs="宋体"/>
          <w:color w:val="000"/>
          <w:sz w:val="28"/>
          <w:szCs w:val="28"/>
        </w:rPr>
        <w:t xml:space="preserve">彻底整治校园周边200米范围内的非法网吧、游戏厅等文化娱乐场所，对无证或违法经营的文化娱乐场所依法予以取缔。依法打击盗版、黄色、暴力等不利于学生身心健康发展的非法出版物及影像制品等。</w:t>
      </w:r>
    </w:p>
    <w:p>
      <w:pPr>
        <w:ind w:left="0" w:right="0" w:firstLine="560"/>
        <w:spacing w:before="450" w:after="450" w:line="312" w:lineRule="auto"/>
      </w:pPr>
      <w:r>
        <w:rPr>
          <w:rFonts w:ascii="宋体" w:hAnsi="宋体" w:eastAsia="宋体" w:cs="宋体"/>
          <w:color w:val="000"/>
          <w:sz w:val="28"/>
          <w:szCs w:val="28"/>
        </w:rPr>
        <w:t xml:space="preserve">（三）校园周边交通秩序整治</w:t>
      </w:r>
    </w:p>
    <w:p>
      <w:pPr>
        <w:ind w:left="0" w:right="0" w:firstLine="560"/>
        <w:spacing w:before="450" w:after="450" w:line="312" w:lineRule="auto"/>
      </w:pPr>
      <w:r>
        <w:rPr>
          <w:rFonts w:ascii="宋体" w:hAnsi="宋体" w:eastAsia="宋体" w:cs="宋体"/>
          <w:color w:val="000"/>
          <w:sz w:val="28"/>
          <w:szCs w:val="28"/>
        </w:rPr>
        <w:t xml:space="preserve">加强对学校周边交通秩序的规范和管理，加大对非法营运车辆的整治和打击力度。加强交通管理，特别是上下学高峰时段的交通疏导工作，维护校园周边正常乘车秩序。坚决打击非法营运的黑车，确保学生交通安全。</w:t>
      </w:r>
    </w:p>
    <w:p>
      <w:pPr>
        <w:ind w:left="0" w:right="0" w:firstLine="560"/>
        <w:spacing w:before="450" w:after="450" w:line="312" w:lineRule="auto"/>
      </w:pPr>
      <w:r>
        <w:rPr>
          <w:rFonts w:ascii="宋体" w:hAnsi="宋体" w:eastAsia="宋体" w:cs="宋体"/>
          <w:color w:val="000"/>
          <w:sz w:val="28"/>
          <w:szCs w:val="28"/>
        </w:rPr>
        <w:t xml:space="preserve">（四）校园周边经营秩序整治</w:t>
      </w:r>
    </w:p>
    <w:p>
      <w:pPr>
        <w:ind w:left="0" w:right="0" w:firstLine="560"/>
        <w:spacing w:before="450" w:after="450" w:line="312" w:lineRule="auto"/>
      </w:pPr>
      <w:r>
        <w:rPr>
          <w:rFonts w:ascii="宋体" w:hAnsi="宋体" w:eastAsia="宋体" w:cs="宋体"/>
          <w:color w:val="000"/>
          <w:sz w:val="28"/>
          <w:szCs w:val="28"/>
        </w:rPr>
        <w:t xml:space="preserve">加强学校周边经营秩序的监督管理，坚决打击违规占道经营的流动摊点，依法取缔无证经营的餐饮经营户、食品经营户、供餐的学屋等经营场所，净化校园周边环境，确保学生饮食安全。</w:t>
      </w:r>
    </w:p>
    <w:p>
      <w:pPr>
        <w:ind w:left="0" w:right="0" w:firstLine="560"/>
        <w:spacing w:before="450" w:after="450" w:line="312" w:lineRule="auto"/>
      </w:pPr>
      <w:r>
        <w:rPr>
          <w:rFonts w:ascii="宋体" w:hAnsi="宋体" w:eastAsia="宋体" w:cs="宋体"/>
          <w:color w:val="000"/>
          <w:sz w:val="28"/>
          <w:szCs w:val="28"/>
        </w:rPr>
        <w:t xml:space="preserve">（五）强化校园安全工作管理</w:t>
      </w:r>
    </w:p>
    <w:p>
      <w:pPr>
        <w:ind w:left="0" w:right="0" w:firstLine="560"/>
        <w:spacing w:before="450" w:after="450" w:line="312" w:lineRule="auto"/>
      </w:pPr>
      <w:r>
        <w:rPr>
          <w:rFonts w:ascii="宋体" w:hAnsi="宋体" w:eastAsia="宋体" w:cs="宋体"/>
          <w:color w:val="000"/>
          <w:sz w:val="28"/>
          <w:szCs w:val="28"/>
        </w:rPr>
        <w:t xml:space="preserve">对全镇中小学进行校园安全检查，落实安全责任，完善学校安全稳定工作制度；各中小学要积极推进校园治安防控体系建设，落实校园安全管理防控措施，做好学生安全教育工作，加强防灾减灾应急演练，全面提高师生安全意识、法治意识和自救逃生能力；配备专职保安，提高学校安全保卫工作水平，积极组织开展校园周边环境治理工作。</w:t>
      </w:r>
    </w:p>
    <w:p>
      <w:pPr>
        <w:ind w:left="0" w:right="0" w:firstLine="560"/>
        <w:spacing w:before="450" w:after="450" w:line="312" w:lineRule="auto"/>
      </w:pPr>
      <w:r>
        <w:rPr>
          <w:rFonts w:ascii="宋体" w:hAnsi="宋体" w:eastAsia="宋体" w:cs="宋体"/>
          <w:color w:val="000"/>
          <w:sz w:val="28"/>
          <w:szCs w:val="28"/>
        </w:rPr>
        <w:t xml:space="preserve">（六）加强学生法治教育</w:t>
      </w:r>
    </w:p>
    <w:p>
      <w:pPr>
        <w:ind w:left="0" w:right="0" w:firstLine="560"/>
        <w:spacing w:before="450" w:after="450" w:line="312" w:lineRule="auto"/>
      </w:pPr>
      <w:r>
        <w:rPr>
          <w:rFonts w:ascii="宋体" w:hAnsi="宋体" w:eastAsia="宋体" w:cs="宋体"/>
          <w:color w:val="000"/>
          <w:sz w:val="28"/>
          <w:szCs w:val="28"/>
        </w:rPr>
        <w:t xml:space="preserve">由学校牵头，组织开展法治校园行、普法知识讲座等活动，预防未成年人犯罪；开展法律援助，维护师生合法权益；做好社会治安综合治理舆论宣传，为教师、学生提供丰富多彩的法治题材作品；重视网络管理和教育宣传工作，坚持正确舆论导向，做好网络答疑、典型宣传、热点引导等工作。</w:t>
      </w:r>
    </w:p>
    <w:p>
      <w:pPr>
        <w:ind w:left="0" w:right="0" w:firstLine="560"/>
        <w:spacing w:before="450" w:after="450" w:line="312" w:lineRule="auto"/>
      </w:pPr>
      <w:r>
        <w:rPr>
          <w:rFonts w:ascii="宋体" w:hAnsi="宋体" w:eastAsia="宋体" w:cs="宋体"/>
          <w:color w:val="000"/>
          <w:sz w:val="28"/>
          <w:szCs w:val="28"/>
        </w:rPr>
        <w:t xml:space="preserve">（七）落实校园卫生防疫保健工作</w:t>
      </w:r>
    </w:p>
    <w:p>
      <w:pPr>
        <w:ind w:left="0" w:right="0" w:firstLine="560"/>
        <w:spacing w:before="450" w:after="450" w:line="312" w:lineRule="auto"/>
      </w:pPr>
      <w:r>
        <w:rPr>
          <w:rFonts w:ascii="宋体" w:hAnsi="宋体" w:eastAsia="宋体" w:cs="宋体"/>
          <w:color w:val="000"/>
          <w:sz w:val="28"/>
          <w:szCs w:val="28"/>
        </w:rPr>
        <w:t xml:space="preserve">由卫生院、市监所牵头，督促落实疾病预防控制措施，监督检查指导学校食堂、饮用水卫生状况，开展流行性疾病的预防和治理工作。加大对学校、托幼机构食堂食品卫生监督，督促学校食堂和相关餐饮单位落实各项卫生措施，严防食物中毒和因饮用水污染造成的疫病传播等学校公共卫生事件的发生；加强宣传和培训工作，提高学校负责人和具体管理人员食品卫生、饮用水卫生和传染病防控安全意识及管理能力。</w:t>
      </w:r>
    </w:p>
    <w:p>
      <w:pPr>
        <w:ind w:left="0" w:right="0" w:firstLine="560"/>
        <w:spacing w:before="450" w:after="450" w:line="312" w:lineRule="auto"/>
      </w:pPr>
      <w:r>
        <w:rPr>
          <w:rFonts w:ascii="宋体" w:hAnsi="宋体" w:eastAsia="宋体" w:cs="宋体"/>
          <w:color w:val="000"/>
          <w:sz w:val="28"/>
          <w:szCs w:val="28"/>
        </w:rPr>
        <w:t xml:space="preserve">（八）加大工作考核力度</w:t>
      </w:r>
    </w:p>
    <w:p>
      <w:pPr>
        <w:ind w:left="0" w:right="0" w:firstLine="560"/>
        <w:spacing w:before="450" w:after="450" w:line="312" w:lineRule="auto"/>
      </w:pPr>
      <w:r>
        <w:rPr>
          <w:rFonts w:ascii="宋体" w:hAnsi="宋体" w:eastAsia="宋体" w:cs="宋体"/>
          <w:color w:val="000"/>
          <w:sz w:val="28"/>
          <w:szCs w:val="28"/>
        </w:rPr>
        <w:t xml:space="preserve">由社会治安和应急办牵头，将学校周边环境治理工作纳入全镇社会管理综合治理工作统筹安排，充分发挥综治信息平台作用，加强各成员单位的组织、协调和督查工作，增强工作合力。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整治工作从9月1日开始至12月31日结束，分三阶段进行。</w:t>
      </w:r>
    </w:p>
    <w:p>
      <w:pPr>
        <w:ind w:left="0" w:right="0" w:firstLine="560"/>
        <w:spacing w:before="450" w:after="450" w:line="312" w:lineRule="auto"/>
      </w:pPr>
      <w:r>
        <w:rPr>
          <w:rFonts w:ascii="宋体" w:hAnsi="宋体" w:eastAsia="宋体" w:cs="宋体"/>
          <w:color w:val="000"/>
          <w:sz w:val="28"/>
          <w:szCs w:val="28"/>
        </w:rPr>
        <w:t xml:space="preserve">第一阶段：调查摸底，工作部署（9月1日——9月15日）。各学校、各有关单位对学校周边环境状况进行一次全面的摸排，找准存在的突出问题，登记造册，上报整治工作领导小组办公室，在此基础上，制定工作方案，进行安排部署，全面启动集中整治学校及周边秩序工作。</w:t>
      </w:r>
    </w:p>
    <w:p>
      <w:pPr>
        <w:ind w:left="0" w:right="0" w:firstLine="560"/>
        <w:spacing w:before="450" w:after="450" w:line="312" w:lineRule="auto"/>
      </w:pPr>
      <w:r>
        <w:rPr>
          <w:rFonts w:ascii="宋体" w:hAnsi="宋体" w:eastAsia="宋体" w:cs="宋体"/>
          <w:color w:val="000"/>
          <w:sz w:val="28"/>
          <w:szCs w:val="28"/>
        </w:rPr>
        <w:t xml:space="preserve">第二阶段：集中行动，综合治理（9月16日——10月31日）。根据摸排出的问题，由整治工作领导小组办公室牵头，组织成员单位采取突出检查，专项检查，集中统一行动等办法进行集中整治，彻底整治学校及周边的治安秩序和文化环境。</w:t>
      </w:r>
    </w:p>
    <w:p>
      <w:pPr>
        <w:ind w:left="0" w:right="0" w:firstLine="560"/>
        <w:spacing w:before="450" w:after="450" w:line="312" w:lineRule="auto"/>
      </w:pPr>
      <w:r>
        <w:rPr>
          <w:rFonts w:ascii="宋体" w:hAnsi="宋体" w:eastAsia="宋体" w:cs="宋体"/>
          <w:color w:val="000"/>
          <w:sz w:val="28"/>
          <w:szCs w:val="28"/>
        </w:rPr>
        <w:t xml:space="preserve">第三阶段：建立机制，检查小结（10月1日——12月31日）。各部门建立和完善校园及周边环境整治的长效管理机制，加强日常管理与专项行动。认真总结经验，针对存在问题，查漏补缺，巩固成效。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领导小组成员单位按照方案分工，由牵头部门制定各自具体工作方案，紧密配合、通力协作，形成工作合理。</w:t>
      </w:r>
    </w:p>
    <w:p>
      <w:pPr>
        <w:ind w:left="0" w:right="0" w:firstLine="560"/>
        <w:spacing w:before="450" w:after="450" w:line="312" w:lineRule="auto"/>
      </w:pPr>
      <w:r>
        <w:rPr>
          <w:rFonts w:ascii="宋体" w:hAnsi="宋体" w:eastAsia="宋体" w:cs="宋体"/>
          <w:color w:val="000"/>
          <w:sz w:val="28"/>
          <w:szCs w:val="28"/>
        </w:rPr>
        <w:t xml:space="preserve">（二）深入排查整改，实施长效监管</w:t>
      </w:r>
    </w:p>
    <w:p>
      <w:pPr>
        <w:ind w:left="0" w:right="0" w:firstLine="560"/>
        <w:spacing w:before="450" w:after="450" w:line="312" w:lineRule="auto"/>
      </w:pPr>
      <w:r>
        <w:rPr>
          <w:rFonts w:ascii="宋体" w:hAnsi="宋体" w:eastAsia="宋体" w:cs="宋体"/>
          <w:color w:val="000"/>
          <w:sz w:val="28"/>
          <w:szCs w:val="28"/>
        </w:rPr>
        <w:t xml:space="preserve">对校园及周边环境安全隐患进行拉网式排查，对排查出的问题和隐患及时落实整改。完善长效机制，防止反弹，确保校园及周边环境安全稳定。</w:t>
      </w:r>
    </w:p>
    <w:p>
      <w:pPr>
        <w:ind w:left="0" w:right="0" w:firstLine="560"/>
        <w:spacing w:before="450" w:after="450" w:line="312" w:lineRule="auto"/>
      </w:pPr>
      <w:r>
        <w:rPr>
          <w:rFonts w:ascii="宋体" w:hAnsi="宋体" w:eastAsia="宋体" w:cs="宋体"/>
          <w:color w:val="000"/>
          <w:sz w:val="28"/>
          <w:szCs w:val="28"/>
        </w:rPr>
        <w:t xml:space="preserve">（三）加强监督检查，确保整治成效</w:t>
      </w:r>
    </w:p>
    <w:p>
      <w:pPr>
        <w:ind w:left="0" w:right="0" w:firstLine="560"/>
        <w:spacing w:before="450" w:after="450" w:line="312" w:lineRule="auto"/>
      </w:pPr>
      <w:r>
        <w:rPr>
          <w:rFonts w:ascii="宋体" w:hAnsi="宋体" w:eastAsia="宋体" w:cs="宋体"/>
          <w:color w:val="000"/>
          <w:sz w:val="28"/>
          <w:szCs w:val="28"/>
        </w:rPr>
        <w:t xml:space="preserve">领导小组将对专项整治工作进行督促检查，对工作落实不力的单位和个人严肃追究相关责任。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