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专题党课讲稿：培育科学管理理念 锻造和谐过硬团队[大全五篇]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第一篇：专题党课讲稿：培育科学管理理念 锻造和谐过硬团队专题党课讲稿范文：培育科学管理理念 锻造和谐过硬团队同志们：大家都知道，目前我们的工作主基调是“稳中求进”，可以说，稳是基础，进是目标，动力在求，只有精准把握这一核心要义，才能更好的...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第一篇：专题党课讲稿：培育科学管理理念 锻造和谐过硬团队</w:t>
      </w:r>
    </w:p>
    <w:p>
      <w:pPr>
        <w:ind w:left="0" w:right="0" w:firstLine="560"/>
        <w:spacing w:before="450" w:after="450" w:line="312" w:lineRule="auto"/>
      </w:pPr>
      <w:r>
        <w:rPr>
          <w:rFonts w:ascii="宋体" w:hAnsi="宋体" w:eastAsia="宋体" w:cs="宋体"/>
          <w:color w:val="000"/>
          <w:sz w:val="28"/>
          <w:szCs w:val="28"/>
        </w:rPr>
        <w:t xml:space="preserve">专题党课讲稿范文：培育科学管理理念 锻造和谐过硬团队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都知道，目前我们的工作主基调是“稳中求进”，可以说，稳是基础，进是目标，动力在求，只有精准把握这一核心要义，才能更好的把握工作主旋律。而稳来自于精细化管理、常态化防控、经常性教育、阶段性检查共同发力，才能营造稳定的发展环境。因此，懂管理、会管理、善管理已经成为合格基层领导干部的必要条件。我认为，管理之要在于管人，管人的关键是管住人心，心之所向，所向披靡，才能实现管长远的终极目标。</w:t>
      </w:r>
    </w:p>
    <w:p>
      <w:pPr>
        <w:ind w:left="0" w:right="0" w:firstLine="560"/>
        <w:spacing w:before="450" w:after="450" w:line="312" w:lineRule="auto"/>
      </w:pPr>
      <w:r>
        <w:rPr>
          <w:rFonts w:ascii="宋体" w:hAnsi="宋体" w:eastAsia="宋体" w:cs="宋体"/>
          <w:color w:val="000"/>
          <w:sz w:val="28"/>
          <w:szCs w:val="28"/>
        </w:rPr>
        <w:t xml:space="preserve">一、队伍管理要坚持“严”的标准，敢于较真碰硬</w:t>
      </w:r>
    </w:p>
    <w:p>
      <w:pPr>
        <w:ind w:left="0" w:right="0" w:firstLine="560"/>
        <w:spacing w:before="450" w:after="450" w:line="312" w:lineRule="auto"/>
      </w:pPr>
      <w:r>
        <w:rPr>
          <w:rFonts w:ascii="宋体" w:hAnsi="宋体" w:eastAsia="宋体" w:cs="宋体"/>
          <w:color w:val="000"/>
          <w:sz w:val="28"/>
          <w:szCs w:val="28"/>
        </w:rPr>
        <w:t xml:space="preserve">“中层不坏、累死三军”。这个中层就是基层领导，“坏”就是基层领导要勇于承担人员管理责任，敢于对歪风邪气说不，敢于对疑难复杂问题较真碰硬。在日常队伍教育管理中，要敢于抓好“四个严”：一是年轻干部从严。目前，我们年轻干部队伍占到了全体党员的将近一半，在注入新鲜血液的同时，也因思想活跃、心智不一带来管理上的难点。“小孩要管，小树要剪”。年轻干部队伍是一笔宝贵财富，需要管理者认真经营，在“提思、提能、提效”上下功夫，修剪年轻干部身上的“枝枝蔓蔓”，少走弯路，不能夭折，促使其不断成长成才。这其中严就是爱。二是混日子干部从严。国家要快速发展，我们的事业同样在快速发展。作为党员领导干部，领导不是官帽，是一份沉甸甸的责任。要把事业发展作为驱动力，时不我待，实干担当，不推卸责任，不回避矛盾，不打“小算盘”，不当“老好人”。要叫响拼搏奉献口号，勇于向混日子的干部亮剑，创新思维，大胆尝试，让严管治庸成为大家的共识，让人尽其才、物尽其用成为管理的常态。三是不作为干部从严。治理不作为就是要转作风。作风建设永远在路上，稍有松懈就会出现反弹。反思历年的事故案件，一个共同点都不是偶然的，都有长期漏管失管、作风不实、执行不力以及不作为思想积累的必然性。因而，加强作风建设和做好安全工作，不是一蹴而就，也不是一劳永逸，没有捷径可寻，只能是脚踏实地从人的管理做起，从要素细节抓起，日积月累、步步为营、久久为功。四是管理末端干部从严。有的党员干部常年游走于管理触角的边缘，位于管理的末端，这类人往往是问题多发已发环节。因此，“小的放大管、远的拉近管”，形势任务决定着管理方向，任务延展到哪里，管理就要跟进到哪里，人员前出到哪里，管控就要执行到哪里。目前，需要独立执行勤务的岗位较多，短期靠思想教育和党员的自律自觉，但长期必须靠管理。而这些管理没侥幸可言，必须把党小组插到最前沿、视频监管通联到最一线，以及一系列管控措施一丝不苟地执行到位，才能确保长期安全。</w:t>
      </w:r>
    </w:p>
    <w:p>
      <w:pPr>
        <w:ind w:left="0" w:right="0" w:firstLine="560"/>
        <w:spacing w:before="450" w:after="450" w:line="312" w:lineRule="auto"/>
      </w:pPr>
      <w:r>
        <w:rPr>
          <w:rFonts w:ascii="宋体" w:hAnsi="宋体" w:eastAsia="宋体" w:cs="宋体"/>
          <w:color w:val="000"/>
          <w:sz w:val="28"/>
          <w:szCs w:val="28"/>
        </w:rPr>
        <w:t xml:space="preserve">二、队伍管理要抓住主要矛盾，善于顺势而为</w:t>
      </w:r>
    </w:p>
    <w:p>
      <w:pPr>
        <w:ind w:left="0" w:right="0" w:firstLine="560"/>
        <w:spacing w:before="450" w:after="450" w:line="312" w:lineRule="auto"/>
      </w:pPr>
      <w:r>
        <w:rPr>
          <w:rFonts w:ascii="宋体" w:hAnsi="宋体" w:eastAsia="宋体" w:cs="宋体"/>
          <w:color w:val="000"/>
          <w:sz w:val="28"/>
          <w:szCs w:val="28"/>
        </w:rPr>
        <w:t xml:space="preserve">管理要懂得顺势而为，管理是治人，而不是治于人。人的工作最好做，人的工作最难做，难易之间因认识不同、方法不同而产生不同的结果。基层领导在管理中就是要善于把复杂的问题简单化，在把握全局的基础上学会变化，主动而不是等待找到最佳途径顺势而为。一是在顺逆之间保持清醒。顺境要从严，逆境要担当。人有悲欢离合，工作同样如此，有顺有逆。人往往在顺境时容易产生松懈和麻痹，形势越好风险越大。当单位工作顺风顺水，有声有色的时候，管理者要清醒，适时给兴奋冲动的言行浇上一盆冷水，让大家冷静下来，削除隐患，沉着前行。身处逆境，人往往会悲观失望，丧失斗志。一个单位出现问题，领导要勇敢的站出来，勇于担责，敢于尽责，成为单位的“主心骨”，向党员叫响“向我看齐”，急、难、险、重任务不放手、不推脱，带着大家一起干，快速扭转被动局面。二是在快慢之间掌握节奏。根据我的工作经历，当重大任务部署以后，人员在紧张的工作节奏之中精力高度集中，各级及时的减压工作和经常性思想教育都能快速跟进，安全管理反而不容易出问题。然而，一段时间任务不紧、工作不快的时候，心里往往就会产生莫名的不安，而且很快基层管理中就会有一些不良迹象显现。现在来总结，应该是快与慢工作节奏变换中的管理方法相适应的问题。基层领导应该做好快中有减、慢中有紧的工作。当工作紧任务重的时候要主动为党员减压，避免因压力过大产生消极、厌烦情绪；当重大任务或年终考核告一段落，大家都想松口气、歇歇脚的时候，做到外松内紧，避免因马虎大意出现问题。三是在大小之间用对方法。也就是举重若轻和举轻若重的关系，大事能从容，小事不糊涂。事有轻重缓急，矛盾也分主要矛盾和次要矛盾。上面千条线，下面一根针，基层工作千头万绪，基层领导要学会“十个指头弹钢琴”统筹兼顾。每逢大事要静心，不为外力所扰，吃透上情、掌握本情，寻求最佳办法加以落实，领导有方向，党员才有干劲；遇到困难或出现问题“不以已悲”，少一些指责埋怨，多一些鼓励担当，不回避矛盾，不推卸责任，引领大家奋进前行，这就是举重若轻。但是，对于作风建设、制度执行、要素管控的细节问题，就是要大张旗鼓的抓早、抓小、抓苗头，涉及安全稳定的事决不能让步妥协，宁可听骂声也不能听哭声，这就是举轻若重。</w:t>
      </w:r>
    </w:p>
    <w:p>
      <w:pPr>
        <w:ind w:left="0" w:right="0" w:firstLine="560"/>
        <w:spacing w:before="450" w:after="450" w:line="312" w:lineRule="auto"/>
      </w:pPr>
      <w:r>
        <w:rPr>
          <w:rFonts w:ascii="宋体" w:hAnsi="宋体" w:eastAsia="宋体" w:cs="宋体"/>
          <w:color w:val="000"/>
          <w:sz w:val="28"/>
          <w:szCs w:val="28"/>
        </w:rPr>
        <w:t xml:space="preserve">三、队伍管理要建强“主心骨”，勇于叫响“向我看齐”</w:t>
      </w:r>
    </w:p>
    <w:p>
      <w:pPr>
        <w:ind w:left="0" w:right="0" w:firstLine="560"/>
        <w:spacing w:before="450" w:after="450" w:line="312" w:lineRule="auto"/>
      </w:pPr>
      <w:r>
        <w:rPr>
          <w:rFonts w:ascii="宋体" w:hAnsi="宋体" w:eastAsia="宋体" w:cs="宋体"/>
          <w:color w:val="000"/>
          <w:sz w:val="28"/>
          <w:szCs w:val="28"/>
        </w:rPr>
        <w:t xml:space="preserve">古人讲“政通人和”，老人讲“家和万事兴”，商人讲“和气生财”，讲的都是心平则气和，气和则诸事顺利。其实管理同样如此，带队伍就是带人心，输赢皆在人心离向。好的基层领导身正令行，一呼百应，抓安全勠力同心，单位工作肯定蒸蒸日上，固若金汤。“喊破嗓子，不如做出样子”，实现这样的成效不是说出来的，而是做出来的。一是要有担责的勇气。责任出力量，出智慧。巴顿将军曾经说过：“指挥官应该担起失败的责任，不论责任在不在他；但假如事事顺利，则要将功劳归给别人，不论这些人是否有功劳。”在他看来，只有这样，才能获得下属支持，为你死心塌地地勇敢战斗。因此，当别人赞扬他时，他总是说：“好像巴顿是个伟大的天才，事实上，他根本没什么可做。他只负责下达命令，创造出无与伦比战绩的，是背后的参谋和前线的部队。”如果每一位基层领导都能够在其位、谋其政，司其职、尽其责，还愁党员离心离德、不尽心尽力吗?党员有样学样，都清楚得知道份内之事，管好“自留地”，种好“责任田”，工作自然会有起色。二是要有亮剑的魄力。赢得民心不是一味讨好，抓好管理不是放纵宽容。有的基层领导遇到难事就怕，怕得罪人，怕伤和气，怕担责任，于是遇到事情，能推就推，能躲就躲，导致很多制度执行不下去，落实打折扣。殊不知，越怕越容易出问题，越软越容易有漏洞。因此，基层领导要敢抓敢管，不怕歪风邪气，坚持对作风和安全一抓到底，正视它，挑战它，主动迎难而上，想方设法战胜它。这样的基层领导才能让人信服，才能带出一个具有凝聚力、竞争力、战斗力的队伍，使单位工作不断得到壮大和发展。三是要有正己的风骨。正人先正己，严下先严上。单位要想做到心齐风正，领导的表率作用至关重要。基层领导做人要堂堂正正，处事要公平公正，干工作一个标准，执行纪律一把尺子，要求别人做的自己先做到，要求别人不做的自己先不做，让自己成为单位的标杆，才能把好队伍建设的正确方向。管理者还要有温度，这个温度不是小恩小惠，而是要关心关注部署的成长进步，在党员走到纪律边缘时提个醒，遇到困难时帮个手，遭受挫折时打打气，这些细小的真诚才能真正走进党员心理，相信只要你真心实意的把党员当亲人，党员也会给予你最大的信赖和支持，愿意跟着你干。</w:t>
      </w:r>
    </w:p>
    <w:p>
      <w:pPr>
        <w:ind w:left="0" w:right="0" w:firstLine="560"/>
        <w:spacing w:before="450" w:after="450" w:line="312" w:lineRule="auto"/>
      </w:pPr>
      <w:r>
        <w:rPr>
          <w:rFonts w:ascii="宋体" w:hAnsi="宋体" w:eastAsia="宋体" w:cs="宋体"/>
          <w:color w:val="000"/>
          <w:sz w:val="28"/>
          <w:szCs w:val="28"/>
        </w:rPr>
        <w:t xml:space="preserve">四、队伍管理要突出法治建设，长于依法抓建</w:t>
      </w:r>
    </w:p>
    <w:p>
      <w:pPr>
        <w:ind w:left="0" w:right="0" w:firstLine="560"/>
        <w:spacing w:before="450" w:after="450" w:line="312" w:lineRule="auto"/>
      </w:pPr>
      <w:r>
        <w:rPr>
          <w:rFonts w:ascii="宋体" w:hAnsi="宋体" w:eastAsia="宋体" w:cs="宋体"/>
          <w:color w:val="000"/>
          <w:sz w:val="28"/>
          <w:szCs w:val="28"/>
        </w:rPr>
        <w:t xml:space="preserve">管理是手段，不是目的，长远才是最终目标。管理的理想状态也不是为管理所累，“三个和尚没水吃”，而是通过有效的管理实现“1+1〉2”的目的，人越多越团结、干劲越足；任务越重，队伍越有凝聚力，党员闻战则喜，攻无不克，战无不胜。因此，管长远仅仅依靠手段是不够的，还要有一系列的制度机制作为保障。一是用好组织制度管理。用组织手段开展管理最简单。一些基层领导片面的把落实组织制度当成任务来完成，只追求规范，不追求效果，流失了组织制度的教管功能。同时，存在着指导不力，多头加压，基层支部无所是从，失去了自主性。各种因素叠加到一起，致使基层组织制度越抓越没有生气，越抓越黯然失色。因此，要树立导向，基层的事在权限范围内自己决定，基层的问题由自己来解决，上级为支部减负加压，明确议抓重点，支部自己决定应该“议什么”，并以此作为检查堡垒是否坚强的重要依据。同时，要加强支部书记、委员、党小组长队伍的培养锻炼，活学活用组织制度和手段，让组织功能强于个人魅力，让党员敬畏组织制度，发自内心的服从服务于组织。二是用好量化手段约束。通过基层的实践，我认为想管理好党员，提升执行力，运用好党员量化考评机制是最有效、最直接的方法。党员最服气的管理方式不外乎公平公正，年终评定优秀党员也不是评选“三好学生”。“物竞天择，适者生存”，党员量化考评就是一种良性的、体现按“按劳分配”的、能够奖勤罚懒的竞争激励机制。在组织实施过程中，要做到公平、公正、公开，党员日常工作表现一目了然，好就是好，不行就是不行。三是用好精神文化激励。大到一个民族需要文化引领，小到一个单位需要精神激励。精神文化是一种气质，是一种自信自强，体现的是党委的意志和党员的精气神。坚持正确政治方向和舆论导向，注重思想发动、文化引领，充分发挥团队文化精神感召、思想启迪、价值示范积极作用，切实增强党员职业荣誉感自豪感归属感，实现政治效果、社会效果和工作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我们党团结带领人民走过97年风雨历程，谱写了人类历史上惊天动地的壮丽史诗。在我们党领导下，中华民族实现了从东亚病夫到站起来的伟大飞跃，实现了从站起来到富起来的伟大飞跃，迎来了从富起来到强起来的伟大飞跃。今天，我们比历史上任何时候都更接近、更有信心和能力实现中华民族伟大复兴的目标。所有这一切，都是在中国共产党领导下取得的，体现了中国共产党强大的领导力。党的十九大报告指出，中国特色社会主义最本质的特征是中国共产党领导，中国特色社会主义制度的最大优势是中国共产党领导，党是最高政治领导力量。新时代，我们党要在坚持和发展中国特色社会主义的历史进程中始终成为坚强领导核心，必须进一步锻造新时代党的领导力。</w:t>
      </w:r>
    </w:p>
    <w:p>
      <w:pPr>
        <w:ind w:left="0" w:right="0" w:firstLine="560"/>
        <w:spacing w:before="450" w:after="450" w:line="312" w:lineRule="auto"/>
      </w:pPr>
      <w:r>
        <w:rPr>
          <w:rFonts w:ascii="宋体" w:hAnsi="宋体" w:eastAsia="宋体" w:cs="宋体"/>
          <w:color w:val="000"/>
          <w:sz w:val="28"/>
          <w:szCs w:val="28"/>
        </w:rPr>
        <w:t xml:space="preserve">强大的领导力是中国共产党的显著标志</w:t>
      </w:r>
    </w:p>
    <w:p>
      <w:pPr>
        <w:ind w:left="0" w:right="0" w:firstLine="560"/>
        <w:spacing w:before="450" w:after="450" w:line="312" w:lineRule="auto"/>
      </w:pPr>
      <w:r>
        <w:rPr>
          <w:rFonts w:ascii="宋体" w:hAnsi="宋体" w:eastAsia="宋体" w:cs="宋体"/>
          <w:color w:val="000"/>
          <w:sz w:val="28"/>
          <w:szCs w:val="28"/>
        </w:rPr>
        <w:t xml:space="preserve">截至2024年底，中国共产党党员总数为8956.4万名，比上年增加11.7万名;党的基层组织457.2万个，比上年增加5.3万个。这样一个成立97年、执政69年的大党，带领亿万人民完成新民主主义革命和社会主义革命、建立起中华人民共和国和社会主义基本制度，带领亿万人民走过40年改革开放伟大征程、推动中国特色社会主义进入新时代，靠的是什么?靠的就是我们党强大的领导力。习近平同志指出：“中国共产党是世界上最大的政党。大就要有大的样子。”在“大的样子”中，党的强大领导力无疑是一个重要标志。</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由党的指导思想决定的。中国共产党坚持以马克思主义为指导。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在人类思想史上，没有一种思想理论像马克思主义那样对人类产生了如此广泛而深刻的影响。坚持以马克思主义为指导，决定了我们党必然具有强大的领导力。</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践行党的性质和根本宗旨所要求的。中国共产党是中国工人阶级的先锋队，同时是中国人民和中华民族的先锋队。作为先进的马克思主义政党，中国共产党始终以全心全意为人民服务为根本宗旨，始终着眼于实现好、维护好、发展好最广大人民的根本利益，因此能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中国共产党的领导力是一种大“道”，而非小“术”。这个大“道”植根于党领导革命、建设、改革的伟大实践，在新时代则植根于党领导人民坚持和发展中国特色社会主义的伟大实践。深刻认识中国共产党的领导力，就要善于运用马克思主义辩证唯物主义和历史唯物主义、运用马克思主义党建理论来观察和研究领导力问题。毛泽东思想、邓小平理论、“三个代表”重要思想、科学发展观、习近平新时代中国特色社会主义思想中的党建思想，是马克思主义党的学说和党建原理同中国革命、建设、改革的实践紧密结合的产物，形成了中国化的马克思主义党建理论体系，内容十分丰富，其中蕴含的领导理念、领导价值观、领导方略和方式、领导制度和艺术，深刻体现了中国共产党的强大领导力。</w:t>
      </w:r>
    </w:p>
    <w:p>
      <w:pPr>
        <w:ind w:left="0" w:right="0" w:firstLine="560"/>
        <w:spacing w:before="450" w:after="450" w:line="312" w:lineRule="auto"/>
      </w:pPr>
      <w:r>
        <w:rPr>
          <w:rFonts w:ascii="宋体" w:hAnsi="宋体" w:eastAsia="宋体" w:cs="宋体"/>
          <w:color w:val="000"/>
          <w:sz w:val="28"/>
          <w:szCs w:val="28"/>
        </w:rPr>
        <w:t xml:space="preserve">强调锻造新时代党的领导力，是由我们党肩负的历史使命所决定的。我们党清醒地认识到，实现“两个一百年”奋斗目标和中华民族伟大复兴的中国梦，在前进道路上还面临许多矛盾、困难、风险和挑战。我们党要始终成为时代先锋、民族脊梁，始终成为马克思主义执政党，自身必须始终过硬。为此，党的十九大报告把“不断增强党的政治领导力、思想引领力、群众组织力、社会号召力，确保我们党永葆旺盛生命力和强大战斗力”这个重大课题提到全党面前。锻造新时代党的领导力，就要不忘中国共产党人的初心、牢记中国共产党人的使命。只有这样，我们才能站得更高、看得更远、想得更实，把我们党建设好、建设强，形成更加强大的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锻造新时代党的领导力要以提升政治领导力为灵魂</w:t>
      </w:r>
    </w:p>
    <w:p>
      <w:pPr>
        <w:ind w:left="0" w:right="0" w:firstLine="560"/>
        <w:spacing w:before="450" w:after="450" w:line="312" w:lineRule="auto"/>
      </w:pPr>
      <w:r>
        <w:rPr>
          <w:rFonts w:ascii="宋体" w:hAnsi="宋体" w:eastAsia="宋体" w:cs="宋体"/>
          <w:color w:val="000"/>
          <w:sz w:val="28"/>
          <w:szCs w:val="28"/>
        </w:rPr>
        <w:t xml:space="preserve">毫无疑问，政治领导力是中国共产党领导力的核心范畴。中国共产党是有政治信仰、政治纲领、政治路线、政治纪律的政治组织，政治属性是中国共产党的根本属性。从我们党带领人民长期奋斗的历史经验看，党的政治领导力集中体现在坚持马克思主义指导思想，用一脉相承、与时俱进的马克思主义中国化的科学理论武装全党、教育人民;体现在正确制定并执行党的政治纲领和政治路线，推动党的事业朝着正确方向前进;体现在建立健全坚持和加强党的全面领导的组织体系、制度体系、工作机制，切实把党的领导落实到改革发展稳定、内政外交国防、治党治国治军等各领域各方面各环节;体现在坚持和完善党的民主集中制，维护党中央权威和集中统一领导，引导全党增强“四个意识”，自觉在思想上政治上行动上同党中央保持高度一致;等等。因此，党的政治领导力理所当然在中国共产党领导力中居于首要的、核心的位置。</w:t>
      </w:r>
    </w:p>
    <w:p>
      <w:pPr>
        <w:ind w:left="0" w:right="0" w:firstLine="560"/>
        <w:spacing w:before="450" w:after="450" w:line="312" w:lineRule="auto"/>
      </w:pPr>
      <w:r>
        <w:rPr>
          <w:rFonts w:ascii="宋体" w:hAnsi="宋体" w:eastAsia="宋体" w:cs="宋体"/>
          <w:color w:val="000"/>
          <w:sz w:val="28"/>
          <w:szCs w:val="28"/>
        </w:rPr>
        <w:t xml:space="preserve">党的政治领导力不能孤立地存在和发挥作用，必须同党的思想引领力、群众组织力、社会号召力等形成一个有机整体。党的思想引领力、群众组织力、社会号召力寓于党的政治领导力之中，受党的政治原则、政治规矩的指引和约束，并为提高党的政治领导力提供实现途径和有力保障。只有自觉把政治领导力作为中国共产党领导力的灵魂和统领，才能真正形成中国共产党强大的领导力、号召力、凝聚力和战斗力。</w:t>
      </w:r>
    </w:p>
    <w:p>
      <w:pPr>
        <w:ind w:left="0" w:right="0" w:firstLine="560"/>
        <w:spacing w:before="450" w:after="450" w:line="312" w:lineRule="auto"/>
      </w:pPr>
      <w:r>
        <w:rPr>
          <w:rFonts w:ascii="宋体" w:hAnsi="宋体" w:eastAsia="宋体" w:cs="宋体"/>
          <w:color w:val="000"/>
          <w:sz w:val="28"/>
          <w:szCs w:val="28"/>
        </w:rPr>
        <w:t xml:space="preserve">正因为党的政治领导力如此重要，党的十八大以来，习近平同志高度重视党的政治建设，强调“党是最高政治领导力量”，指出“讲政治，是我们党补钙壮骨、强身健体的根本保证，是我们党培养自我革命勇气、增强自我净化能力、提高排毒杀菌政治免疫力的根本途径”;提出“把党的政治建设摆在首位”，强调“党的政治建设是党的根本性建设，决定党的建设方向和效果。”在中共中央政治局第六次集体学习时，习近平同志更是强调“党的政治建设决定党的建设方向和效果，不抓党的政治建设或背离党的政治建设指引的方向，党的其他建设就难以取得预期成效。”在实践中，党的十八大以来，以习近平同志为核心的党中央展示了高超的政治领导力，形成强大的政治导向、政治定力和政治引领，以巨大的政治勇气、强烈的责任担当解决了许多长期想解决而没有解决的难题，办成了许多过去想办而没有办成的大事，推动党和国家事业发生历史性变革。我们要深入总结和研究其中的经验和规律，在新时代不断提升党的政治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锻造新时代党的领导力要以提升领导干部的领导力为基础</w:t>
      </w:r>
    </w:p>
    <w:p>
      <w:pPr>
        <w:ind w:left="0" w:right="0" w:firstLine="560"/>
        <w:spacing w:before="450" w:after="450" w:line="312" w:lineRule="auto"/>
      </w:pPr>
      <w:r>
        <w:rPr>
          <w:rFonts w:ascii="宋体" w:hAnsi="宋体" w:eastAsia="宋体" w:cs="宋体"/>
          <w:color w:val="000"/>
          <w:sz w:val="28"/>
          <w:szCs w:val="28"/>
        </w:rPr>
        <w:t xml:space="preserve">党的干部是党的事业的骨干和中坚力量。没有领导干部领导力的提升，就没有党的整体领导力的提升。从某种意义上说，领导干部的领导力是党的全部领导力的基础。因此，提升领导干部的领导力，是提升党的领导力必须下功夫完成的重要任务。</w:t>
      </w:r>
    </w:p>
    <w:p>
      <w:pPr>
        <w:ind w:left="0" w:right="0" w:firstLine="560"/>
        <w:spacing w:before="450" w:after="450" w:line="312" w:lineRule="auto"/>
      </w:pPr>
      <w:r>
        <w:rPr>
          <w:rFonts w:ascii="宋体" w:hAnsi="宋体" w:eastAsia="宋体" w:cs="宋体"/>
          <w:color w:val="000"/>
          <w:sz w:val="28"/>
          <w:szCs w:val="28"/>
        </w:rPr>
        <w:t xml:space="preserve">领导干部的领导力主要体现在两个方面，一是政治过硬，二是本领高强。所谓政治过硬，主要是指对党政治上忠诚，牢固树立“四个意识”;理想信念坚定，始终坚定“四个自信”;注重政治担当，善于从政治上观察和处理问题;做到政治自律，严格遵守党的政治纪律和政治规矩。此外，各级领导干部特别是高级干部要提升把握方向、把握大势、把握全局的能力，提升辨别政治是非、保持政治定力、驾驭政治局面、防范政治风险的能力，做到善于从政治上分析问题、解决问题。尤其需要强调的是，领导干部做到政治过硬，就要坚决维护习近平同志党中央的核心、全党的核心地位。党的十八大以来，习近平同志在领导党和国家事业发展、领导开展具有许多新的历史特点的伟大斗争中，赢得了全党全国各族人民的衷心爱戴和坚决拥护，成为党中央的核心、全党的核心。领导干部要更加自觉、更加坚定地维护习近平同志的核心地位，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所谓本领高强，要求领导干部全面增强执政本领。习近平同志在党的十九大报告中提出“全面增强执政本领”，并从学习本领、政治领导本领、改革创新本领、科学发展本领、依法执政本领、群众工作本领、狠抓落实本领、驾驭风险本领八个方面提出明确要求。这些要求最终都要落实到领导干部身上。比如，领导干部要增强改革创新本领，就要保持锐意进取的精神风貌，善于结合实际创造性推动工作，善于运用互联网技术和信息化手段开展工作;领导干部要增强狠抓落实本领，就要坚持说实话、谋实事、出实招、求实效，把雷厉风行和久久为功有机结合起来，勇于攻坚克难，以钉钉子精神做实做细做好各项工作;领导干部要增强驾驭风险本领，就要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锻造新时代党的领导力要以人民群众对党的拥护、支持和追随状况为标尺</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习近平同志在党的十九大报告中指出，中国共产党人的初心和使命，就是为中国人民谋幸福，为中华民族谋复兴。这个初心和使命是激励中国共产党人不断前进的根本动力。党的领导力体现为党对社会、对人民群众的影响力。没有人民群众的拥护、支持和追随，领导力必然落空。党的十八大以来，以习近平同志为核心的党中央坚持以人民为中心，把人民对美好生活的向往作为奋斗目标，把党的群众路线贯彻到治国理政的全部活动之中，以高度的政治自觉和可贵的政治勇气全面从严治党，以一系列带有突破性的重大举措开辟管党治党新境界，赢得了广大人民群众发自内心的拥护和支持，党的领导力不断彰显，党的威信日益提高。</w:t>
      </w:r>
    </w:p>
    <w:p>
      <w:pPr>
        <w:ind w:left="0" w:right="0" w:firstLine="560"/>
        <w:spacing w:before="450" w:after="450" w:line="312" w:lineRule="auto"/>
      </w:pPr>
      <w:r>
        <w:rPr>
          <w:rFonts w:ascii="宋体" w:hAnsi="宋体" w:eastAsia="宋体" w:cs="宋体"/>
          <w:color w:val="000"/>
          <w:sz w:val="28"/>
          <w:szCs w:val="28"/>
        </w:rPr>
        <w:t xml:space="preserve">中国共产党能够由一个最初只有50多名党员的政党，在极其艰难困苦的条件下迅速发展壮大，不仅夺取了全国政权，而且领导一个世界上人口最多的国家从一穷二白走向繁荣昌盛，就是因为得到了最广大人民的拥护和支持，获得了永无穷尽的力量源泉。一个能够得到最广大人民拥护、支持和追随的政党，必然是一个具有强大领导力的政党。锻造新时代党的领导力，要紧扣民心这个最大的政治，把赢得民心民意、汇集民智民力作为重要着力点。广大党员、干部要站稳人民立场，贯彻党的群众路线，同人民想在一起、干在一起，始终保持党同人民群众的血肉联系，着力解决人民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第三篇：打造和谐团队 培育快乐员工</w:t>
      </w:r>
    </w:p>
    <w:p>
      <w:pPr>
        <w:ind w:left="0" w:right="0" w:firstLine="560"/>
        <w:spacing w:before="450" w:after="450" w:line="312" w:lineRule="auto"/>
      </w:pPr>
      <w:r>
        <w:rPr>
          <w:rFonts w:ascii="宋体" w:hAnsi="宋体" w:eastAsia="宋体" w:cs="宋体"/>
          <w:color w:val="000"/>
          <w:sz w:val="28"/>
          <w:szCs w:val="28"/>
        </w:rPr>
        <w:t xml:space="preserve">打造和谐团队 培育快乐员工</w:t>
      </w:r>
    </w:p>
    <w:p>
      <w:pPr>
        <w:ind w:left="0" w:right="0" w:firstLine="560"/>
        <w:spacing w:before="450" w:after="450" w:line="312" w:lineRule="auto"/>
      </w:pPr>
      <w:r>
        <w:rPr>
          <w:rFonts w:ascii="宋体" w:hAnsi="宋体" w:eastAsia="宋体" w:cs="宋体"/>
          <w:color w:val="000"/>
          <w:sz w:val="28"/>
          <w:szCs w:val="28"/>
        </w:rPr>
        <w:t xml:space="preserve">项目负责人：刘国强 马丽娜</w:t>
      </w:r>
    </w:p>
    <w:p>
      <w:pPr>
        <w:ind w:left="0" w:right="0" w:firstLine="560"/>
        <w:spacing w:before="450" w:after="450" w:line="312" w:lineRule="auto"/>
      </w:pPr>
      <w:r>
        <w:rPr>
          <w:rFonts w:ascii="宋体" w:hAnsi="宋体" w:eastAsia="宋体" w:cs="宋体"/>
          <w:color w:val="000"/>
          <w:sz w:val="28"/>
          <w:szCs w:val="28"/>
        </w:rPr>
        <w:t xml:space="preserve">主要参加人：王永健 王洪卫 李健 雷鸣 陆俊荣 完成单位：河口采油厂维修大队维修二队 完成时间：2024年1月-11月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河口采油厂维修大队维修二队是采油厂后勤辅助生产单位，现有三个前线班组，分为四个主力生产工种，主要担负河口采油厂油区计量站的扩建及流程的连接、更换、维护、改造工作。</w:t>
      </w:r>
    </w:p>
    <w:p>
      <w:pPr>
        <w:ind w:left="0" w:right="0" w:firstLine="560"/>
        <w:spacing w:before="450" w:after="450" w:line="312" w:lineRule="auto"/>
      </w:pPr>
      <w:r>
        <w:rPr>
          <w:rFonts w:ascii="宋体" w:hAnsi="宋体" w:eastAsia="宋体" w:cs="宋体"/>
          <w:color w:val="000"/>
          <w:sz w:val="28"/>
          <w:szCs w:val="28"/>
        </w:rPr>
        <w:t xml:space="preserve">二、选题背景</w:t>
      </w:r>
    </w:p>
    <w:p>
      <w:pPr>
        <w:ind w:left="0" w:right="0" w:firstLine="560"/>
        <w:spacing w:before="450" w:after="450" w:line="312" w:lineRule="auto"/>
      </w:pPr>
      <w:r>
        <w:rPr>
          <w:rFonts w:ascii="宋体" w:hAnsi="宋体" w:eastAsia="宋体" w:cs="宋体"/>
          <w:color w:val="000"/>
          <w:sz w:val="28"/>
          <w:szCs w:val="28"/>
        </w:rPr>
        <w:t xml:space="preserve">维修二队工作中突出了突击性、集散性、活跃性、艰苦性、流动性等五大特性，无论多么恶劣的施工环境，多么艰苦的工作条件，必须确保24小时保油上产随叫随到。为了保障各项施工任务优质高效的完成，如何打造和谐团队 培育快乐员工，让团队成员拥有共同的价值观，能够以共同的意志和行为准则，形成最大的战斗力以实现团队的目标，成为该队一班人共同考虑的课题。</w:t>
      </w:r>
    </w:p>
    <w:p>
      <w:pPr>
        <w:ind w:left="0" w:right="0" w:firstLine="560"/>
        <w:spacing w:before="450" w:after="450" w:line="312" w:lineRule="auto"/>
      </w:pPr>
      <w:r>
        <w:rPr>
          <w:rFonts w:ascii="宋体" w:hAnsi="宋体" w:eastAsia="宋体" w:cs="宋体"/>
          <w:color w:val="000"/>
          <w:sz w:val="28"/>
          <w:szCs w:val="28"/>
        </w:rPr>
        <w:t xml:space="preserve">三、课题的内涵</w:t>
      </w:r>
    </w:p>
    <w:p>
      <w:pPr>
        <w:ind w:left="0" w:right="0" w:firstLine="560"/>
        <w:spacing w:before="450" w:after="450" w:line="312" w:lineRule="auto"/>
      </w:pPr>
      <w:r>
        <w:rPr>
          <w:rFonts w:ascii="宋体" w:hAnsi="宋体" w:eastAsia="宋体" w:cs="宋体"/>
          <w:color w:val="000"/>
          <w:sz w:val="28"/>
          <w:szCs w:val="28"/>
        </w:rPr>
        <w:t xml:space="preserve">快乐的员工来自和谐的团队，培育快乐员工的过程就是打造和谐团队的过程，在一个和谐的团队中工作，员工才能感受到真正的快乐。和谐的团队不会自动自发的形成，它是企业宗旨、管理机制、企业文化、行为准则等综合作用的结果。</w:t>
      </w:r>
    </w:p>
    <w:p>
      <w:pPr>
        <w:ind w:left="0" w:right="0" w:firstLine="560"/>
        <w:spacing w:before="450" w:after="450" w:line="312" w:lineRule="auto"/>
      </w:pPr>
      <w:r>
        <w:rPr>
          <w:rFonts w:ascii="宋体" w:hAnsi="宋体" w:eastAsia="宋体" w:cs="宋体"/>
          <w:color w:val="000"/>
          <w:sz w:val="28"/>
          <w:szCs w:val="28"/>
        </w:rPr>
        <w:t xml:space="preserve">四、课题的具体实施</w:t>
      </w:r>
    </w:p>
    <w:p>
      <w:pPr>
        <w:ind w:left="0" w:right="0" w:firstLine="560"/>
        <w:spacing w:before="450" w:after="450" w:line="312" w:lineRule="auto"/>
      </w:pPr>
      <w:r>
        <w:rPr>
          <w:rFonts w:ascii="宋体" w:hAnsi="宋体" w:eastAsia="宋体" w:cs="宋体"/>
          <w:color w:val="000"/>
          <w:sz w:val="28"/>
          <w:szCs w:val="28"/>
        </w:rPr>
        <w:t xml:space="preserve">（一）达成共识，统一目标。</w:t>
      </w:r>
    </w:p>
    <w:p>
      <w:pPr>
        <w:ind w:left="0" w:right="0" w:firstLine="560"/>
        <w:spacing w:before="450" w:after="450" w:line="312" w:lineRule="auto"/>
      </w:pPr>
      <w:r>
        <w:rPr>
          <w:rFonts w:ascii="宋体" w:hAnsi="宋体" w:eastAsia="宋体" w:cs="宋体"/>
          <w:color w:val="000"/>
          <w:sz w:val="28"/>
          <w:szCs w:val="28"/>
        </w:rPr>
        <w:t xml:space="preserve">共同的目标和共识是形成和谐的基础，因此，全体职工必须围绕全队的整体目标，达成完成各项工作目标的共识，才能充分调动职工的积极性和参与性。我们充分发挥流动文化的引导、凝聚、激励、规范和协调功能，构筑社会、团队、职工命运共同体，催化造就“忠诚、认真、拼搏、不断自我超越”的职工队伍，建设卓越的学习型团队、前瞻型组织。</w:t>
      </w:r>
    </w:p>
    <w:p>
      <w:pPr>
        <w:ind w:left="0" w:right="0" w:firstLine="560"/>
        <w:spacing w:before="450" w:after="450" w:line="312" w:lineRule="auto"/>
      </w:pPr>
      <w:r>
        <w:rPr>
          <w:rFonts w:ascii="宋体" w:hAnsi="宋体" w:eastAsia="宋体" w:cs="宋体"/>
          <w:color w:val="000"/>
          <w:sz w:val="28"/>
          <w:szCs w:val="28"/>
        </w:rPr>
        <w:t xml:space="preserve">流动文化建设体系由精神、制度、行为、物质四个子体系构成，按照由深到浅的层次排列。精神文化体系主要表现为职工的精神面貌,追求和工作态度，它取决于团队的目标、经营理念和价值观念等；制度文化体系主要表现为团队日常管理，它取决于制度的完善、贯彻和执行；行为文化体系主要表现为职工在团队活动中共同的规范行为，它取决于思想沟通、行为合作、素质提升、工作业绩等；物质文化体系主要体现为生产经营，它取决于生产指标的完成、工作氛围的营造等。</w:t>
      </w:r>
    </w:p>
    <w:p>
      <w:pPr>
        <w:ind w:left="0" w:right="0" w:firstLine="560"/>
        <w:spacing w:before="450" w:after="450" w:line="312" w:lineRule="auto"/>
      </w:pPr>
      <w:r>
        <w:rPr>
          <w:rFonts w:ascii="宋体" w:hAnsi="宋体" w:eastAsia="宋体" w:cs="宋体"/>
          <w:color w:val="000"/>
          <w:sz w:val="28"/>
          <w:szCs w:val="28"/>
        </w:rPr>
        <w:t xml:space="preserve">第一步，以培育团队精神、职工忠诚度为重点，推行职工行为规范，基本形成以人为本的管理氛围。使团队知名度、美誉度不断增强，为团队发展拓展空间；</w:t>
      </w:r>
    </w:p>
    <w:p>
      <w:pPr>
        <w:ind w:left="0" w:right="0" w:firstLine="560"/>
        <w:spacing w:before="450" w:after="450" w:line="312" w:lineRule="auto"/>
      </w:pPr>
      <w:r>
        <w:rPr>
          <w:rFonts w:ascii="宋体" w:hAnsi="宋体" w:eastAsia="宋体" w:cs="宋体"/>
          <w:color w:val="000"/>
          <w:sz w:val="28"/>
          <w:szCs w:val="28"/>
        </w:rPr>
        <w:t xml:space="preserve">第二步，精神宣传由团队内部向用户拓展，实行人力资源的合理利用与开发，调动内部职工的积极性、创造性，使全体职工统一在团队目标之下，形成核心竞争力；</w:t>
      </w:r>
    </w:p>
    <w:p>
      <w:pPr>
        <w:ind w:left="0" w:right="0" w:firstLine="560"/>
        <w:spacing w:before="450" w:after="450" w:line="312" w:lineRule="auto"/>
      </w:pPr>
      <w:r>
        <w:rPr>
          <w:rFonts w:ascii="宋体" w:hAnsi="宋体" w:eastAsia="宋体" w:cs="宋体"/>
          <w:color w:val="000"/>
          <w:sz w:val="28"/>
          <w:szCs w:val="28"/>
        </w:rPr>
        <w:t xml:space="preserve">第三步，团队精神得到职工普遍认同，具有外部市场的认同感，用户的美誉度不断提高，形成全员创新、步调一致、和谐务实的管理氛围，为实现团队总目标提供有力支持。</w:t>
      </w:r>
    </w:p>
    <w:p>
      <w:pPr>
        <w:ind w:left="0" w:right="0" w:firstLine="560"/>
        <w:spacing w:before="450" w:after="450" w:line="312" w:lineRule="auto"/>
      </w:pPr>
      <w:r>
        <w:rPr>
          <w:rFonts w:ascii="宋体" w:hAnsi="宋体" w:eastAsia="宋体" w:cs="宋体"/>
          <w:color w:val="000"/>
          <w:sz w:val="28"/>
          <w:szCs w:val="28"/>
        </w:rPr>
        <w:t xml:space="preserve">通过提炼团队经营理念来体现团队的管理策略和战略目标，左右职工的共同愿景和行为规范，影响团队的根本信念和发展方向。从而使全体职工按照整体工作目标，充分发挥个人的效应，带动全队管理水平的提升。</w:t>
      </w:r>
    </w:p>
    <w:p>
      <w:pPr>
        <w:ind w:left="0" w:right="0" w:firstLine="560"/>
        <w:spacing w:before="450" w:after="450" w:line="312" w:lineRule="auto"/>
      </w:pPr>
      <w:r>
        <w:rPr>
          <w:rFonts w:ascii="宋体" w:hAnsi="宋体" w:eastAsia="宋体" w:cs="宋体"/>
          <w:color w:val="000"/>
          <w:sz w:val="28"/>
          <w:szCs w:val="28"/>
        </w:rPr>
        <w:t xml:space="preserve">团队精神：点击时代</w:t>
      </w:r>
    </w:p>
    <w:p>
      <w:pPr>
        <w:ind w:left="0" w:right="0" w:firstLine="560"/>
        <w:spacing w:before="450" w:after="450" w:line="312" w:lineRule="auto"/>
      </w:pPr>
      <w:r>
        <w:rPr>
          <w:rFonts w:ascii="宋体" w:hAnsi="宋体" w:eastAsia="宋体" w:cs="宋体"/>
          <w:color w:val="000"/>
          <w:sz w:val="28"/>
          <w:szCs w:val="28"/>
        </w:rPr>
        <w:t xml:space="preserve">焊接未来 核心价值观：全队站起如一人</w:t>
      </w:r>
    </w:p>
    <w:p>
      <w:pPr>
        <w:ind w:left="0" w:right="0" w:firstLine="560"/>
        <w:spacing w:before="450" w:after="450" w:line="312" w:lineRule="auto"/>
      </w:pPr>
      <w:r>
        <w:rPr>
          <w:rFonts w:ascii="宋体" w:hAnsi="宋体" w:eastAsia="宋体" w:cs="宋体"/>
          <w:color w:val="000"/>
          <w:sz w:val="28"/>
          <w:szCs w:val="28"/>
        </w:rPr>
        <w:t xml:space="preserve">团队目标：铸保油上产钢铁防线 创石化系统金牌队伍 服务宗旨：超越用户期望</w:t>
      </w:r>
    </w:p>
    <w:p>
      <w:pPr>
        <w:ind w:left="0" w:right="0" w:firstLine="560"/>
        <w:spacing w:before="450" w:after="450" w:line="312" w:lineRule="auto"/>
      </w:pPr>
      <w:r>
        <w:rPr>
          <w:rFonts w:ascii="宋体" w:hAnsi="宋体" w:eastAsia="宋体" w:cs="宋体"/>
          <w:color w:val="000"/>
          <w:sz w:val="28"/>
          <w:szCs w:val="28"/>
        </w:rPr>
        <w:t xml:space="preserve">经营理念：与用户一起成长</w:t>
      </w:r>
    </w:p>
    <w:p>
      <w:pPr>
        <w:ind w:left="0" w:right="0" w:firstLine="560"/>
        <w:spacing w:before="450" w:after="450" w:line="312" w:lineRule="auto"/>
      </w:pPr>
      <w:r>
        <w:rPr>
          <w:rFonts w:ascii="宋体" w:hAnsi="宋体" w:eastAsia="宋体" w:cs="宋体"/>
          <w:color w:val="000"/>
          <w:sz w:val="28"/>
          <w:szCs w:val="28"/>
        </w:rPr>
        <w:t xml:space="preserve">服务承诺：寒暑雨雪风霜</w:t>
      </w:r>
    </w:p>
    <w:p>
      <w:pPr>
        <w:ind w:left="0" w:right="0" w:firstLine="560"/>
        <w:spacing w:before="450" w:after="450" w:line="312" w:lineRule="auto"/>
      </w:pPr>
      <w:r>
        <w:rPr>
          <w:rFonts w:ascii="宋体" w:hAnsi="宋体" w:eastAsia="宋体" w:cs="宋体"/>
          <w:color w:val="000"/>
          <w:sz w:val="28"/>
          <w:szCs w:val="28"/>
        </w:rPr>
        <w:t xml:space="preserve">生产昼夜保障</w:t>
      </w:r>
    </w:p>
    <w:p>
      <w:pPr>
        <w:ind w:left="0" w:right="0" w:firstLine="560"/>
        <w:spacing w:before="450" w:after="450" w:line="312" w:lineRule="auto"/>
      </w:pPr>
      <w:r>
        <w:rPr>
          <w:rFonts w:ascii="宋体" w:hAnsi="宋体" w:eastAsia="宋体" w:cs="宋体"/>
          <w:color w:val="000"/>
          <w:sz w:val="28"/>
          <w:szCs w:val="28"/>
        </w:rPr>
        <w:t xml:space="preserve">（二）构建沟通渠道，提升队伍凝聚力。</w:t>
      </w:r>
    </w:p>
    <w:p>
      <w:pPr>
        <w:ind w:left="0" w:right="0" w:firstLine="560"/>
        <w:spacing w:before="450" w:after="450" w:line="312" w:lineRule="auto"/>
      </w:pPr>
      <w:r>
        <w:rPr>
          <w:rFonts w:ascii="宋体" w:hAnsi="宋体" w:eastAsia="宋体" w:cs="宋体"/>
          <w:color w:val="000"/>
          <w:sz w:val="28"/>
          <w:szCs w:val="28"/>
        </w:rPr>
        <w:t xml:space="preserve">在团队建设中，有利于沟通式的多说则是达到团队默契的重要一环，一个团队如果沟通不好，不仅达不到默契，无法做到协调一致，达不到预期的效益；团队没有交流沟通，就不可能达成共识；没有共识，就不可能协调一致，就不可有默契；没有默契，就不能发挥团队绩效，也就失去了建立团队的基础，甚至可能造成负效益的情况。</w:t>
      </w:r>
    </w:p>
    <w:p>
      <w:pPr>
        <w:ind w:left="0" w:right="0" w:firstLine="560"/>
        <w:spacing w:before="450" w:after="450" w:line="312" w:lineRule="auto"/>
      </w:pPr>
      <w:r>
        <w:rPr>
          <w:rFonts w:ascii="宋体" w:hAnsi="宋体" w:eastAsia="宋体" w:cs="宋体"/>
          <w:color w:val="000"/>
          <w:sz w:val="28"/>
          <w:szCs w:val="28"/>
        </w:rPr>
        <w:t xml:space="preserve">因此，打造和谐的团队，必须加强队伍人员间的沟通、了解，形成彼此团结共进、互相帮助的集体。首先，每人要有明确的角色意识（知道自己应该或不应该干、说什么）。有集体责任感，勇于承担责任，相信成员，不要对他人的事作过多的干预（让别人得到锻炼，鞋带定律）；帮助团队其它成员获得成功。</w:t>
      </w:r>
    </w:p>
    <w:p>
      <w:pPr>
        <w:ind w:left="0" w:right="0" w:firstLine="560"/>
        <w:spacing w:before="450" w:after="450" w:line="312" w:lineRule="auto"/>
      </w:pPr>
      <w:r>
        <w:rPr>
          <w:rFonts w:ascii="宋体" w:hAnsi="宋体" w:eastAsia="宋体" w:cs="宋体"/>
          <w:color w:val="000"/>
          <w:sz w:val="28"/>
          <w:szCs w:val="28"/>
        </w:rPr>
        <w:t xml:space="preserve">其次，沟通是成功的基础。在工作中，我们以流动文化为载体，提升队伍的凝聚力。职工活动室、健康驿站、润心书屋和文化长廊成为提升职工素质、振奋团队精神的文化阵地；开展“温心工程”，用一束鲜花、一个蛋糕、一封致家庭的感谢信，链接起家庭与团队间深厚的情感纽带；“聆心小语”使职工在发现他人闪光点的过程中体验到“为他人的生命喝彩就是给自己的人生加油”的人生真谛。流动文化的“导向、凝聚、振兴、激励、美化、辐射”功能，把职工紧紧团结在团队目标之下，形成了巨大的向心力和凝聚力。</w:t>
      </w:r>
    </w:p>
    <w:p>
      <w:pPr>
        <w:ind w:left="0" w:right="0" w:firstLine="560"/>
        <w:spacing w:before="450" w:after="450" w:line="312" w:lineRule="auto"/>
      </w:pPr>
      <w:r>
        <w:rPr>
          <w:rFonts w:ascii="宋体" w:hAnsi="宋体" w:eastAsia="宋体" w:cs="宋体"/>
          <w:color w:val="000"/>
          <w:sz w:val="28"/>
          <w:szCs w:val="28"/>
        </w:rPr>
        <w:t xml:space="preserve">第三，搭建载体，构建和谐工作环境。通过“党员干部交友”活动，认真落实“沟通思想、以诚相待、交流工作、增进友谊”交友联谊宗旨，建立定期反馈制度，把话说到职工心坎上，把情送到职工需要时，做到“小事不出班，大事不出队、难事不上交”。坚持对职工有病必访，有难必帮，有婚必贺，有丧必悼。事有巨细，而情无大小。</w:t>
      </w:r>
    </w:p>
    <w:p>
      <w:pPr>
        <w:ind w:left="0" w:right="0" w:firstLine="560"/>
        <w:spacing w:before="450" w:after="450" w:line="312" w:lineRule="auto"/>
      </w:pPr>
      <w:r>
        <w:rPr>
          <w:rFonts w:ascii="宋体" w:hAnsi="宋体" w:eastAsia="宋体" w:cs="宋体"/>
          <w:color w:val="000"/>
          <w:sz w:val="28"/>
          <w:szCs w:val="28"/>
        </w:rPr>
        <w:t xml:space="preserve">不断健全和完善队伍公开制度，积极推行“阳光队务”，提出了“四个公开”，即成本公开大家管，考核公开大家看，奖金公开大家算，评先选优公开大家选，让广大职工知情参政，行使民主参与、民主监督、民主管理的权利，使民主管理工作渠道更加畅通和丰富，营造和谐稳定的良好环境。结合生产工作的运行，积极开展小型多样的娱乐活动，在锻炼身体的同时，增强团体的荣誉意识和协作意识。在做好身体健康的同时，加强心理健康的教育，进行形势任务教育，保持健康的心态。积极做好上井职工的每餐饮食，保证不但吃出数量，更要保证健康。同时对每台工程车车辆配备“小药箱”，装备：日常防暑降温、感冒、肠胃药、绷带、纱布、创可贴等常用急用药品。二队党员干部的真心实意，职工看在眼里，记在心里。他们把这种关爱之情，变为加倍努力工作的自觉行动。</w:t>
      </w:r>
    </w:p>
    <w:p>
      <w:pPr>
        <w:ind w:left="0" w:right="0" w:firstLine="560"/>
        <w:spacing w:before="450" w:after="450" w:line="312" w:lineRule="auto"/>
      </w:pPr>
      <w:r>
        <w:rPr>
          <w:rFonts w:ascii="宋体" w:hAnsi="宋体" w:eastAsia="宋体" w:cs="宋体"/>
          <w:color w:val="000"/>
          <w:sz w:val="28"/>
          <w:szCs w:val="28"/>
        </w:rPr>
        <w:t xml:space="preserve">（三）激发赶超意识，凝聚团队合力。</w:t>
      </w:r>
    </w:p>
    <w:p>
      <w:pPr>
        <w:ind w:left="0" w:right="0" w:firstLine="560"/>
        <w:spacing w:before="450" w:after="450" w:line="312" w:lineRule="auto"/>
      </w:pPr>
      <w:r>
        <w:rPr>
          <w:rFonts w:ascii="宋体" w:hAnsi="宋体" w:eastAsia="宋体" w:cs="宋体"/>
          <w:color w:val="000"/>
          <w:sz w:val="28"/>
          <w:szCs w:val="28"/>
        </w:rPr>
        <w:t xml:space="preserve">一是班组擂台赛，激发班组活力。随着“比学赶帮超暨精细管理年”活动的深入开展，我们围绕班组管理要素及薄弱环节，拉开班组擂台赛，进一步提升广大职工的比超热情，激发班组活力。首先从员工素质提升、现场施工管理、成本控制、创新创效、设备管理、活动参与等六个方面入手，为班组设置了比赛方向。然后，成立了相应的组织机构，制订了《班组擂台赛实施方案》、《班组擂台赛考核评分办法》和相应的《考核评分细则》等一系列可操作性强的考核制度。考核成绩采用每位职工单独考核，班组成绩为班员成绩的累积，每月通过“排行榜”的形式进行公开。与此同时，把班组擂台赛考核工作与绩效考核、评先选优等体系相结合，使班组考核更加规范。</w:t>
      </w:r>
    </w:p>
    <w:p>
      <w:pPr>
        <w:ind w:left="0" w:right="0" w:firstLine="560"/>
        <w:spacing w:before="450" w:after="450" w:line="312" w:lineRule="auto"/>
      </w:pPr>
      <w:r>
        <w:rPr>
          <w:rFonts w:ascii="宋体" w:hAnsi="宋体" w:eastAsia="宋体" w:cs="宋体"/>
          <w:color w:val="000"/>
          <w:sz w:val="28"/>
          <w:szCs w:val="28"/>
        </w:rPr>
        <w:t xml:space="preserve">二是劳动竞赛，提高队伍士气。因地制宜的开展劳动竞赛，团结和引导广大职工加入到原油上产的攻尖战。成立猎豹突击队，开展“双抢双比”竞赛活动，即“抢时间、抢速度、比质量、比安全”,在急、难、险、重上产任务中发挥重要作用。以高效完成工作任务、高质服务前线上产为目标；大力开展“赛水平、比贡献，争当上产尖兵”竞赛活动，在活动中突出广大干部职工的责任意识、服务意识，以高度的责任感和贡献度为上产活动助力添劲；开展“全勤卫士”评比活动，鼓励职工自觉克服困难，尽量做到不因自己的原因影响到生产，保障正常生产运行。通过组织不同层面的劳动竞赛，引导广大职工争创一流工作、一流服务、一流团队、一流业绩，争当上产尖兵、争创上产活动优胜班组，在采油厂秋季原油上产活动中发挥重要作用。</w:t>
      </w:r>
    </w:p>
    <w:p>
      <w:pPr>
        <w:ind w:left="0" w:right="0" w:firstLine="560"/>
        <w:spacing w:before="450" w:after="450" w:line="312" w:lineRule="auto"/>
      </w:pPr>
      <w:r>
        <w:rPr>
          <w:rFonts w:ascii="宋体" w:hAnsi="宋体" w:eastAsia="宋体" w:cs="宋体"/>
          <w:color w:val="000"/>
          <w:sz w:val="28"/>
          <w:szCs w:val="28"/>
        </w:rPr>
        <w:t xml:space="preserve">五、效益评价：</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截至10月份，我队共施工管道安装、流程工艺改造工程153项，施工管线总长度7666米，施工总产值183万元。构成管理效果取得的因素是多元的，因此在效益的测算方面采用了符合因素分离计算法(CSP)。</w:t>
      </w:r>
    </w:p>
    <w:p>
      <w:pPr>
        <w:ind w:left="0" w:right="0" w:firstLine="560"/>
        <w:spacing w:before="450" w:after="450" w:line="312" w:lineRule="auto"/>
      </w:pPr>
      <w:r>
        <w:rPr>
          <w:rFonts w:ascii="宋体" w:hAnsi="宋体" w:eastAsia="宋体" w:cs="宋体"/>
          <w:color w:val="000"/>
          <w:sz w:val="28"/>
          <w:szCs w:val="28"/>
        </w:rPr>
        <w:t xml:space="preserve">总体性成果效益计算公式： “CSP”法的计算公式如下：</w:t>
      </w:r>
    </w:p>
    <w:p>
      <w:pPr>
        <w:ind w:left="0" w:right="0" w:firstLine="560"/>
        <w:spacing w:before="450" w:after="450" w:line="312" w:lineRule="auto"/>
      </w:pPr>
      <w:r>
        <w:rPr>
          <w:rFonts w:ascii="宋体" w:hAnsi="宋体" w:eastAsia="宋体" w:cs="宋体"/>
          <w:color w:val="000"/>
          <w:sz w:val="28"/>
          <w:szCs w:val="28"/>
        </w:rPr>
        <w:t xml:space="preserve">Ec  =（P1-P0）-（N±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其中：P1代表2024年（1-10月份）的经营成果 183万元，P0 代表2024年（1-10月份）的经营成果 135万元；N表示成果效益计算前三年增长额的平均值21万元；由于其他因素影响较少、、、均为0。通过计算总体性成果效益为27万元。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营造和谐的团队氛围，把全体干部职工的思想凝聚到全队的生产经营和团队建设上来，做到同心同德、同心协力、同舟共济、同声相应。通过引导，使全队职工形成了一些共同的良好行为特点和工作生活习惯。这种共性的行为习惯越来越多，团队内部的沟通和协调变得越来越容易实现，对于增强团队内部的凝聚力、提高整个团队的工作效率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第四篇：党课讲稿：锤炼过硬党性 做新时代合格年轻干部</w:t>
      </w:r>
    </w:p>
    <w:p>
      <w:pPr>
        <w:ind w:left="0" w:right="0" w:firstLine="560"/>
        <w:spacing w:before="450" w:after="450" w:line="312" w:lineRule="auto"/>
      </w:pPr>
      <w:r>
        <w:rPr>
          <w:rFonts w:ascii="宋体" w:hAnsi="宋体" w:eastAsia="宋体" w:cs="宋体"/>
          <w:color w:val="000"/>
          <w:sz w:val="28"/>
          <w:szCs w:val="28"/>
        </w:rPr>
        <w:t xml:space="preserve">党课讲稿：锤炼过硬党性 做新时代合格年轻干部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中青年干部培训班开班式上，对年轻干部树立和践行正确政绩观指明方向，强调只有党性坚强、摒弃私心杂念，才能保证政绩观不出偏差。年轻干部是新时代的主力军，要筑牢理想信念根基，严守拒腐防变底线，练就过硬本领，以正直踏实可靠之姿，为党和人民事业拼搏奉献，为中华民族伟大复兴事业奋斗向前。党性修养是一辈子的事，要“多积尺寸之功”，多躬身实践，不慕虚荣、不务虚功、不图虚名，在为党和人民事业扎扎实实的拼搏奉献中感悟提高，树立和践行正确政绩观。</w:t>
      </w:r>
    </w:p>
    <w:p>
      <w:pPr>
        <w:ind w:left="0" w:right="0" w:firstLine="560"/>
        <w:spacing w:before="450" w:after="450" w:line="312" w:lineRule="auto"/>
      </w:pPr>
      <w:r>
        <w:rPr>
          <w:rFonts w:ascii="宋体" w:hAnsi="宋体" w:eastAsia="宋体" w:cs="宋体"/>
          <w:color w:val="000"/>
          <w:sz w:val="28"/>
          <w:szCs w:val="28"/>
        </w:rPr>
        <w:t xml:space="preserve">一、强化学习意识，始终保持思想的不断解放</w:t>
      </w:r>
    </w:p>
    <w:p>
      <w:pPr>
        <w:ind w:left="0" w:right="0" w:firstLine="560"/>
        <w:spacing w:before="450" w:after="450" w:line="312" w:lineRule="auto"/>
      </w:pPr>
      <w:r>
        <w:rPr>
          <w:rFonts w:ascii="宋体" w:hAnsi="宋体" w:eastAsia="宋体" w:cs="宋体"/>
          <w:color w:val="000"/>
          <w:sz w:val="28"/>
          <w:szCs w:val="28"/>
        </w:rPr>
        <w:t xml:space="preserve">“我爱好挺多，最大的爱好是读书，读书已成为我的一种生活方式。”习近平总书记高度重视、身体力行、大力倡导读书，在不同场合多次讲述自己的读书经历，反复强调读书学习的重要性。学习是一个永恒的话题，学习可以让我们长见识、明事理。特别是在当今，学习更是我们做好各项工作的必须条件，年轻干部“珍惜光阴、不负韶华，如饥似渴学习，一刻不停提高”。只有不断加强学习，才能更好的把握新形势、领会新要求，完成新任务。要重视学习，中央党校中青年干部培训班开班式上对年轻干部提出了新的要求，强调年轻干部一定要珍惜光阴、不负韶华，如饥似渴学习，一刻不停提高。毛泽东同志曾说：我们队伍里有一种恐慌，不是经济恐慌，也不是政治恐慌，而是本领恐慌，过去学的本领只有一点点，今天用一些，明天用一些，渐渐告罄了。学习是解决本领恐慌、能力不足的关键。各级干部应该把学习作为一项政治任务，作为一种日常习惯，作为一种精神的追求，要敢于了解和正视自己的不足，缺什么，补什么，挤出时间加紧学习，以学增智、以学养德、以学促干、以学促廉，这样才能更好地胜任本职工作。要与时俱进学，学习是党员干部的一门必修课，但与时俱进地学习，更能彰显学习的特色。“刀不磨要生锈，人不学要落后”。学习必须坚持与时俱进，只有不断学习新方法、新知识、新理论，不断积累、不断更新、不断创造，才能让自己始终跟上时代进步的步伐。要用心向书本报刊学，向领导同事学，向广大群众学，学习一些好的做法、好的经验、好的办法，切实增长自己的知识才干。要求真务实学，学习的最终目的是更好的开展工作，必须立足当前的工作实际，结合的工作重点，有针对性的进行学习，做到活学活用，不读死书，要通过学习解放思想、创新思维，通过学习寻求工作的新思路、新举措，做到在学习中促进工作，在工作中深化学习，形成勤于学习的、乐于求知、勇于探索的风气，不断以勤奋学习促进解放思想，以解放思想推动科学发展。</w:t>
      </w:r>
    </w:p>
    <w:p>
      <w:pPr>
        <w:ind w:left="0" w:right="0" w:firstLine="560"/>
        <w:spacing w:before="450" w:after="450" w:line="312" w:lineRule="auto"/>
      </w:pPr>
      <w:r>
        <w:rPr>
          <w:rFonts w:ascii="宋体" w:hAnsi="宋体" w:eastAsia="宋体" w:cs="宋体"/>
          <w:color w:val="000"/>
          <w:sz w:val="28"/>
          <w:szCs w:val="28"/>
        </w:rPr>
        <w:t xml:space="preserve">二、强化大局意识，始终保持争创一流的干事激情</w:t>
      </w:r>
    </w:p>
    <w:p>
      <w:pPr>
        <w:ind w:left="0" w:right="0" w:firstLine="560"/>
        <w:spacing w:before="450" w:after="450" w:line="312" w:lineRule="auto"/>
      </w:pPr>
      <w:r>
        <w:rPr>
          <w:rFonts w:ascii="宋体" w:hAnsi="宋体" w:eastAsia="宋体" w:cs="宋体"/>
          <w:color w:val="000"/>
          <w:sz w:val="28"/>
          <w:szCs w:val="28"/>
        </w:rPr>
        <w:t xml:space="preserve">大局意识，就是要从全局高度、用长远眼光观察当前的形势，分析问题，自觉地在顾全大局的前提下做好本职工作。作为一名党员干部，大局意识是必不可少的。古人云：“为一身谋则愚，为天下谋则智”。各级干部要强化大局意识，自觉把本部门的工作放在大局中去思考、研究和把握，认清自己的位置，明确自己的责任，真正做到上下“一盘棋”、团结“一条心”。讲大局要坚决落实各项决策部署，我们的各项决策、决定都是经过充分调研、论证、讨论后出台的，是凝聚集体智慧、民主决策形成的，各级干部都必须认真贯彻落实，不说不能办，而是要考虑怎么办、怎样才能办得更好，要做到雷厉风行、不打折扣，这也是对各级干部能力的考验。什么是能力？把上级安排的事及时办好，把群众期盼的事和自己部门的事主动抓好，不给上级添麻烦，不让领导操心，这就是能力，也是讲大局的具体体现。讲大局要“谋大事、重细节”，既要举重若轻，又要举轻若重。各级干部都要培养“能谋大事”的气魄与能力，这既是发展的要求，也是个人成长的需要。在荆河，什么是大事？服务好中心工作、推进好重点项目、解决发展中的问题就是大事。但也要看到，“天下大事必作于细，天下难事必作于易”，每件大事都由许多小事组成，每项大决策都由一项一项的具体工作组成，关键的小事抓不好就会坏掉大事。所以，各级领导干部一定要能谋大事、亲为小事、善于成事，千万不能因小失大。讲大局要正确处理好整体和局部的关系。这是衡量干部政治素质如何，工作水平高低的基本标准。我们个别干部执行力不强，不是素质问题、道德问题、能力问题，而是思想上不能正确认识整体和局部的关系问题。各级干部务必要识大体，顾大局，坚持少数服从多数、局部服从整体、小道理服从大道理。我们只有有了这种大局意识，在工作中才能够找准工作的定位和着力点，才能更好的推动总体事业的发展。</w:t>
      </w:r>
    </w:p>
    <w:p>
      <w:pPr>
        <w:ind w:left="0" w:right="0" w:firstLine="560"/>
        <w:spacing w:before="450" w:after="450" w:line="312" w:lineRule="auto"/>
      </w:pPr>
      <w:r>
        <w:rPr>
          <w:rFonts w:ascii="宋体" w:hAnsi="宋体" w:eastAsia="宋体" w:cs="宋体"/>
          <w:color w:val="000"/>
          <w:sz w:val="28"/>
          <w:szCs w:val="28"/>
        </w:rPr>
        <w:t xml:space="preserve">三、强化团结意识，始终保持推动发展的强大合力</w:t>
      </w:r>
    </w:p>
    <w:p>
      <w:pPr>
        <w:ind w:left="0" w:right="0" w:firstLine="560"/>
        <w:spacing w:before="450" w:after="450" w:line="312" w:lineRule="auto"/>
      </w:pPr>
      <w:r>
        <w:rPr>
          <w:rFonts w:ascii="宋体" w:hAnsi="宋体" w:eastAsia="宋体" w:cs="宋体"/>
          <w:color w:val="000"/>
          <w:sz w:val="28"/>
          <w:szCs w:val="28"/>
        </w:rPr>
        <w:t xml:space="preserve">团结关系到党的事业兴旺，关系到一个地方的发展，关系到一方百姓的福祉。团结兴事业，团结出干部。团结是一种精神，也是一种行为准则。要有团队精神，一个人，只有融于集体才能有所作为。一个集体，只有上下一条心，拧成一股绳，目标同向、行动同步、事业同干，形成干事创业的强大合力和浓厚氛围，这个集体才能干出一番事业，才能脱颖而出。要相互支持配合，在团结问题上，最能看出一个人的党性，也最能看出一个人的品性和人格。岗位是短暂的，大家从不同地方走到一起，相聚就是缘分，在一起工作就是亲密战友，要倍加珍惜同志间合作共事的机会，倍加珍惜同志间的友谊和感情，时时处处以事业为重，以团结为重，坚持大事讲原则，小事讲风格。各级领导班子成员之间要互相尊重、互相补台；同志们之间要互相理解、互相包容、互相信任、互相支持，努力做到和衷共济、共谋发展。领导干部要发挥“粘合剂”作用。要善于正确处理与身边一班人的关系，要善于抓好全局性的大事，突出重点、主攻难点、善抓热点，做到统揽不包揽、放手不撒手，充分信任、支持、鼓励下属大胆工作；要广开言路、集思广益，不搞“一言堂”和“家长制”，要紧紧团结和带领自己分管的一班人扎扎实实干事业，形成团结和谐的工作氛围。</w:t>
      </w:r>
    </w:p>
    <w:p>
      <w:pPr>
        <w:ind w:left="0" w:right="0" w:firstLine="560"/>
        <w:spacing w:before="450" w:after="450" w:line="312" w:lineRule="auto"/>
      </w:pPr>
      <w:r>
        <w:rPr>
          <w:rFonts w:ascii="宋体" w:hAnsi="宋体" w:eastAsia="宋体" w:cs="宋体"/>
          <w:color w:val="000"/>
          <w:sz w:val="28"/>
          <w:szCs w:val="28"/>
        </w:rPr>
        <w:t xml:space="preserve">四、强化奉献意识，始终保持积极向上的精神状态</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一个“为”字既道出了共产党人的初心与使命，又凝练了共产党人立党为公、执政为民的奉献精神。“奉献精神”是对自己事业的全身心付出，“奉献精神”就是要把本职工作当成一项事业来热爱和完成，从点点滴滴中寻找乐趣，努力做好每一件事、认真善待每一个人，全身心的投入其中。要珍惜岗位，当干部本身就是一种奉献，各级干部都必须有一种付出的精神，有一种奉献的精神，组织上信任我们，让我们在这个岗位工作，我们就要珍惜这个平台，珍惜今天的岗位，要把主要的精力用到工作上，放在群众身上，多办一些群众关心的好事实事。新时代新征程，年轻干部更当永葆奉献精神，在新的赶考路上砥砺初心、拼搏奋进。要保持良好的精神状态，真正把工作当成一项事业、当成一份责任，我们只有有了这种心态，才能不为工作所累、不为生活所累，才能时刻以一种十分愉悦的心情开展工作，进而活跃思维，创新工作方法，提高工作效率。要大力弘扬奉献精神，坚决破除强调客观、忽视主观、畏难怕险的思想；坚决破除因循守旧、唯上唯书、不思进取的思想；坚决破除明哲保身、畏首畏尾、怕担责任的思想。要使我们的每一名同志都能够认识到，只有做好工作才是最大的成功，只有拼搏奉献才是体现人生价值的所在，着力打造一支有思路、有激情、有能力、有贡献的干部队伍。</w:t>
      </w:r>
    </w:p>
    <w:p>
      <w:pPr>
        <w:ind w:left="0" w:right="0" w:firstLine="560"/>
        <w:spacing w:before="450" w:after="450" w:line="312" w:lineRule="auto"/>
      </w:pPr>
      <w:r>
        <w:rPr>
          <w:rFonts w:ascii="宋体" w:hAnsi="宋体" w:eastAsia="宋体" w:cs="宋体"/>
          <w:color w:val="000"/>
          <w:sz w:val="28"/>
          <w:szCs w:val="28"/>
        </w:rPr>
        <w:t xml:space="preserve">五、强化实干意识，始终保持全心全意的为民情怀</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强调：“面对新形势新任务，党员干部一定要真抓实干，务实功、出实招、求实效，善作善成，坚决杜绝口号式、表态式、包装式落实的做法。”实干是最有力的誓言，实干是最锐利的武器。空谈误国，实干兴邦。实干促发展，实干得民心，实干树风范。我们抓工作、谋发展必须重实绩，而不能重虚功；图实效，而不能图虚荣。就像李克强总理说的：喊破嗓子不如甩开膀子。只有把我们提出的任务目标一步步落实，变为具体的行动，变为实实在在的成绩，我们才能真正发展，群众才能真正满意。特别是领导干部，一定要有老黄牛的品格、千里马的气势，要立志做策马奋蹄的先行者，求真务实的实干家，决不能当泛泛而谈的空想家。一要用心做事。干不干是态度问题，干的好不好是能力问题。各级干部做事，首先要有明确的目标、定下要争取的位次，做到不达目标不罢休；其次要紧盯群众的意愿，最大限度的惠及群众、方便群众；第三要紧盯上级的政策，吃透上情、找准工作的结合点，活学活用政策。工作只有用心，才能取得事半功倍的效果，才能干出一流成绩，争得一流业绩。二要扎实做事。做任何事都不能只做表面文章，政绩有显绩也有潜绩，显绩是大家能看得见、摸得着、见效快的，潜绩是打基础、利长远的。我们要怀着“功成不必在我”的胸怀，沉下心来，做每一项工作都要考虑我们现在干了什么，今后又能留下什么，真正做到把握当前、着眼长远。三要多做实事。保障和改善民生是我们各项工作的根本出发点和落脚点，我们身处最基层，更要时时处处想着群众的所思、所想、所盼，要尽可能多的给群众办一些实事、好事，要让发展的成果最大限度的惠及广大群众。</w:t>
      </w:r>
    </w:p>
    <w:p>
      <w:pPr>
        <w:ind w:left="0" w:right="0" w:firstLine="560"/>
        <w:spacing w:before="450" w:after="450" w:line="312" w:lineRule="auto"/>
      </w:pPr>
      <w:r>
        <w:rPr>
          <w:rFonts w:ascii="宋体" w:hAnsi="宋体" w:eastAsia="宋体" w:cs="宋体"/>
          <w:color w:val="000"/>
          <w:sz w:val="28"/>
          <w:szCs w:val="28"/>
        </w:rPr>
        <w:t xml:space="preserve">六、强化担当意识，始终保持开拓进取的昂扬锐气</w:t>
      </w:r>
    </w:p>
    <w:p>
      <w:pPr>
        <w:ind w:left="0" w:right="0" w:firstLine="560"/>
        <w:spacing w:before="450" w:after="450" w:line="312" w:lineRule="auto"/>
      </w:pPr>
      <w:r>
        <w:rPr>
          <w:rFonts w:ascii="宋体" w:hAnsi="宋体" w:eastAsia="宋体" w:cs="宋体"/>
          <w:color w:val="000"/>
          <w:sz w:val="28"/>
          <w:szCs w:val="28"/>
        </w:rPr>
        <w:t xml:space="preserve">习近平总书记强调：“干事担事，是干部的职责所在，也是价值所在。”为官一任，理当有肝胆、有作为、有担当。三分能力、七分责任。责任是一种担当，是一种境界，怕担责任，永远不能成事，只有勇于承担责任的人才是可以信赖的人，也是成功的重要因素，敢负责，方能放开手脚，奋发有为；有担当，方能挑起重担，大有作为。奋进新征程，广大党员干部更应该拿出勇于任事的担当精神、不避风险的磊落态度，敢于担当作为、勇于建功立业。让年轻干部到基层一线去锤炼磨炼，在乡村振兴、疫情防控、基层治理等工作上去练兵，也才能知不足。对分内之事，尽职尽责；对困难之事，勇于面对；对棘手之事，善于解决；对突发之事，挺身而出。希望各级各部门一定要进一步强化责任意识，把心思集中到工作上，把精力凝聚到干事上，把功夫用在落实上，始终保持“嗷嗷叫”的精神状态，以不达目的不罢休的拼搏精神和执着干劲，铺下身子，认认真真做好每项工作，在勇于担当中实现事业的跨越发展。</w:t>
      </w:r>
    </w:p>
    <w:p>
      <w:pPr>
        <w:ind w:left="0" w:right="0" w:firstLine="560"/>
        <w:spacing w:before="450" w:after="450" w:line="312" w:lineRule="auto"/>
      </w:pPr>
      <w:r>
        <w:rPr>
          <w:rFonts w:ascii="宋体" w:hAnsi="宋体" w:eastAsia="宋体" w:cs="宋体"/>
          <w:color w:val="000"/>
          <w:sz w:val="28"/>
          <w:szCs w:val="28"/>
        </w:rPr>
        <w:t xml:space="preserve">七、强化纪律意识，始终保持廉洁奉公的优秀品质</w:t>
      </w:r>
    </w:p>
    <w:p>
      <w:pPr>
        <w:ind w:left="0" w:right="0" w:firstLine="560"/>
        <w:spacing w:before="450" w:after="450" w:line="312" w:lineRule="auto"/>
      </w:pPr>
      <w:r>
        <w:rPr>
          <w:rFonts w:ascii="宋体" w:hAnsi="宋体" w:eastAsia="宋体" w:cs="宋体"/>
          <w:color w:val="000"/>
          <w:sz w:val="28"/>
          <w:szCs w:val="28"/>
        </w:rPr>
        <w:t xml:space="preserve">新时代赋予年轻干部新的历史使命，要求年轻干部严格要求自己。“自律”方可“有为”，过好自律关，是年轻干部健康成长的首要条件。纪律包括自律和他律，自律主要靠自己的自觉，譬如道德、底线等都是自律，他律就是党纪国法。遵守纪律是一名党员干部最基本的素质，也是一项重要的考验。各级干部要强化纪律意识，要知可为、知不可为；要加强自我约束，做到令行禁止；要经常对照各项纪律准则审视自己，自觉摈弃侥幸、麻痹心理，防止出格越线。要从严守组织纪律做起。一个人的成长离不开个人的勤奋和努力，但同样需要组织的培养和同事的支持。对于各级干部来说，没有了组织，纵有天大本事，也无用武之地。希望各级干部一定要增强党性意识，自觉按照党的组织原则办事，切实增强对组织的敬畏感和归属感。要从严守廉政纪律做起。廉洁从政既是对组织负责、对集体负责，更是对个人负责、对家庭负责。廉洁从政是大智慧，廉洁上不出问题是算大帐。各级干部要在大事上泾渭分明，要在小节上从严把握，坚决摒弃侥幸心理，克服小节无害的认识，自觉做到自重、自省、自警、自励，以勤廉树威信，以勤廉凝人心，以勤廉促发展。</w:t>
      </w:r>
    </w:p>
    <w:p>
      <w:pPr>
        <w:ind w:left="0" w:right="0" w:firstLine="560"/>
        <w:spacing w:before="450" w:after="450" w:line="312" w:lineRule="auto"/>
      </w:pPr>
      <w:r>
        <w:rPr>
          <w:rFonts w:ascii="宋体" w:hAnsi="宋体" w:eastAsia="宋体" w:cs="宋体"/>
          <w:color w:val="000"/>
          <w:sz w:val="28"/>
          <w:szCs w:val="28"/>
        </w:rPr>
        <w:t xml:space="preserve">同志们，“参天之木，必有其根；怀山之水，必有其源。”一代人有一代人的担当，生逢新时代的年轻干部唯有永葆“逢山开路、遇水架桥”的大无畏精神，不惧风雨、逆风而行，披荆斩棘、闯关夺隘，才能踏平坎坷成大道，遇到从未见过的美丽风景。</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第五篇：机关党课讲稿—抓实党建工作 建设过硬机关</w:t>
      </w:r>
    </w:p>
    <w:p>
      <w:pPr>
        <w:ind w:left="0" w:right="0" w:firstLine="560"/>
        <w:spacing w:before="450" w:after="450" w:line="312" w:lineRule="auto"/>
      </w:pPr>
      <w:r>
        <w:rPr>
          <w:rFonts w:ascii="宋体" w:hAnsi="宋体" w:eastAsia="宋体" w:cs="宋体"/>
          <w:color w:val="000"/>
          <w:sz w:val="28"/>
          <w:szCs w:val="28"/>
        </w:rPr>
        <w:t xml:space="preserve">机关党课讲稿—抓实党建工作</w:t>
      </w:r>
    </w:p>
    <w:p>
      <w:pPr>
        <w:ind w:left="0" w:right="0" w:firstLine="560"/>
        <w:spacing w:before="450" w:after="450" w:line="312" w:lineRule="auto"/>
      </w:pPr>
      <w:r>
        <w:rPr>
          <w:rFonts w:ascii="宋体" w:hAnsi="宋体" w:eastAsia="宋体" w:cs="宋体"/>
          <w:color w:val="000"/>
          <w:sz w:val="28"/>
          <w:szCs w:val="28"/>
        </w:rPr>
        <w:t xml:space="preserve">建设过硬机关</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根据计划安排，今天我围绕“抓实党建工作，建设过硬机关”为题和大家一起交流。今年年是党的二十大召开之年，是我国进入全面建设社会主义现代化国家新征程的重要一年，也是高标准高质量向第二个百年奋斗目标的关键之年，抓好机关党的建设意义重大、责任重大。各级党组织要深入学习习近平总书记关于机关党的建设重要论述特别是在中央和国家机关党的建设工作会议上的重要讲话精神，自觉运用党的百年奋斗历史经验，弘扬伟大建党精神，强化政治机关意识，坚决抓好问题整改，以建促改、以建促治，以自我革命精神坚定不移推进机关党的建设，为实现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的重要讲话明确指出，中央和国家机关必须牢固树立政治机关的意识，做工作要首先自觉同党的基本理论、基本路线、基本方略对标对表，同党中央决策部署对标对表，提高政治站位，把准政治方向，坚定政治立场，明确政治态度，严守政治纪律。我们要把政治标准和政治要求贯穿机关党的建设和各项工作之中，始终在政治立场、政治方向、政治原则、政治道路上同以习近平同志为核心的党中央保持高度一致。强化政治机关意识，首先要理解领会“政治机关”的深刻内涵，切实提高政治站位，努力校正认识偏差，把旗帜鲜明讲政治贯穿党建、业务工作全过程各方面，增强贯彻落实党中央决策部署的政治自觉、思想自觉和行动自觉。做到这三个“自觉”必须有政治意识和政治能力，善于从政治上观察问题、分析问题、把握问题，从政治的高度上研判形势、把握规律、推进工作、管控风险。党员特别是党员领导干部要强化政治意识，最根本的是增强党的意识、党员意识。我们要时刻牢记自己的第一身份是党员，第一职责是为党工作，第一要求是对党忠诚。强化政治机关意识，对党员和党员领导干部而言，首要的是强化党的意识和党员意识，善于从机关业务工作中把握政治逻辑，从纷繁复杂的矛盾关系中把握政治端倪，不断增强党性观念，坚定理想信念，强化政治担当，就能确保政治方向不偏、政治立场不移，不折不扣地抓好党中央决策部署的贯彻落实。强化党员意识、政治机关意识，加强政治机关建设，最根本最关键的是坚持党的集中统一领导。中国共产党是中国特色社会主义事业的领导核心，党的领导是做好党和国家各项工作的根本保证，是战胜一切困难和风险的“定海神针”。机关党委要深入组织学习习近平总书记关于牢固树立政治机关意识、加强中央和国家机关党的政治建设的重要论述，把政治引领、思想教育、党员管理、整改落实结合起来，教育引导机关各级党组织和广大党员干部强化政治机关意识，把带头践行“两个维护”作为根本政治规矩，不断增强理论认同，锤炼忠诚干净担当的政治品格，始终同以习近平同志为核心的党中央保持高度一致，把坚持党的集中统一领导体现在贯彻落实党中央路线方针政策的实际行动上，体现在为党分忧、为国尽责、为民奉献、履职尽责做好本职工作的实效上，体现在日常言行上，永葆对党忠诚的政治本色。</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党的十九届历次全会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深刻总结党的百年奋斗特别是党的十八大以来伟大实践得出的重大历史结论，是中华民族伟大复兴历史进程的关键所在，是实现第二个百年奋斗目标的根本保障。中国特色社会主义发展之路必须坚持和加强党的全面领导，加强政治机关建设首要任务是要深刻领悟“两个确立”的决定性意义，以高度的政治自觉思想自觉行动自觉坚决做到“两个维护”。“两个确立”有着扎实的理论依据。确立和维护无产阶级政党的领导核心，维护党的权威和党的领袖权威，始终是马克思主义政党的根本政治原则，始终是马克思主义政党理论的基本观点。马克思主义认为，无产阶级政党不是“个人的偶然凑合”，而是一个有组织的整体，必须以中央权威来组织和发挥无产阶级的政治优势。唯物史观在指出人民群众创造历史的决定性作用的同时，也突出强调了领袖人物的开创性、引领性作用。历史是最好的教科书，我们从早期欧洲工人运动、俄国十月革命胜利、苏东剧变等很多正反两方面的历史镜鉴中都可以看到无产阶级政党领导核心的重要性。“两个确立”是对马克思主义建党理论的继承和发扬，是关乎党和国家前途命运、党和人民事业成败的根本性问题，我们在任何时候、任何情况下都不能含糊、不能动摇。“两个确立”是深刻总结党的百年奋斗特别是党的十八大以来伟大实践得出的重大历史结论。确立坚强有力的领导核心是我们党百年奋斗得来的宝贵历史经验。党的百年历史中的3个历史决议，都在重要历史时刻、重大历史关头，对党的领导核心、科学理论指导等重大问题作出结论，起到了举旗定向的关键作用。进入新时代，继党的十八届六中全会确立习近平总书记党中央的核心、全党的核心地位，党的十九大确立习近平新时代中国特色社会主义思想的指导地位并庄严写入党章之后，十九届历次全会决议又深刻指出了“两个确立”的决定性意义。“两个确立”是时代呼唤、历史选择、民心所向，对推动全党统一思想、统一意志、统一行动，不断把民族复兴的历史伟业推向前进，具有重大而深远的历史作用。中国特色社会主义进入新时代，党的领导全面加强，“两个维护”成为全党在革命性锻造中形成的共同意志，成为党的十八大以来我们党最可贵的重大政治成果。机关做到“两个维护”不是空洞的口号，要靠坚定理想信念、靠实干实绩实效来维护，当前最集中的就是要落实到巡视整改工作中，体现到忠诚履职担当上。</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新时代中国特色社会主义思想是当代中国马克思主义、21世纪马克思主义，是中华文化和中国精神的时代精华，实现了马克思主义中国化新的飞跃，是指导全党全国人民为实现中华民族伟大复兴而奋斗的行动指南。我们自觉运用党的创新理论武装头脑、指导实践、推动工作，不能停留在读书看报、传达文件等形式上，更要从实践中、思考中学习升华。深入学习习近平新时代中国特色社会主义思想，首要的是学习掌握贯穿其中的马克思主义立场、观点、方法。马克思主义立场、观点、方法是我们做好工作的看家本领，是指导我们认识世界和改造世界的强大思想武器。要坚持马克思主义唯物论的基本观点，树立求实思维，想问题、做决策要立足客观实际、符合客观实际。毛泽东同志指出，按照实际情况确定工作方针，是一切共产党员必须牢记的最基本的工作方法；要坚持马克思主义唯物辩证法，树立辩证思维，全面、联系、发展地认识事物，把握事物矛盾的规律，既善于抓主要矛盾、抓重点带一般，又注重矛盾双方的协同发展和相互协调；要坚持马克思主义的认识论，坚持实践观点、实践思维，树立正确的政绩观，强化“功成不必在我、功成必定有我”的责任担当，注重实干、务求实效；要坚持历史唯物主义，坚持符合历史发展规律客观要求和符合人民群众主体需求相统一，把握新的历史方位的新挑战和伟大斗争实践的新特点，坚定理想信念，坚持人民立场和群众观点，强化历史思维、保持战略定力，立足中国国情，坚定不移走中国特色社会主义发展之路；要坚持正确的党史观，树立大历史观，以辩证唯物主义和历史唯物主义方法论来分析把握历史大势，弄清楚我们过去为什么能成功，弄明白我们未来怎样才能继续成功，以史为鉴、开创未来，不断从党的历史经验中吸取攻坚克难、勇毅前行的智慧和力量。深入学习习近平新时代中国特色社会主义思想一定要舍得花精力，全面系统学、及时跟进学、深入思考学、联系实际学。党的十九届历次全会通过的《中共中央关于党的百年奋斗重大成就和历史经验的决议》用“十个明确”进一步对习近平新时代中国特色社会主义思想的核心要义和理论精髓作了系统概括，习近平新时代中国特色社会主义思想坚持把马克思主义基本原理同中国具体实际相结合、同中华优秀传统文化相结合，深刻揭示了马克思主义的理论特质，深刻阐明了马克思主义在中国创新发展的内在机理。马克思主义理论不是教条而是行动指南，要通过学习提高科学思维能力和战略思维能力，强化辩证思维、系统思维、求实思维、法治思维、底线思维，善于从政治上认识和判断形势，透过纷繁复杂的表面现象把握事物的本质和内在发展规律，在解决突出问题中实现战略突破，在把握战略全局中推进各项工作。机关党委要组织机关全体党员干部认真读原著、学原文、悟原理，深入学习领会习近平新时代中国特色社会主义思想的时代意义、理论意义、实践意义、世界意义，深刻理解其核心要义、精神实质、丰富内涵、实践要求，做到真学真懂真信真用。要在系统全面、融会贯通上下功夫，不断提高马克思主义理论水平，并自觉用这一思想指导解决实际问题，使各项工作朝着正确方向、按照客观规律推进，切实把学习成效转化为推动改革发展的生动实践。</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抓好调整改革是当前重要政治任务，要清醒认识到很多问题深层次原因，根源还是在机关体制限制约束。机关各党组织在改革工作中要切实提高政治站位，加强党的领导，勇于担当、自我革命，对照“四个融入”的要求把自己摆进去，坚持以党的政治建设为统领，健全完善机关党的工作统一领导机制，积极探索把握新时代机关党建工作规律，全面推进党的政治建设、思想建设、组织建设、作风建设、纪律建设，把制度建设贯穿其中，加强对机关党建工作的分类指导，推动机关党建工作与业务工作深度融合、相互促进，坚决防止出现“灯下黑”现象，推进机关党建工作高质量发展。机关党委、机关纪委要强化对机关党组织和党员的日常监督管理，不局限于开展日常检查，更要善于分析洞察。比如推诿扯皮不作为等问题，表面上看是工作不上心、不尽力、不尽责的问题，实际上反映出某些党员干部思想深处的党性修养不到位、党员意识淡薄等问题。要从政治高度抓好调整改革和成果运用，把解决思想问题与解决实际问题、解决眼前问题与解决长远问题结合起来，增强工作的精准度、精细度。</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按照政治机关的要求建设好机关干部队伍，就是要对标习近平总书记强调的信念过硬、政治过硬、责任过硬、能力过硬、作风过硬的要求，进一步转变工作作风，强化服务意识，提升执行能力和治理水平。机关党委要突出政治引领，加强对机关党员干部思想状况、八小时工作时间之外行为的监督管理，强化对员工的理想信念和道德情操教育。习近平总书记指出，党员特别是党员领导干部的党性修养、道德水平，不会随着党龄工龄的增长而自然提高，也不会随着职务的升迁而自然提高。一些干部工作作风漂浮、华而不实，根本问题还是理想信念和党性修养问题。要进一步强化理论武装，在学懂弄通做实习近平新时代中国特色社会主义思想上下功夫，善于运用马克思主义立场、观点、方法分析问题、解决问题。如果求实思维不到位，那就会出现拍脑门做决定，产生形式主义、官僚主义作风；如果做决策不从实际出发、简单武断，不能客观、历史、辩证、联系、系统、发展地看待问题，作出的决策部署不符合基层的工作实际，那就会出现推诿扯皮、华而不实的作风问题；如果总是强调自己部门的重要性，什么工作都要别的部门来配合，忽略了自己要为别人干什么，不担当不作为，这就是没有系统思维和联系思维，是一种封闭思维。机关职能部门首先要形成主动工作、主动服务的氛围。这就要求机关党员干部要加强理论学习，系统掌握马克思主义基本理论和思想方法，持续加强能力建设，不断提高驾驭复杂局面、处理复杂问题、应对重大风险的本领。只有掌握了马克思主义立场、观点、方法，我们才能深刻领悟习近平总书记坚持以人民为中心、推动实现共同富裕的发展思想，坚持“五位一体”总体布局和“四个全面”战略布局，以及创新、协调、绿色、开放、共享的新发展理念，才能有大思维、大格局，才能用知重负重、攻坚克难的实际行动，诠释对党的忠诚，发挥机关模范带头作用。</w:t>
      </w:r>
    </w:p>
    <w:p>
      <w:pPr>
        <w:ind w:left="0" w:right="0" w:firstLine="560"/>
        <w:spacing w:before="450" w:after="450" w:line="312" w:lineRule="auto"/>
      </w:pPr>
      <w:r>
        <w:rPr>
          <w:rFonts w:ascii="宋体" w:hAnsi="宋体" w:eastAsia="宋体" w:cs="宋体"/>
          <w:color w:val="000"/>
          <w:sz w:val="28"/>
          <w:szCs w:val="28"/>
        </w:rPr>
        <w:t xml:space="preserve">同志们，我们要以好而又好的党建工作，凝聚强而有强的思想共识，激发实而又实的工作干劲，充分发挥好“参谋部”作用，以实际行动和优异成绩迎接党的二十大胜利召开。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2025-01-19T11:35:16+08:00</dcterms:created>
  <dcterms:modified xsi:type="dcterms:W3CDTF">2025-01-19T11:35:16+08:00</dcterms:modified>
</cp:coreProperties>
</file>

<file path=docProps/custom.xml><?xml version="1.0" encoding="utf-8"?>
<Properties xmlns="http://schemas.openxmlformats.org/officeDocument/2006/custom-properties" xmlns:vt="http://schemas.openxmlformats.org/officeDocument/2006/docPropsVTypes"/>
</file>