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关于2024生产经营单位安全总监设置工作方案[大全]</w:t>
      </w:r>
      <w:bookmarkEnd w:id="1"/>
    </w:p>
    <w:p>
      <w:pPr>
        <w:jc w:val="center"/>
        <w:spacing w:before="0" w:after="450"/>
      </w:pPr>
      <w:r>
        <w:rPr>
          <w:rFonts w:ascii="Arial" w:hAnsi="Arial" w:eastAsia="Arial" w:cs="Arial"/>
          <w:color w:val="999999"/>
          <w:sz w:val="20"/>
          <w:szCs w:val="20"/>
        </w:rPr>
        <w:t xml:space="preserve">来源：网络  作者：诗酒琴音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生产经营单位安全总监设置工作方案[大全]关于2024生产经营单位安全总监设置工作方案范文为贯彻落实《省生产经营单位安全总监制度实施办法（试行）的通知》精神，进一步强化生产经营单位主体责任，加快生产经营单位安全总监制度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第一篇：关于2024生产经营单位安全总监设置工作方案[大全]</w:t>
      </w:r>
    </w:p>
    <w:p>
      <w:pPr>
        <w:ind w:left="0" w:right="0" w:firstLine="560"/>
        <w:spacing w:before="450" w:after="450" w:line="312" w:lineRule="auto"/>
      </w:pPr>
      <w:r>
        <w:rPr>
          <w:rFonts w:ascii="宋体" w:hAnsi="宋体" w:eastAsia="宋体" w:cs="宋体"/>
          <w:color w:val="000"/>
          <w:sz w:val="28"/>
          <w:szCs w:val="28"/>
        </w:rPr>
        <w:t xml:space="preserve">关于2024生产经营单位安全总监设置工作方案范文</w:t>
      </w:r>
    </w:p>
    <w:p>
      <w:pPr>
        <w:ind w:left="0" w:right="0" w:firstLine="560"/>
        <w:spacing w:before="450" w:after="450" w:line="312" w:lineRule="auto"/>
      </w:pPr>
      <w:r>
        <w:rPr>
          <w:rFonts w:ascii="宋体" w:hAnsi="宋体" w:eastAsia="宋体" w:cs="宋体"/>
          <w:color w:val="000"/>
          <w:sz w:val="28"/>
          <w:szCs w:val="28"/>
        </w:rPr>
        <w:t xml:space="preserve">为贯彻落实《省生产经营单位安全总监制度实施办法（试行）的通知》精神，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xxx人（含）以上的其他生产经营单位设置安全总监，于xxxx年xx月xx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日前，各乡镇、街道、开发区，县直各有关部门要制定具体实施方案并报县安委会办公室；x月x日前，要全部完成应设置安全总监生产经营单位的排查摸底工作，建立台账，并报县安委会办公室；xx月xx日前全部完成安全总监的设置；xx月xx日前将安全总监任免情况报送县安委会办公室备案；xx月上旬启动对安全生产总监配备督导验收工作；xx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全县负有安全生产监督管理职责的部门要将安全总监制度落实情况纳入执法检查内容，加大执法检查力度，对未按规定设置安全总监等违法行为，依法进行立案查处。xx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第二篇：生产经营单位安全生产条件</w:t>
      </w:r>
    </w:p>
    <w:p>
      <w:pPr>
        <w:ind w:left="0" w:right="0" w:firstLine="560"/>
        <w:spacing w:before="450" w:after="450" w:line="312" w:lineRule="auto"/>
      </w:pPr>
      <w:r>
        <w:rPr>
          <w:rFonts w:ascii="宋体" w:hAnsi="宋体" w:eastAsia="宋体" w:cs="宋体"/>
          <w:color w:val="000"/>
          <w:sz w:val="28"/>
          <w:szCs w:val="28"/>
        </w:rPr>
        <w:t xml:space="preserve">一般生产经营单位具备安全生产条件所需资料说明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相关记录内容及要求</w:t>
      </w:r>
    </w:p>
    <w:p>
      <w:pPr>
        <w:ind w:left="0" w:right="0" w:firstLine="560"/>
        <w:spacing w:before="450" w:after="450" w:line="312" w:lineRule="auto"/>
      </w:pPr>
      <w:r>
        <w:rPr>
          <w:rFonts w:ascii="宋体" w:hAnsi="宋体" w:eastAsia="宋体" w:cs="宋体"/>
          <w:color w:val="000"/>
          <w:sz w:val="28"/>
          <w:szCs w:val="28"/>
        </w:rPr>
        <w:t xml:space="preserve">一、安全生产三项制度建设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企业全员安全生产责任制（特别强调新安法要求的企业主要负责人职责（新安法第21条7项、河北省安全生产条例13条5项，至少12项），企业主要负责人要熟知并且抓好落实。）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安全生产管理制度（必须与企业实际相符）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岗位安全操作规程（包括适用岗位范围、岗位主要危险源、岗位职责、工艺安全作业程序和方法（包括控制要点）、以及紧急情况的现场处置方案等内容）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三项制度定期评估、评审记录（每年至少一次）</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三项人员管理台账。（主要负责人、安全管理人员、特种作业人员要求持证上岗，定期复训）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培训教育计划（包括培训人员类型、岗位（工种）名称以及培训人数、时间、地点、教学内容、课时、授课教师等内容；再教育不少于8学时。）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一人一档的培训教育档案：2024年7月1日以后入职的员工要使用新版（河北省生产经营单位安全培训实施细则）从业人员安全培训纸质档案包括以下内容：</w:t>
      </w:r>
    </w:p>
    <w:p>
      <w:pPr>
        <w:ind w:left="0" w:right="0" w:firstLine="560"/>
        <w:spacing w:before="450" w:after="450" w:line="312" w:lineRule="auto"/>
      </w:pPr>
      <w:r>
        <w:rPr>
          <w:rFonts w:ascii="宋体" w:hAnsi="宋体" w:eastAsia="宋体" w:cs="宋体"/>
          <w:color w:val="000"/>
          <w:sz w:val="28"/>
          <w:szCs w:val="28"/>
        </w:rPr>
        <w:t xml:space="preserve">（一）学员登记表或生产经营单位新入职从业人员登记表；</w:t>
      </w:r>
    </w:p>
    <w:p>
      <w:pPr>
        <w:ind w:left="0" w:right="0" w:firstLine="560"/>
        <w:spacing w:before="450" w:after="450" w:line="312" w:lineRule="auto"/>
      </w:pPr>
      <w:r>
        <w:rPr>
          <w:rFonts w:ascii="宋体" w:hAnsi="宋体" w:eastAsia="宋体" w:cs="宋体"/>
          <w:color w:val="000"/>
          <w:sz w:val="28"/>
          <w:szCs w:val="28"/>
        </w:rPr>
        <w:t xml:space="preserve">（二）身份证复印件、学历证书复印件；</w:t>
      </w:r>
    </w:p>
    <w:p>
      <w:pPr>
        <w:ind w:left="0" w:right="0" w:firstLine="560"/>
        <w:spacing w:before="450" w:after="450" w:line="312" w:lineRule="auto"/>
      </w:pPr>
      <w:r>
        <w:rPr>
          <w:rFonts w:ascii="宋体" w:hAnsi="宋体" w:eastAsia="宋体" w:cs="宋体"/>
          <w:color w:val="000"/>
          <w:sz w:val="28"/>
          <w:szCs w:val="28"/>
        </w:rPr>
        <w:t xml:space="preserve">（三）历次接受安全培训的培训考核记录；</w:t>
      </w:r>
    </w:p>
    <w:p>
      <w:pPr>
        <w:ind w:left="0" w:right="0" w:firstLine="560"/>
        <w:spacing w:before="450" w:after="450" w:line="312" w:lineRule="auto"/>
      </w:pPr>
      <w:r>
        <w:rPr>
          <w:rFonts w:ascii="宋体" w:hAnsi="宋体" w:eastAsia="宋体" w:cs="宋体"/>
          <w:color w:val="000"/>
          <w:sz w:val="28"/>
          <w:szCs w:val="28"/>
        </w:rPr>
        <w:t xml:space="preserve">（四）历次接受安全生产奖惩记录；</w:t>
      </w:r>
    </w:p>
    <w:p>
      <w:pPr>
        <w:ind w:left="0" w:right="0" w:firstLine="560"/>
        <w:spacing w:before="450" w:after="450" w:line="312" w:lineRule="auto"/>
      </w:pPr>
      <w:r>
        <w:rPr>
          <w:rFonts w:ascii="宋体" w:hAnsi="宋体" w:eastAsia="宋体" w:cs="宋体"/>
          <w:color w:val="000"/>
          <w:sz w:val="28"/>
          <w:szCs w:val="28"/>
        </w:rPr>
        <w:t xml:space="preserve">（五）其他有关情况。</w:t>
      </w:r>
    </w:p>
    <w:p>
      <w:pPr>
        <w:ind w:left="0" w:right="0" w:firstLine="560"/>
        <w:spacing w:before="450" w:after="450" w:line="312" w:lineRule="auto"/>
      </w:pPr>
      <w:r>
        <w:rPr>
          <w:rFonts w:ascii="宋体" w:hAnsi="宋体" w:eastAsia="宋体" w:cs="宋体"/>
          <w:color w:val="000"/>
          <w:sz w:val="28"/>
          <w:szCs w:val="28"/>
        </w:rPr>
        <w:t xml:space="preserve">（需注意细节：三级教育学时安排至少分三天完成，必须足24学时且与培训计划相符、相关人员的手写签字笔体的一致性、答题试卷的判分、再教育的及时记录归档等。）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期一档培训记录：应当在安全培训结束后30日内，建立本单位安全培训纸质档案，实行一期一档。（（一）培训计划，包括培训人员类型、岗位（工种）名称以及培训人数、时间、地点、教学内容、课时、授课教师等内容；（二）安全培训教材会审表；</w:t>
      </w:r>
    </w:p>
    <w:p>
      <w:pPr>
        <w:ind w:left="0" w:right="0" w:firstLine="560"/>
        <w:spacing w:before="450" w:after="450" w:line="312" w:lineRule="auto"/>
      </w:pPr>
      <w:r>
        <w:rPr>
          <w:rFonts w:ascii="宋体" w:hAnsi="宋体" w:eastAsia="宋体" w:cs="宋体"/>
          <w:color w:val="000"/>
          <w:sz w:val="28"/>
          <w:szCs w:val="28"/>
        </w:rPr>
        <w:t xml:space="preserve">（三）安全培训教材或课程讲义；（四）学员名册及考勤表；（五）学员考核成绩统计表；（六）综合考评报告；（七）其他有关情况。）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外来人员培训记录（企业应对进入企业从事服务和作业活动的承包商、供应商的从业人员和接收的中等职业学校、高等学校实习生，进行入厂(矿)安全教育培训，并保存记录。）</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生产安全事故应急预案（包括安全风险评估和应急资源调查）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应急演练计划（演练计划应包括演练目的、类型（形式）、时间、地点，演练主要内容、参加单位和经费预算等。）（每年至少组织一次综合应急预案演练或者专项应急预案演练，每半年至少组织一次现场处置方案演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急演练方案、应急演练过程描述记录、应急演练评估记录（按AQ/T 9009进行评估）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应急物资管理台账，应急物资检查、维护、保养记录。</w:t>
      </w:r>
    </w:p>
    <w:p>
      <w:pPr>
        <w:ind w:left="0" w:right="0" w:firstLine="560"/>
        <w:spacing w:before="450" w:after="450" w:line="312" w:lineRule="auto"/>
      </w:pPr>
      <w:r>
        <w:rPr>
          <w:rFonts w:ascii="宋体" w:hAnsi="宋体" w:eastAsia="宋体" w:cs="宋体"/>
          <w:color w:val="000"/>
          <w:sz w:val="28"/>
          <w:szCs w:val="28"/>
        </w:rPr>
        <w:t xml:space="preserve">四、隐患排查（双控机制建设）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风险辨识、分级管控台账。（所有人员要知道自己管控风险点的基本管控措施、排查频次）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隐患排查、治理记录。按照双控机制要求做好分级排查（厂级、车间、班组、岗位）、季节性检查、节假日检查。检查出的问题及时整改、记录，形成闭合，及时填写、更新双控体系建设的一台帐三清单。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各分布图、告示牌、隐患排查治理公示栏的规范制作、悬挂。</w:t>
      </w:r>
    </w:p>
    <w:p>
      <w:pPr>
        <w:ind w:left="0" w:right="0" w:firstLine="560"/>
        <w:spacing w:before="450" w:after="450" w:line="312" w:lineRule="auto"/>
      </w:pPr>
      <w:r>
        <w:rPr>
          <w:rFonts w:ascii="宋体" w:hAnsi="宋体" w:eastAsia="宋体" w:cs="宋体"/>
          <w:color w:val="000"/>
          <w:sz w:val="28"/>
          <w:szCs w:val="28"/>
        </w:rPr>
        <w:t xml:space="preserve">五、危险作业管理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建立管理制度、审批制度、人员的专项培训、、建立现场处置方案、建立作业台账、留底作业票（高处作业、动火作业、临时用电作业、有限空间作业、吊装作业等）</w:t>
      </w:r>
    </w:p>
    <w:p>
      <w:pPr>
        <w:ind w:left="0" w:right="0" w:firstLine="560"/>
        <w:spacing w:before="450" w:after="450" w:line="312" w:lineRule="auto"/>
      </w:pPr>
      <w:r>
        <w:rPr>
          <w:rFonts w:ascii="宋体" w:hAnsi="宋体" w:eastAsia="宋体" w:cs="宋体"/>
          <w:color w:val="000"/>
          <w:sz w:val="28"/>
          <w:szCs w:val="28"/>
        </w:rPr>
        <w:t xml:space="preserve">六、学习记录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命重于泰山—习近平总书记关于安全生产重要论述、新安法的学习情况：要求全员参与学习，影像资料、签到表、学习记录。要知道基本知识点：新安法2024年9月1日实施、专题片51分钟分直面风险、树牢理念、强化责任、健全体系、狠抓落实五个方面，系统的回答了如何认识安全生产工作、如何做好安全生产工作等重大理论和实践问题等。</w:t>
      </w:r>
    </w:p>
    <w:p>
      <w:pPr>
        <w:ind w:left="0" w:right="0" w:firstLine="560"/>
        <w:spacing w:before="450" w:after="450" w:line="312" w:lineRule="auto"/>
      </w:pPr>
      <w:r>
        <w:rPr>
          <w:rFonts w:ascii="宋体" w:hAnsi="宋体" w:eastAsia="宋体" w:cs="宋体"/>
          <w:color w:val="000"/>
          <w:sz w:val="28"/>
          <w:szCs w:val="28"/>
        </w:rPr>
        <w:t xml:space="preserve">七、安全生产专项整治三年行动：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有企业自己方案、部署、阶段性总结，一台账三清单规范、及时填写。</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成立安委会的文件、安全生产组织机构图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安全生产投入计划、安全生产投入使用台账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劳保用品发放标准及发放记录、台账。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建立设备设施管理台账。安全设备维护、保养、检测记录。制定综合检维修计划。设备设施的报废应办理审批手续，在报废设备设施拆除前应制定方案。</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生产经营项目、场所发包或者出租给其他单位的，生产经营单位应当与承包单位、承租单位签订专门的安全生产管理协议。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企业应建立事故档案和管理台账（将承包商、供应商等相关方在企业内部发生的事故纳入本企业事故管理。）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生产经营单位应当确认本单位有限空间名称、数量、位置、类型和危险因素等基本信息，建立有限空间管理台账。</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第三篇：生产经营单位安全管理制度</w:t>
      </w:r>
    </w:p>
    <w:p>
      <w:pPr>
        <w:ind w:left="0" w:right="0" w:firstLine="560"/>
        <w:spacing w:before="450" w:after="450" w:line="312" w:lineRule="auto"/>
      </w:pPr>
      <w:r>
        <w:rPr>
          <w:rFonts w:ascii="宋体" w:hAnsi="宋体" w:eastAsia="宋体" w:cs="宋体"/>
          <w:color w:val="000"/>
          <w:sz w:val="28"/>
          <w:szCs w:val="28"/>
        </w:rPr>
        <w:t xml:space="preserve">生产经营单位安全管理制度</w:t>
      </w:r>
    </w:p>
    <w:p>
      <w:pPr>
        <w:ind w:left="0" w:right="0" w:firstLine="560"/>
        <w:spacing w:before="450" w:after="450" w:line="312" w:lineRule="auto"/>
      </w:pPr>
      <w:r>
        <w:rPr>
          <w:rFonts w:ascii="宋体" w:hAnsi="宋体" w:eastAsia="宋体" w:cs="宋体"/>
          <w:color w:val="000"/>
          <w:sz w:val="28"/>
          <w:szCs w:val="28"/>
        </w:rPr>
        <w:t xml:space="preserve">一、安全生产责任制度。</w:t>
      </w:r>
    </w:p>
    <w:p>
      <w:pPr>
        <w:ind w:left="0" w:right="0" w:firstLine="560"/>
        <w:spacing w:before="450" w:after="450" w:line="312" w:lineRule="auto"/>
      </w:pPr>
      <w:r>
        <w:rPr>
          <w:rFonts w:ascii="宋体" w:hAnsi="宋体" w:eastAsia="宋体" w:cs="宋体"/>
          <w:color w:val="000"/>
          <w:sz w:val="28"/>
          <w:szCs w:val="28"/>
        </w:rPr>
        <w:t xml:space="preserve">二、安全生产例会制度。</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四、安全生产教育培训制度。</w:t>
      </w:r>
    </w:p>
    <w:p>
      <w:pPr>
        <w:ind w:left="0" w:right="0" w:firstLine="560"/>
        <w:spacing w:before="450" w:after="450" w:line="312" w:lineRule="auto"/>
      </w:pPr>
      <w:r>
        <w:rPr>
          <w:rFonts w:ascii="宋体" w:hAnsi="宋体" w:eastAsia="宋体" w:cs="宋体"/>
          <w:color w:val="000"/>
          <w:sz w:val="28"/>
          <w:szCs w:val="28"/>
        </w:rPr>
        <w:t xml:space="preserve">五、生产经营场所、设备和设施的安全管理制度。</w:t>
      </w:r>
    </w:p>
    <w:p>
      <w:pPr>
        <w:ind w:left="0" w:right="0" w:firstLine="560"/>
        <w:spacing w:before="450" w:after="450" w:line="312" w:lineRule="auto"/>
      </w:pPr>
      <w:r>
        <w:rPr>
          <w:rFonts w:ascii="宋体" w:hAnsi="宋体" w:eastAsia="宋体" w:cs="宋体"/>
          <w:color w:val="000"/>
          <w:sz w:val="28"/>
          <w:szCs w:val="28"/>
        </w:rPr>
        <w:t xml:space="preserve">六、安全生产检查制度。</w:t>
      </w:r>
    </w:p>
    <w:p>
      <w:pPr>
        <w:ind w:left="0" w:right="0" w:firstLine="560"/>
        <w:spacing w:before="450" w:after="450" w:line="312" w:lineRule="auto"/>
      </w:pPr>
      <w:r>
        <w:rPr>
          <w:rFonts w:ascii="宋体" w:hAnsi="宋体" w:eastAsia="宋体" w:cs="宋体"/>
          <w:color w:val="000"/>
          <w:sz w:val="28"/>
          <w:szCs w:val="28"/>
        </w:rPr>
        <w:t xml:space="preserve">七、重大危险源监控和事故隐患报告、整改制度。</w:t>
      </w:r>
    </w:p>
    <w:p>
      <w:pPr>
        <w:ind w:left="0" w:right="0" w:firstLine="560"/>
        <w:spacing w:before="450" w:after="450" w:line="312" w:lineRule="auto"/>
      </w:pPr>
      <w:r>
        <w:rPr>
          <w:rFonts w:ascii="宋体" w:hAnsi="宋体" w:eastAsia="宋体" w:cs="宋体"/>
          <w:color w:val="000"/>
          <w:sz w:val="28"/>
          <w:szCs w:val="28"/>
        </w:rPr>
        <w:t xml:space="preserve">八、伤亡事故报告和处理制度。</w:t>
      </w:r>
    </w:p>
    <w:p>
      <w:pPr>
        <w:ind w:left="0" w:right="0" w:firstLine="560"/>
        <w:spacing w:before="450" w:after="450" w:line="312" w:lineRule="auto"/>
      </w:pPr>
      <w:r>
        <w:rPr>
          <w:rFonts w:ascii="宋体" w:hAnsi="宋体" w:eastAsia="宋体" w:cs="宋体"/>
          <w:color w:val="000"/>
          <w:sz w:val="28"/>
          <w:szCs w:val="28"/>
        </w:rPr>
        <w:t xml:space="preserve">九、劳动防护用品管理制度。</w:t>
      </w:r>
    </w:p>
    <w:p>
      <w:pPr>
        <w:ind w:left="0" w:right="0" w:firstLine="560"/>
        <w:spacing w:before="450" w:after="450" w:line="312" w:lineRule="auto"/>
      </w:pPr>
      <w:r>
        <w:rPr>
          <w:rFonts w:ascii="宋体" w:hAnsi="宋体" w:eastAsia="宋体" w:cs="宋体"/>
          <w:color w:val="000"/>
          <w:sz w:val="28"/>
          <w:szCs w:val="28"/>
        </w:rPr>
        <w:t xml:space="preserve">十、法律、法规规定应当制定的其他安全生产制度。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第四篇：生产单位安全总监设置方案</w:t>
      </w:r>
    </w:p>
    <w:p>
      <w:pPr>
        <w:ind w:left="0" w:right="0" w:firstLine="560"/>
        <w:spacing w:before="450" w:after="450" w:line="312" w:lineRule="auto"/>
      </w:pPr>
      <w:r>
        <w:rPr>
          <w:rFonts w:ascii="宋体" w:hAnsi="宋体" w:eastAsia="宋体" w:cs="宋体"/>
          <w:color w:val="000"/>
          <w:sz w:val="28"/>
          <w:szCs w:val="28"/>
        </w:rPr>
        <w:t xml:space="preserve">生产单位安全总监设置方案</w:t>
      </w:r>
    </w:p>
    <w:p>
      <w:pPr>
        <w:ind w:left="0" w:right="0" w:firstLine="560"/>
        <w:spacing w:before="450" w:after="450" w:line="312" w:lineRule="auto"/>
      </w:pPr>
      <w:r>
        <w:rPr>
          <w:rFonts w:ascii="宋体" w:hAnsi="宋体" w:eastAsia="宋体" w:cs="宋体"/>
          <w:color w:val="000"/>
          <w:sz w:val="28"/>
          <w:szCs w:val="28"/>
        </w:rPr>
        <w:t xml:space="preserve">为进一步强化生产经营单位主体责任，加快生产经营单位安全总监制度落实，根据《全市行业领域生产经营单位安全总监设置工作实施方案》，结合全县实际，制订本方案。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300人（含）以上的其他生产经营单位设置安全总监，于2024年11月30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9月5日前，各乡镇、街道、开发区，县直各有关部门要制定具体实施方案并报县安委会办公室；9月9日前，要全部完成应设置安全总监生产经营单位的排查摸底工作，建立台账，并报县安委会办公室；</w:t>
      </w:r>
    </w:p>
    <w:p>
      <w:pPr>
        <w:ind w:left="0" w:right="0" w:firstLine="560"/>
        <w:spacing w:before="450" w:after="450" w:line="312" w:lineRule="auto"/>
      </w:pPr>
      <w:r>
        <w:rPr>
          <w:rFonts w:ascii="宋体" w:hAnsi="宋体" w:eastAsia="宋体" w:cs="宋体"/>
          <w:color w:val="000"/>
          <w:sz w:val="28"/>
          <w:szCs w:val="28"/>
        </w:rPr>
        <w:t xml:space="preserve">11月15日前全部完成安全总监的设置；11月25日前将安全总监任免情况报送县安委会办公室备案；12月上旬启动对安全生产总监配备督导验收工作；12月中旬分行业分领域开展业务知识培训。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w:t>
      </w:r>
    </w:p>
    <w:p>
      <w:pPr>
        <w:ind w:left="0" w:right="0" w:firstLine="560"/>
        <w:spacing w:before="450" w:after="450" w:line="312" w:lineRule="auto"/>
      </w:pPr>
      <w:r>
        <w:rPr>
          <w:rFonts w:ascii="宋体" w:hAnsi="宋体" w:eastAsia="宋体" w:cs="宋体"/>
          <w:color w:val="000"/>
          <w:sz w:val="28"/>
          <w:szCs w:val="28"/>
        </w:rPr>
        <w:t xml:space="preserve">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全县负有安全生产监督管理职责的部门要将安全总监制度落实情况纳入执法检查内容，加大执法检查力度，对未按规定设置安全总监等违法行为，依法进行立案查处。</w:t>
      </w:r>
    </w:p>
    <w:p>
      <w:pPr>
        <w:ind w:left="0" w:right="0" w:firstLine="560"/>
        <w:spacing w:before="450" w:after="450" w:line="312" w:lineRule="auto"/>
      </w:pPr>
      <w:r>
        <w:rPr>
          <w:rFonts w:ascii="宋体" w:hAnsi="宋体" w:eastAsia="宋体" w:cs="宋体"/>
          <w:color w:val="000"/>
          <w:sz w:val="28"/>
          <w:szCs w:val="28"/>
        </w:rPr>
        <w:t xml:space="preserve">12月上旬市安委会办公室将启动对安全生产总监配备情况的验收工作，对未按规定设置安全总监等违法行为，将依法进行立案查处，验收情况纳入第四季度执法评估内容。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第五篇：生产经营单位安全生产管理协议书</w:t>
      </w:r>
    </w:p>
    <w:p>
      <w:pPr>
        <w:ind w:left="0" w:right="0" w:firstLine="560"/>
        <w:spacing w:before="450" w:after="450" w:line="312" w:lineRule="auto"/>
      </w:pPr>
      <w:r>
        <w:rPr>
          <w:rFonts w:ascii="宋体" w:hAnsi="宋体" w:eastAsia="宋体" w:cs="宋体"/>
          <w:color w:val="000"/>
          <w:sz w:val="28"/>
          <w:szCs w:val="28"/>
        </w:rPr>
        <w:t xml:space="preserve">安全生产管理协议书</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保证工程项目顺利进行，依据《安全生产法》、《建设工程安全生产管理条例》及有关法律、法规，遵循平等、公平和诚实信用的原则，鉴于乙方与甲方已经签订劳务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1、工程施工单位基本情况</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3、责任期：自年月日起至乙方所承担的工程项目经甲方验收合格，人员撤离现场时止。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 认真贯彻国家、地方及上级有关安全生产的方针、政策，严格执行安全生产的法律法规、规定、标准。建立健全安全生产责</w:t>
      </w:r>
    </w:p>
    <w:p>
      <w:pPr>
        <w:ind w:left="0" w:right="0" w:firstLine="560"/>
        <w:spacing w:before="450" w:after="450" w:line="312" w:lineRule="auto"/>
      </w:pPr>
      <w:r>
        <w:rPr>
          <w:rFonts w:ascii="宋体" w:hAnsi="宋体" w:eastAsia="宋体" w:cs="宋体"/>
          <w:color w:val="000"/>
          <w:sz w:val="28"/>
          <w:szCs w:val="28"/>
        </w:rPr>
        <w:t xml:space="preserve">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 施工现场各自必须配备专职的安全管理人员，并持有安全管理资格证书。</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 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 向乙方提供本单位的安全生产规章制度，并要求乙方从业人员学习贯彻执行。</w:t>
      </w:r>
    </w:p>
    <w:p>
      <w:pPr>
        <w:ind w:left="0" w:right="0" w:firstLine="560"/>
        <w:spacing w:before="450" w:after="450" w:line="312" w:lineRule="auto"/>
      </w:pPr>
      <w:r>
        <w:rPr>
          <w:rFonts w:ascii="宋体" w:hAnsi="宋体" w:eastAsia="宋体" w:cs="宋体"/>
          <w:color w:val="000"/>
          <w:sz w:val="28"/>
          <w:szCs w:val="28"/>
        </w:rPr>
        <w:t xml:space="preserve">5.3 负责对乙方的资质进行审查。对乙方项目负责人、专职安全管理人员及特种作业人员的持证上岗情况进行审查。</w:t>
      </w:r>
    </w:p>
    <w:p>
      <w:pPr>
        <w:ind w:left="0" w:right="0" w:firstLine="560"/>
        <w:spacing w:before="450" w:after="450" w:line="312" w:lineRule="auto"/>
      </w:pPr>
      <w:r>
        <w:rPr>
          <w:rFonts w:ascii="宋体" w:hAnsi="宋体" w:eastAsia="宋体" w:cs="宋体"/>
          <w:color w:val="000"/>
          <w:sz w:val="28"/>
          <w:szCs w:val="28"/>
        </w:rPr>
        <w:t xml:space="preserve">5.4 负责对乙方采购的防护用品的材质、使用情况进行监督。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 协助乙方对从业人员进行入厂前的安全培训教育，教育内容应包括安全生产管理制度、操作规程、相关规定和其他要求，介绍施工作业环境、工程现场存在的危险有害因素和易发生的事故，并组织进行安全考试。</w:t>
      </w:r>
    </w:p>
    <w:p>
      <w:pPr>
        <w:ind w:left="0" w:right="0" w:firstLine="560"/>
        <w:spacing w:before="450" w:after="450" w:line="312" w:lineRule="auto"/>
      </w:pPr>
      <w:r>
        <w:rPr>
          <w:rFonts w:ascii="宋体" w:hAnsi="宋体" w:eastAsia="宋体" w:cs="宋体"/>
          <w:color w:val="000"/>
          <w:sz w:val="28"/>
          <w:szCs w:val="28"/>
        </w:rPr>
        <w:t xml:space="preserve">5.6 对乙方自带的不符合安全要求的施工机械、工具、安全用</w:t>
      </w:r>
    </w:p>
    <w:p>
      <w:pPr>
        <w:ind w:left="0" w:right="0" w:firstLine="560"/>
        <w:spacing w:before="450" w:after="450" w:line="312" w:lineRule="auto"/>
      </w:pPr>
      <w:r>
        <w:rPr>
          <w:rFonts w:ascii="宋体" w:hAnsi="宋体" w:eastAsia="宋体" w:cs="宋体"/>
          <w:color w:val="000"/>
          <w:sz w:val="28"/>
          <w:szCs w:val="28"/>
        </w:rPr>
        <w:t xml:space="preserve">具、安全防护用具，有权禁止乙方使用。</w:t>
      </w:r>
    </w:p>
    <w:p>
      <w:pPr>
        <w:ind w:left="0" w:right="0" w:firstLine="560"/>
        <w:spacing w:before="450" w:after="450" w:line="312" w:lineRule="auto"/>
      </w:pPr>
      <w:r>
        <w:rPr>
          <w:rFonts w:ascii="宋体" w:hAnsi="宋体" w:eastAsia="宋体" w:cs="宋体"/>
          <w:color w:val="000"/>
          <w:sz w:val="28"/>
          <w:szCs w:val="28"/>
        </w:rPr>
        <w:t xml:space="preserve">5.7 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 按照规定，负责督促施工单位为从业人员办理人身意外伤害保险。</w:t>
      </w:r>
    </w:p>
    <w:p>
      <w:pPr>
        <w:ind w:left="0" w:right="0" w:firstLine="560"/>
        <w:spacing w:before="450" w:after="450" w:line="312" w:lineRule="auto"/>
      </w:pPr>
      <w:r>
        <w:rPr>
          <w:rFonts w:ascii="宋体" w:hAnsi="宋体" w:eastAsia="宋体" w:cs="宋体"/>
          <w:color w:val="000"/>
          <w:sz w:val="28"/>
          <w:szCs w:val="28"/>
        </w:rPr>
        <w:t xml:space="preserve">5.9 按照施工合同，为乙方提供生产技术服务，并对下达的生产作业计划或方案应提出相应的安全措施，要求乙方严格组织实施，对擅自调整、变更作业计划或方案的，有权停止其施工。</w:t>
      </w:r>
    </w:p>
    <w:p>
      <w:pPr>
        <w:ind w:left="0" w:right="0" w:firstLine="560"/>
        <w:spacing w:before="450" w:after="450" w:line="312" w:lineRule="auto"/>
      </w:pPr>
      <w:r>
        <w:rPr>
          <w:rFonts w:ascii="宋体" w:hAnsi="宋体" w:eastAsia="宋体" w:cs="宋体"/>
          <w:color w:val="000"/>
          <w:sz w:val="28"/>
          <w:szCs w:val="28"/>
        </w:rPr>
        <w:t xml:space="preserve">5.10负责提供、完善相关生产设施和安全防护设施，并对乙方的使用和维护情况进行监督检查。</w:t>
      </w:r>
    </w:p>
    <w:p>
      <w:pPr>
        <w:ind w:left="0" w:right="0" w:firstLine="560"/>
        <w:spacing w:before="450" w:after="450" w:line="312" w:lineRule="auto"/>
      </w:pPr>
      <w:r>
        <w:rPr>
          <w:rFonts w:ascii="宋体" w:hAnsi="宋体" w:eastAsia="宋体" w:cs="宋体"/>
          <w:color w:val="000"/>
          <w:sz w:val="28"/>
          <w:szCs w:val="28"/>
        </w:rPr>
        <w:t xml:space="preserve">5.11对乙方施工生产过程进行监督检查和管理，对违规、违章行为和“三违”现象进行制止，并依据相关规定进行处惩。</w:t>
      </w:r>
    </w:p>
    <w:p>
      <w:pPr>
        <w:ind w:left="0" w:right="0" w:firstLine="560"/>
        <w:spacing w:before="450" w:after="450" w:line="312" w:lineRule="auto"/>
      </w:pPr>
      <w:r>
        <w:rPr>
          <w:rFonts w:ascii="宋体" w:hAnsi="宋体" w:eastAsia="宋体" w:cs="宋体"/>
          <w:color w:val="000"/>
          <w:sz w:val="28"/>
          <w:szCs w:val="28"/>
        </w:rPr>
        <w:t xml:space="preserve">5.12负责协调同一施工现场多个施工单位的安全生产管理工作。</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6.1 遵守工程建设安全生产有关管理规定，严格按安全标准进行施工，并随时接受上级部门、甲方等安全检查人员依法实施的监督检查，采取必要的安全防护措施，消除事故隐患。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6.3 遵守施工现场安全生产管理制度和劳动纪律。服从甲方的安全生产管理，不服从管理导致生产安全事故的，由乙方承担主要</w:t>
      </w:r>
    </w:p>
    <w:p>
      <w:pPr>
        <w:ind w:left="0" w:right="0" w:firstLine="560"/>
        <w:spacing w:before="450" w:after="450" w:line="312" w:lineRule="auto"/>
      </w:pPr>
      <w:r>
        <w:rPr>
          <w:rFonts w:ascii="宋体" w:hAnsi="宋体" w:eastAsia="宋体" w:cs="宋体"/>
          <w:color w:val="000"/>
          <w:sz w:val="28"/>
          <w:szCs w:val="28"/>
        </w:rPr>
        <w:t xml:space="preserve">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6.4 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6.5 施工、从业人员在施工前，必须接受入场安全、文明施工教育和施工前的安全技术交底，并建立安全教育培训档案；未经安全教育培训或安全考核不合格的人员不得安排上岗。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6.6 特种作业人员必须取得《特种作业操作证》，无证人员严禁安排上岗操作。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6.7 负责本单位从业人员的安全生产、文明施工管理，组织实施施工、从业人员入场前、定期和经常性的安全、文明施工教育培训；保证从业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6.8应当书面告知作业人员危险岗位的操作规程和违章操作的危害。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6.9 指定班组兼职安全员，督促班组开展班前安全活动，并定期向甲方安全管理部门报送班组安全活动记录。</w:t>
      </w:r>
    </w:p>
    <w:p>
      <w:pPr>
        <w:ind w:left="0" w:right="0" w:firstLine="560"/>
        <w:spacing w:before="450" w:after="450" w:line="312" w:lineRule="auto"/>
      </w:pPr>
      <w:r>
        <w:rPr>
          <w:rFonts w:ascii="宋体" w:hAnsi="宋体" w:eastAsia="宋体" w:cs="宋体"/>
          <w:color w:val="000"/>
          <w:sz w:val="28"/>
          <w:szCs w:val="28"/>
        </w:rPr>
        <w:t xml:space="preserve">6.10落实甲方安全技术交底和安全技术措施的要求，并针对工程和作业环境实际，对有关安全施工的技术要求向作业班组、作业</w:t>
      </w:r>
    </w:p>
    <w:p>
      <w:pPr>
        <w:ind w:left="0" w:right="0" w:firstLine="560"/>
        <w:spacing w:before="450" w:after="450" w:line="312" w:lineRule="auto"/>
      </w:pPr>
      <w:r>
        <w:rPr>
          <w:rFonts w:ascii="宋体" w:hAnsi="宋体" w:eastAsia="宋体" w:cs="宋体"/>
          <w:color w:val="000"/>
          <w:sz w:val="28"/>
          <w:szCs w:val="28"/>
        </w:rPr>
        <w:t xml:space="preserve">人员做出详细说明，并由双方签字确认。指导、督促作业人员严格按照安全技术要求和操作规程作业。严禁安排从业人员带病上岗和连续加班。</w:t>
      </w:r>
    </w:p>
    <w:p>
      <w:pPr>
        <w:ind w:left="0" w:right="0" w:firstLine="560"/>
        <w:spacing w:before="450" w:after="450" w:line="312" w:lineRule="auto"/>
      </w:pPr>
      <w:r>
        <w:rPr>
          <w:rFonts w:ascii="宋体" w:hAnsi="宋体" w:eastAsia="宋体" w:cs="宋体"/>
          <w:color w:val="000"/>
          <w:sz w:val="28"/>
          <w:szCs w:val="28"/>
        </w:rPr>
        <w:t xml:space="preserve">6.11 负责为本单位从业人员提供必要的劳动保护用品（如手套、工作服、安全帽、手电筒、胶鞋等）和劳动防护用品，督促从业人员正确使用劳动防护用品，及时制止违章行为。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6.12 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6.13接受甲方的安全监督检查，对检查提出的问题和隐患，落实人员及时整改，不得以任何理由拒绝整改或设臵障碍。</w:t>
      </w:r>
    </w:p>
    <w:p>
      <w:pPr>
        <w:ind w:left="0" w:right="0" w:firstLine="560"/>
        <w:spacing w:before="450" w:after="450" w:line="312" w:lineRule="auto"/>
      </w:pPr>
      <w:r>
        <w:rPr>
          <w:rFonts w:ascii="宋体" w:hAnsi="宋体" w:eastAsia="宋体" w:cs="宋体"/>
          <w:color w:val="000"/>
          <w:sz w:val="28"/>
          <w:szCs w:val="28"/>
        </w:rPr>
        <w:t xml:space="preserve">6.14 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6.15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6.16接受甲方对违反安全生产管理规定行为的处罚，并承担由此产生的经济损失。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6.17负责为本单位从业人员办理工伤保险、意外伤害保险，支付保险费。</w:t>
      </w:r>
    </w:p>
    <w:p>
      <w:pPr>
        <w:ind w:left="0" w:right="0" w:firstLine="560"/>
        <w:spacing w:before="450" w:after="450" w:line="312" w:lineRule="auto"/>
      </w:pPr>
      <w:r>
        <w:rPr>
          <w:rFonts w:ascii="宋体" w:hAnsi="宋体" w:eastAsia="宋体" w:cs="宋体"/>
          <w:color w:val="000"/>
          <w:sz w:val="28"/>
          <w:szCs w:val="28"/>
        </w:rPr>
        <w:t xml:space="preserve">6.18对本单位施工、从业人员所发生的生产安全事故，乙方应</w:t>
      </w:r>
    </w:p>
    <w:p>
      <w:pPr>
        <w:ind w:left="0" w:right="0" w:firstLine="560"/>
        <w:spacing w:before="450" w:after="450" w:line="312" w:lineRule="auto"/>
      </w:pPr>
      <w:r>
        <w:rPr>
          <w:rFonts w:ascii="宋体" w:hAnsi="宋体" w:eastAsia="宋体" w:cs="宋体"/>
          <w:color w:val="000"/>
          <w:sz w:val="28"/>
          <w:szCs w:val="28"/>
        </w:rPr>
        <w:t xml:space="preserve">立即报告甲方，按照有关规定对事故进行调查处理，并承担相应的民事责任和法律责任。</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本协议书作为劳务合同的附件，同劳务合同同时生效、同时终止。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乙方：（盖章）乙方代表人（或委托代理人）：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