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实现全面建成小康社会讲话[合集5篇]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实现全面建成小康社会讲话实现全面建成小康社会讲话同志们：今天这次会议，我认为非常有必要，也非常及时。刚才XX同志对全市经济工作进行了很好的部署，我都同意，也希望大家创造性抓好落实，确保尽快摆脱一季度经济发展带来的影响，全面释放经济...</w:t>
      </w:r>
    </w:p>
    <w:p>
      <w:pPr>
        <w:ind w:left="0" w:right="0" w:firstLine="560"/>
        <w:spacing w:before="450" w:after="450" w:line="312" w:lineRule="auto"/>
      </w:pPr>
      <w:r>
        <w:rPr>
          <w:rFonts w:ascii="黑体" w:hAnsi="黑体" w:eastAsia="黑体" w:cs="黑体"/>
          <w:color w:val="000000"/>
          <w:sz w:val="36"/>
          <w:szCs w:val="36"/>
          <w:b w:val="1"/>
          <w:bCs w:val="1"/>
        </w:rPr>
        <w:t xml:space="preserve">第一篇：实现全面建成小康社会讲话</w:t>
      </w:r>
    </w:p>
    <w:p>
      <w:pPr>
        <w:ind w:left="0" w:right="0" w:firstLine="560"/>
        <w:spacing w:before="450" w:after="450" w:line="312" w:lineRule="auto"/>
      </w:pPr>
      <w:r>
        <w:rPr>
          <w:rFonts w:ascii="宋体" w:hAnsi="宋体" w:eastAsia="宋体" w:cs="宋体"/>
          <w:color w:val="000"/>
          <w:sz w:val="28"/>
          <w:szCs w:val="28"/>
        </w:rPr>
        <w:t xml:space="preserve">实现全面建成小康社会讲话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 课 题： 第十课第一框实现全面建成小康社会的目标（第 15课时）班级：高一（）上课时间：姓名学号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1、能够记住总体小康的建设成就的表现、全面小康目标的特点以及全面建成小康社会的新要求。</w:t>
      </w:r>
    </w:p>
    <w:p>
      <w:pPr>
        <w:ind w:left="0" w:right="0" w:firstLine="560"/>
        <w:spacing w:before="450" w:after="450" w:line="312" w:lineRule="auto"/>
      </w:pPr>
      <w:r>
        <w:rPr>
          <w:rFonts w:ascii="宋体" w:hAnsi="宋体" w:eastAsia="宋体" w:cs="宋体"/>
          <w:color w:val="000"/>
          <w:sz w:val="28"/>
          <w:szCs w:val="28"/>
        </w:rPr>
        <w:t xml:space="preserve">2、理解总体小康是低水平的、不全面的、发展很不平衡的小康。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1、分析全面建成小康社会的意义。</w:t>
      </w:r>
    </w:p>
    <w:p>
      <w:pPr>
        <w:ind w:left="0" w:right="0" w:firstLine="560"/>
        <w:spacing w:before="450" w:after="450" w:line="312" w:lineRule="auto"/>
      </w:pPr>
      <w:r>
        <w:rPr>
          <w:rFonts w:ascii="宋体" w:hAnsi="宋体" w:eastAsia="宋体" w:cs="宋体"/>
          <w:color w:val="000"/>
          <w:sz w:val="28"/>
          <w:szCs w:val="28"/>
        </w:rPr>
        <w:t xml:space="preserve">2、理解总体小康的特点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一、从总体小康到全面小康</w:t>
      </w:r>
    </w:p>
    <w:p>
      <w:pPr>
        <w:ind w:left="0" w:right="0" w:firstLine="560"/>
        <w:spacing w:before="450" w:after="450" w:line="312" w:lineRule="auto"/>
      </w:pPr>
      <w:r>
        <w:rPr>
          <w:rFonts w:ascii="宋体" w:hAnsi="宋体" w:eastAsia="宋体" w:cs="宋体"/>
          <w:color w:val="000"/>
          <w:sz w:val="28"/>
          <w:szCs w:val="28"/>
        </w:rPr>
        <w:t xml:space="preserve">1、总体小康的实现</w:t>
      </w:r>
    </w:p>
    <w:p>
      <w:pPr>
        <w:ind w:left="0" w:right="0" w:firstLine="560"/>
        <w:spacing w:before="450" w:after="450" w:line="312" w:lineRule="auto"/>
      </w:pPr>
      <w:r>
        <w:rPr>
          <w:rFonts w:ascii="宋体" w:hAnsi="宋体" w:eastAsia="宋体" w:cs="宋体"/>
          <w:color w:val="000"/>
          <w:sz w:val="28"/>
          <w:szCs w:val="28"/>
        </w:rPr>
        <w:t xml:space="preserve">时间：20世纪末，表现：城乡居民的生活水平、生活质量明显提高，人民生活总体上达到了总体小康水平，实现了由贫困到温饱、再由温饱到小康的历史性跨越。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2、全面小康的目标</w:t>
      </w:r>
    </w:p>
    <w:p>
      <w:pPr>
        <w:ind w:left="0" w:right="0" w:firstLine="560"/>
        <w:spacing w:before="450" w:after="450" w:line="312" w:lineRule="auto"/>
      </w:pPr>
      <w:r>
        <w:rPr>
          <w:rFonts w:ascii="宋体" w:hAnsi="宋体" w:eastAsia="宋体" w:cs="宋体"/>
          <w:color w:val="000"/>
          <w:sz w:val="28"/>
          <w:szCs w:val="28"/>
        </w:rPr>
        <w:t xml:space="preserve">时间：本世纪头二十年</w:t>
      </w:r>
    </w:p>
    <w:p>
      <w:pPr>
        <w:ind w:left="0" w:right="0" w:firstLine="560"/>
        <w:spacing w:before="450" w:after="450" w:line="312" w:lineRule="auto"/>
      </w:pPr>
      <w:r>
        <w:rPr>
          <w:rFonts w:ascii="宋体" w:hAnsi="宋体" w:eastAsia="宋体" w:cs="宋体"/>
          <w:color w:val="000"/>
          <w:sz w:val="28"/>
          <w:szCs w:val="28"/>
        </w:rPr>
        <w:t xml:space="preserve">特点：见教材P86第二段。</w:t>
      </w:r>
    </w:p>
    <w:p>
      <w:pPr>
        <w:ind w:left="0" w:right="0" w:firstLine="560"/>
        <w:spacing w:before="450" w:after="450" w:line="312" w:lineRule="auto"/>
      </w:pPr>
      <w:r>
        <w:rPr>
          <w:rFonts w:ascii="宋体" w:hAnsi="宋体" w:eastAsia="宋体" w:cs="宋体"/>
          <w:color w:val="000"/>
          <w:sz w:val="28"/>
          <w:szCs w:val="28"/>
        </w:rPr>
        <w:t xml:space="preserve">①工业化基本实现，综合国力明显增强，国内市场总体规模位居世界前列。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②人民富裕程度普通提高、生活质量明显改善、生态环境良好的国家。</w:t>
      </w:r>
    </w:p>
    <w:p>
      <w:pPr>
        <w:ind w:left="0" w:right="0" w:firstLine="560"/>
        <w:spacing w:before="450" w:after="450" w:line="312" w:lineRule="auto"/>
      </w:pPr>
      <w:r>
        <w:rPr>
          <w:rFonts w:ascii="宋体" w:hAnsi="宋体" w:eastAsia="宋体" w:cs="宋体"/>
          <w:color w:val="000"/>
          <w:sz w:val="28"/>
          <w:szCs w:val="28"/>
        </w:rPr>
        <w:t xml:space="preserve">③人民享有更加充分民主权利、具有更高文明素质和精神追求</w:t>
      </w:r>
    </w:p>
    <w:p>
      <w:pPr>
        <w:ind w:left="0" w:right="0" w:firstLine="560"/>
        <w:spacing w:before="450" w:after="450" w:line="312" w:lineRule="auto"/>
      </w:pPr>
      <w:r>
        <w:rPr>
          <w:rFonts w:ascii="宋体" w:hAnsi="宋体" w:eastAsia="宋体" w:cs="宋体"/>
          <w:color w:val="000"/>
          <w:sz w:val="28"/>
          <w:szCs w:val="28"/>
        </w:rPr>
        <w:t xml:space="preserve">④各方面制度更加完善、社会更加充满活力而又安定团结</w:t>
      </w:r>
    </w:p>
    <w:p>
      <w:pPr>
        <w:ind w:left="0" w:right="0" w:firstLine="560"/>
        <w:spacing w:before="450" w:after="450" w:line="312" w:lineRule="auto"/>
      </w:pPr>
      <w:r>
        <w:rPr>
          <w:rFonts w:ascii="宋体" w:hAnsi="宋体" w:eastAsia="宋体" w:cs="宋体"/>
          <w:color w:val="000"/>
          <w:sz w:val="28"/>
          <w:szCs w:val="28"/>
        </w:rPr>
        <w:t xml:space="preserve">⑤对外更加开放、更加具有亲和力，为人类文明作出更大贡献。</w:t>
      </w:r>
    </w:p>
    <w:p>
      <w:pPr>
        <w:ind w:left="0" w:right="0" w:firstLine="560"/>
        <w:spacing w:before="450" w:after="450" w:line="312" w:lineRule="auto"/>
      </w:pPr>
      <w:r>
        <w:rPr>
          <w:rFonts w:ascii="宋体" w:hAnsi="宋体" w:eastAsia="宋体" w:cs="宋体"/>
          <w:color w:val="000"/>
          <w:sz w:val="28"/>
          <w:szCs w:val="28"/>
        </w:rPr>
        <w:t xml:space="preserve">【考点诊断】二十世纪末，我国基本实现了小康，但还是低水平的、不全面的、发展很不平衡的小康。我国要实现从总体小康到全面小康是</w:t>
      </w:r>
    </w:p>
    <w:p>
      <w:pPr>
        <w:ind w:left="0" w:right="0" w:firstLine="560"/>
        <w:spacing w:before="450" w:after="450" w:line="312" w:lineRule="auto"/>
      </w:pPr>
      <w:r>
        <w:rPr>
          <w:rFonts w:ascii="宋体" w:hAnsi="宋体" w:eastAsia="宋体" w:cs="宋体"/>
          <w:color w:val="000"/>
          <w:sz w:val="28"/>
          <w:szCs w:val="28"/>
        </w:rPr>
        <w:t xml:space="preserve">①经济体制改革不断深化的必然结果②本世纪头二十年要实现的奋斗目标</w:t>
      </w:r>
    </w:p>
    <w:p>
      <w:pPr>
        <w:ind w:left="0" w:right="0" w:firstLine="560"/>
        <w:spacing w:before="450" w:after="450" w:line="312" w:lineRule="auto"/>
      </w:pPr>
      <w:r>
        <w:rPr>
          <w:rFonts w:ascii="宋体" w:hAnsi="宋体" w:eastAsia="宋体" w:cs="宋体"/>
          <w:color w:val="000"/>
          <w:sz w:val="28"/>
          <w:szCs w:val="28"/>
        </w:rPr>
        <w:t xml:space="preserve">③我国所有制改革的必然要求④实现现代化建设“三步走”战略第三步目标的重要步骤</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考点二：全面建成小康社会的新要求。</w:t>
      </w:r>
    </w:p>
    <w:p>
      <w:pPr>
        <w:ind w:left="0" w:right="0" w:firstLine="560"/>
        <w:spacing w:before="450" w:after="450" w:line="312" w:lineRule="auto"/>
      </w:pPr>
      <w:r>
        <w:rPr>
          <w:rFonts w:ascii="宋体" w:hAnsi="宋体" w:eastAsia="宋体" w:cs="宋体"/>
          <w:color w:val="000"/>
          <w:sz w:val="28"/>
          <w:szCs w:val="28"/>
        </w:rPr>
        <w:t xml:space="preserve">1、经济持续健康发展。转变经济发展方式取得重大进展，在发展平衡性、协调性、可持续性明显增强的基础上，实现国内生产总值和城乡居民人均收入比2024年翻一番。</w:t>
      </w:r>
    </w:p>
    <w:p>
      <w:pPr>
        <w:ind w:left="0" w:right="0" w:firstLine="560"/>
        <w:spacing w:before="450" w:after="450" w:line="312" w:lineRule="auto"/>
      </w:pPr>
      <w:r>
        <w:rPr>
          <w:rFonts w:ascii="宋体" w:hAnsi="宋体" w:eastAsia="宋体" w:cs="宋体"/>
          <w:color w:val="000"/>
          <w:sz w:val="28"/>
          <w:szCs w:val="28"/>
        </w:rPr>
        <w:t xml:space="preserve">2、人民生活水平全面提高</w:t>
      </w:r>
    </w:p>
    <w:p>
      <w:pPr>
        <w:ind w:left="0" w:right="0" w:firstLine="560"/>
        <w:spacing w:before="450" w:after="450" w:line="312" w:lineRule="auto"/>
      </w:pPr>
      <w:r>
        <w:rPr>
          <w:rFonts w:ascii="宋体" w:hAnsi="宋体" w:eastAsia="宋体" w:cs="宋体"/>
          <w:color w:val="000"/>
          <w:sz w:val="28"/>
          <w:szCs w:val="28"/>
        </w:rPr>
        <w:t xml:space="preserve">3、资源节约型、环境友好型社会建设取得重大进展。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w:t>
      </w:r>
    </w:p>
    <w:p>
      <w:pPr>
        <w:ind w:left="0" w:right="0" w:firstLine="560"/>
        <w:spacing w:before="450" w:after="450" w:line="312" w:lineRule="auto"/>
      </w:pPr>
      <w:r>
        <w:rPr>
          <w:rFonts w:ascii="宋体" w:hAnsi="宋体" w:eastAsia="宋体" w:cs="宋体"/>
          <w:color w:val="000"/>
          <w:sz w:val="28"/>
          <w:szCs w:val="28"/>
        </w:rPr>
        <w:t xml:space="preserve">【考点判断】只要实现经济的高速增长，就能实现全面小康目标。</w:t>
      </w:r>
    </w:p>
    <w:p>
      <w:pPr>
        <w:ind w:left="0" w:right="0" w:firstLine="560"/>
        <w:spacing w:before="450" w:after="450" w:line="312" w:lineRule="auto"/>
      </w:pPr>
      <w:r>
        <w:rPr>
          <w:rFonts w:ascii="宋体" w:hAnsi="宋体" w:eastAsia="宋体" w:cs="宋体"/>
          <w:color w:val="000"/>
          <w:sz w:val="28"/>
          <w:szCs w:val="28"/>
        </w:rPr>
        <w:t xml:space="preserve">【考点探究】党的十八大报告提出，到2024年要全面建成小康社会，实现国内生产总值和城乡居民人均收入比2024年翻一番。“城乡居民人均收入翻一番”这个量化指标的提出，事关百姓生活质量，是加快转变经济发展方式的内在要求，彰显了让全体人民共享改革发展成果的坚定决心，温暖给力，振奋人心。</w:t>
      </w:r>
    </w:p>
    <w:p>
      <w:pPr>
        <w:ind w:left="0" w:right="0" w:firstLine="560"/>
        <w:spacing w:before="450" w:after="450" w:line="312" w:lineRule="auto"/>
      </w:pPr>
      <w:r>
        <w:rPr>
          <w:rFonts w:ascii="宋体" w:hAnsi="宋体" w:eastAsia="宋体" w:cs="宋体"/>
          <w:color w:val="000"/>
          <w:sz w:val="28"/>
          <w:szCs w:val="28"/>
        </w:rPr>
        <w:t xml:space="preserve">运用经济生活的知识，结合材料，分析“城乡居民居民人均收入翻一番”的经济意义。</w:t>
      </w:r>
    </w:p>
    <w:p>
      <w:pPr>
        <w:ind w:left="0" w:right="0" w:firstLine="560"/>
        <w:spacing w:before="450" w:after="450" w:line="312" w:lineRule="auto"/>
      </w:pPr>
      <w:r>
        <w:rPr>
          <w:rFonts w:ascii="宋体" w:hAnsi="宋体" w:eastAsia="宋体" w:cs="宋体"/>
          <w:color w:val="000"/>
          <w:sz w:val="28"/>
          <w:szCs w:val="28"/>
        </w:rPr>
        <w:t xml:space="preserve">1、有利于全面建成小康社会，实现社会主义生产目的，实现共同富裕。</w:t>
      </w:r>
    </w:p>
    <w:p>
      <w:pPr>
        <w:ind w:left="0" w:right="0" w:firstLine="560"/>
        <w:spacing w:before="450" w:after="450" w:line="312" w:lineRule="auto"/>
      </w:pPr>
      <w:r>
        <w:rPr>
          <w:rFonts w:ascii="宋体" w:hAnsi="宋体" w:eastAsia="宋体" w:cs="宋体"/>
          <w:color w:val="000"/>
          <w:sz w:val="28"/>
          <w:szCs w:val="28"/>
        </w:rPr>
        <w:t xml:space="preserve">2、坚持科学发展观的核心是以人为本，有利于让人民共享发展成果。</w:t>
      </w:r>
    </w:p>
    <w:p>
      <w:pPr>
        <w:ind w:left="0" w:right="0" w:firstLine="560"/>
        <w:spacing w:before="450" w:after="450" w:line="312" w:lineRule="auto"/>
      </w:pPr>
      <w:r>
        <w:rPr>
          <w:rFonts w:ascii="宋体" w:hAnsi="宋体" w:eastAsia="宋体" w:cs="宋体"/>
          <w:color w:val="000"/>
          <w:sz w:val="28"/>
          <w:szCs w:val="28"/>
        </w:rPr>
        <w:t xml:space="preserve">3、收入是消费的基础，有利于使经济发展更多依靠内需拉动，转变 经济发展方式，推</w:t>
      </w:r>
    </w:p>
    <w:p>
      <w:pPr>
        <w:ind w:left="0" w:right="0" w:firstLine="560"/>
        <w:spacing w:before="450" w:after="450" w:line="312" w:lineRule="auto"/>
      </w:pPr>
      <w:r>
        <w:rPr>
          <w:rFonts w:ascii="宋体" w:hAnsi="宋体" w:eastAsia="宋体" w:cs="宋体"/>
          <w:color w:val="000"/>
          <w:sz w:val="28"/>
          <w:szCs w:val="28"/>
        </w:rPr>
        <w:t xml:space="preserve">进经济结构调整。</w:t>
      </w:r>
    </w:p>
    <w:p>
      <w:pPr>
        <w:ind w:left="0" w:right="0" w:firstLine="560"/>
        <w:spacing w:before="450" w:after="450" w:line="312" w:lineRule="auto"/>
      </w:pPr>
      <w:r>
        <w:rPr>
          <w:rFonts w:ascii="宋体" w:hAnsi="宋体" w:eastAsia="宋体" w:cs="宋体"/>
          <w:color w:val="000"/>
          <w:sz w:val="28"/>
          <w:szCs w:val="28"/>
        </w:rPr>
        <w:t xml:space="preserve">4、促进收入增长和分配公平，有利于调动劳动者的积极性，构建和谐社会。</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四、达标检测：学习方案P80-81</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w:t>
      </w:r>
    </w:p>
    <w:p>
      <w:pPr>
        <w:ind w:left="0" w:right="0" w:firstLine="560"/>
        <w:spacing w:before="450" w:after="450" w:line="312" w:lineRule="auto"/>
      </w:pPr>
      <w:r>
        <w:rPr>
          <w:rFonts w:ascii="宋体" w:hAnsi="宋体" w:eastAsia="宋体" w:cs="宋体"/>
          <w:color w:val="000"/>
          <w:sz w:val="28"/>
          <w:szCs w:val="28"/>
        </w:rPr>
        <w:t xml:space="preserve">●反腐败斗争要坚持标本兼治，严肃纪律就是治本。只要把纪律管到位、严到份，就能够减少腐败存量，遏制腐败增量，“病树”必将减少。</w:t>
      </w:r>
    </w:p>
    <w:p>
      <w:pPr>
        <w:ind w:left="0" w:right="0" w:firstLine="560"/>
        <w:spacing w:before="450" w:after="450" w:line="312" w:lineRule="auto"/>
      </w:pPr>
      <w:r>
        <w:rPr>
          <w:rFonts w:ascii="宋体" w:hAnsi="宋体" w:eastAsia="宋体" w:cs="宋体"/>
          <w:color w:val="000"/>
          <w:sz w:val="28"/>
          <w:szCs w:val="28"/>
        </w:rPr>
        <w:t xml:space="preserve">●党的各部门和各级党委都要自觉承担起从严治党的政治责任，发现违纪苗头要马上去管，触犯了纪律就要及时处理，像啄木鸟那样，发现虫子，就及时啄出来，保证树木的健康，否则就是失责。</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●把纪律和规矩挺到前沿是“三转”的深化。党风廉政建设和反腐败斗争形势与任务之五</w:t>
      </w:r>
    </w:p>
    <w:p>
      <w:pPr>
        <w:ind w:left="0" w:right="0" w:firstLine="560"/>
        <w:spacing w:before="450" w:after="450" w:line="312" w:lineRule="auto"/>
      </w:pPr>
      <w:r>
        <w:rPr>
          <w:rFonts w:ascii="宋体" w:hAnsi="宋体" w:eastAsia="宋体" w:cs="宋体"/>
          <w:color w:val="000"/>
          <w:sz w:val="28"/>
          <w:szCs w:val="28"/>
        </w:rPr>
        <w:t xml:space="preserve">以啄木鸟精神严格执纪</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发布时间：2024-03-29 22:00</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能否按照“四个全面”的要求做好纪律检查工作，取决于纪检干部对总体形势的驾驭和对工作任务的把握。要转变思想观念、跟上中央要求，找准在全面从严治党中的定位，以啄木鸟精神，严明党的纪律。</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党的团结统一靠什么来保证？靠共同的理想信念、严密的组织体制，靠严明的纪律和规矩。我们党有8700万党员，纪律是要针对大多数的，还是只管少数人？毫无疑问，纪律就要管全部，否则从严治党就不可能做到“全面”。如果多数党员都“脱管”，只有严重违纪违法领导干部受到惩处，其结果必然是组织涣散、纪律松弛。长此以往，党员干部可能心存侥幸，对纪律浑然不觉，根本不把纪律当回事，视纪律如无物。“纪”在“法”前。党的先进性和执政地位决定了，党规党纪严于国家法律，必须把纪律和规矩挺在法律的前面，让纪律和规矩成为不可触碰的底线。否则，依法治国、依规治党就无从谈起。反腐败斗争要坚持标本兼治，严肃纪律就是治本。只要把纪律管到位、严到份，就能够减少腐败存量，遏制腐败增量，“病树”必将减少。要把纪律立起来，让党员干部时刻牢记党纪这条红线，自觉做到敬畏纪律、遵守纪律。</w:t>
      </w:r>
    </w:p>
    <w:p>
      <w:pPr>
        <w:ind w:left="0" w:right="0" w:firstLine="560"/>
        <w:spacing w:before="450" w:after="450" w:line="312" w:lineRule="auto"/>
      </w:pPr>
      <w:r>
        <w:rPr>
          <w:rFonts w:ascii="宋体" w:hAnsi="宋体" w:eastAsia="宋体" w:cs="宋体"/>
          <w:color w:val="000"/>
          <w:sz w:val="28"/>
          <w:szCs w:val="28"/>
        </w:rPr>
        <w:t xml:space="preserve">“全面”就是管党治党要全方位、全覆盖。从严治党，每一名党员、每一个党组织都在其中、不能例外。落实党委主体责任和纪委监督责任都要冲着纪律去，使党员受到纪律的刚性约束。党的各部门和各级党委都要自觉承担起从严治党的政治责任，发现违纪苗头要马上去管，触犯了纪律就要及时处理，像啄木鸟那样，发现虫子，就及时啄出来，保证树木的健康，否则就是失责。纪委作为党内监督的专责机构、管党治党的重要力量，必须依纪监督、从严执纪，听到反映就打个电话问问，找本人谈话核实一下，让他写个材料说明情况，都能起到提醒和监督的作用，这样才能把执行纪律抓细抓实。这不就是把纪律挺到前面、抓早抓小，不就是真正把全面从严治党落到实处吗？</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纪检监察机关转职能、转方式、转作风，把不该干的事交出去，把该干的事担当起来，聚焦主业，监督执纪问责，工作效率和质量大大提高。“三转”无止境，要在坚持中深化、在深化中坚持。真正管住纪律，就是深化的方向。纪委既面对党员干部，又面对广大党员，监督执纪不能只管“极少数”，惩治几个腐败分子，必须在转职能、转方式、转作风上下更大功夫。要立足当前，遏制腐败蔓延势头，态度要坚决、震慑要足够，重点惩处“三类人”，让腐败分子收敛收手；还要着眼长远，加强纪律建设，实现监督执纪问责常态化，使纪律真正立起来、严起来。</w:t>
      </w:r>
    </w:p>
    <w:p>
      <w:pPr>
        <w:ind w:left="0" w:right="0" w:firstLine="560"/>
        <w:spacing w:before="450" w:after="450" w:line="312" w:lineRule="auto"/>
      </w:pPr>
      <w:r>
        <w:rPr>
          <w:rFonts w:ascii="宋体" w:hAnsi="宋体" w:eastAsia="宋体" w:cs="宋体"/>
          <w:color w:val="000"/>
          <w:sz w:val="28"/>
          <w:szCs w:val="28"/>
        </w:rPr>
        <w:t xml:space="preserve">广大纪检干部特别是领导干部要树立正确的政绩观，提高认识、克服惯性，推动纪律检查工作不断与时俱进，切实担负起从严治党的责任。党风廉政建设和反腐败斗争形势与任务之一</w:t>
      </w:r>
    </w:p>
    <w:p>
      <w:pPr>
        <w:ind w:left="0" w:right="0" w:firstLine="560"/>
        <w:spacing w:before="450" w:after="450" w:line="312" w:lineRule="auto"/>
      </w:pPr>
      <w:r>
        <w:rPr>
          <w:rFonts w:ascii="宋体" w:hAnsi="宋体" w:eastAsia="宋体" w:cs="宋体"/>
          <w:color w:val="000"/>
          <w:sz w:val="28"/>
          <w:szCs w:val="28"/>
        </w:rPr>
        <w:t xml:space="preserve">形势决定任务</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发布时间：2024-03-01 22:00</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落实好十八届中央纪委五次全会精神，就必须冷静清醒、实事求是地分析判断形势，这样才能明确任务，把握正确方向。</w:t>
      </w:r>
    </w:p>
    <w:p>
      <w:pPr>
        <w:ind w:left="0" w:right="0" w:firstLine="560"/>
        <w:spacing w:before="450" w:after="450" w:line="312" w:lineRule="auto"/>
      </w:pPr>
      <w:r>
        <w:rPr>
          <w:rFonts w:ascii="宋体" w:hAnsi="宋体" w:eastAsia="宋体" w:cs="宋体"/>
          <w:color w:val="000"/>
          <w:sz w:val="28"/>
          <w:szCs w:val="28"/>
        </w:rPr>
        <w:t xml:space="preserve">重视分析形势，是我们党重要的思想方法和工作方法。党的十八大报告指出，世情、国情、党情发生深刻变化，我们面临的发展机遇和风险挑战前所未有。在我们面对的内外挑战中，最根本的还是来自党内，不正之风和腐败就是来自党内的挑战之一。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冰冻三尺非一日之寒。不正之风和腐败问题长期积累，解决起来也非一日之功。总书记在中央纪委五次全会上，深刻分析当前形势，系统论述了反腐败斗争的严峻性、复杂性，强调在实现不敢腐、不能腐、不想腐上还没有取得压倒性胜利。从查处的案件和巡视发现的问题看，“四风”问题面上有所收敛，但是病根未除，禁而不绝；近年来腐败现象趋于严重化，高压之下腐败分子有所震慑，但还在窥测。腐败滋生蔓延，根本原因在于一些领导干部党的观念淡漠，组织涣散、纪律松弛。一些党委主体责任缺失，管党治党不力。有的被查处的高级领导干部在忏悔中甚至说，自己基本上没有党的观念，从来没感觉到还有党的组织存在。这些问题都反映出，管党治党、重构政治生态的任务相当艰巨。全面从严治党，关键在治、要害在严，必须贯穿到党的建设各个环节。</w:t>
      </w:r>
    </w:p>
    <w:p>
      <w:pPr>
        <w:ind w:left="0" w:right="0" w:firstLine="560"/>
        <w:spacing w:before="450" w:after="450" w:line="312" w:lineRule="auto"/>
      </w:pPr>
      <w:r>
        <w:rPr>
          <w:rFonts w:ascii="宋体" w:hAnsi="宋体" w:eastAsia="宋体" w:cs="宋体"/>
          <w:color w:val="000"/>
          <w:sz w:val="28"/>
          <w:szCs w:val="28"/>
        </w:rPr>
        <w:t xml:space="preserve">形势决定任务，也决定着工作的方针和方法。党风廉政建设和反腐败是一场输不起的斗争，是全面从严治党的重要内容和有力支撑。面对依然严峻复杂的形势，现阶段的目标任务就是遏制，要坚决遏制腐败蔓延势头；工作重点就是查处十八大后不收敛、不收手，问题线索反映集中、群众反映强烈，现在重要岗位且可能还要提拔使用的领导干部，三种情况同时具备的是重中之重。要用最坚决的态度减少腐败存量，用最果断的措施遏制腐败增量，使我们党始终保持先进性和纯洁性，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既要治标、也要治本，两手都要抓、两手都要硬。五次全会工作报告开宗明义，标题就强调“依规治党”。依规治党首先要扎紧制度的笼子，深化纪检体制改革、推进制度建设。形势是严峻的，承诺是有力的。只要全党一起努力，保持坚强政治定力，把中央的要求一项项落实下去，我们就一定能从严峻复杂的形势中走出来。</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党风廉政建设和反腐败斗争形势与任务之二</w:t>
      </w:r>
    </w:p>
    <w:p>
      <w:pPr>
        <w:ind w:left="0" w:right="0" w:firstLine="560"/>
        <w:spacing w:before="450" w:after="450" w:line="312" w:lineRule="auto"/>
      </w:pPr>
      <w:r>
        <w:rPr>
          <w:rFonts w:ascii="宋体" w:hAnsi="宋体" w:eastAsia="宋体" w:cs="宋体"/>
          <w:color w:val="000"/>
          <w:sz w:val="28"/>
          <w:szCs w:val="28"/>
        </w:rPr>
        <w:t xml:space="preserve">遏制的目标决不能动摇</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发布时间：2024-03-09 01:24</w:t>
      </w:r>
    </w:p>
    <w:p>
      <w:pPr>
        <w:ind w:left="0" w:right="0" w:firstLine="560"/>
        <w:spacing w:before="450" w:after="450" w:line="312" w:lineRule="auto"/>
      </w:pPr>
      <w:r>
        <w:rPr>
          <w:rFonts w:ascii="宋体" w:hAnsi="宋体" w:eastAsia="宋体" w:cs="宋体"/>
          <w:color w:val="000"/>
          <w:sz w:val="28"/>
          <w:szCs w:val="28"/>
        </w:rPr>
        <w:t xml:space="preserve">党中央以强烈的历史责任感、深沉的使命忧患感、顽强的意志品质，深入推进党风廉政建设和反腐败斗争，成绩有目共睹。但是，遏制腐败蔓延势头的任务尚未完成，这个目标决不能有丝毫动摇。对此，必须冷静清醒，保持政治定力。</w:t>
      </w:r>
    </w:p>
    <w:p>
      <w:pPr>
        <w:ind w:left="0" w:right="0" w:firstLine="560"/>
        <w:spacing w:before="450" w:after="450" w:line="312" w:lineRule="auto"/>
      </w:pPr>
      <w:r>
        <w:rPr>
          <w:rFonts w:ascii="宋体" w:hAnsi="宋体" w:eastAsia="宋体" w:cs="宋体"/>
          <w:color w:val="000"/>
          <w:sz w:val="28"/>
          <w:szCs w:val="28"/>
        </w:rPr>
        <w:t xml:space="preserve">我们对反腐败形势的认识是在长期实践和斗争中不断深化的，遏制的目标也是逐步明确的。1993年，我们党首次提出，反腐败斗争形势是严峻的，要坚决“制止”腐败现象蔓延的势头。基于这一判断，中央决定中央纪委和监察部合署办公，中央纪委履行党的纪律检查和行政监察两项职能，对党中央全面负责。这是党的纪律检查体制的一次重大改革，目的就是加强党的统一领导。十六大，把纪委“协助党的委员会加强党风建设和组织协调反腐败工作”写入党章。十八大后，党中央审时度势，在“依然严峻”基础上，增加了“复杂”二字，这是我们党对形势认识的深化。查办的腐败案件、信访举报的线索、巡视和审计发现的问题、严重违纪违法者的自我忏悔，都有力印证了中央对当前形势判断是完全正确的。</w:t>
      </w:r>
    </w:p>
    <w:p>
      <w:pPr>
        <w:ind w:left="0" w:right="0" w:firstLine="560"/>
        <w:spacing w:before="450" w:after="450" w:line="312" w:lineRule="auto"/>
      </w:pPr>
      <w:r>
        <w:rPr>
          <w:rFonts w:ascii="宋体" w:hAnsi="宋体" w:eastAsia="宋体" w:cs="宋体"/>
          <w:color w:val="000"/>
          <w:sz w:val="28"/>
          <w:szCs w:val="28"/>
        </w:rPr>
        <w:t xml:space="preserve">经过驰而不息正风肃纪，“四风”面上有所收敛，但树倒根在，有人仍不把中央的禁令当回事，不知敬畏、依然故我，暗地里搞奢靡享乐，接着玩、接着乐，个别人打高尔夫成瘾。从近期查处的违纪违法案例看，违纪干部没一个是照着中央八项规定精神去做的，全当了耳旁风。作风背后反映的是纪律问题。有的党组织党内生活不严格，组织涣散、纪律松弛，放松甚至放弃对党员干部的管理，造成思想滑坡、自由散漫、不守规矩，党组织凝聚力、战斗力大打折扣。有的领导干部政治纪律和政治规矩、组织纪律意识严重丧失，甚至变着法子规避组织监督。无数案例表明，领导干部往往是从违反纪律开始、进而违法。改进作风、严明纪律，依然任重道远。</w:t>
      </w:r>
    </w:p>
    <w:p>
      <w:pPr>
        <w:ind w:left="0" w:right="0" w:firstLine="560"/>
        <w:spacing w:before="450" w:after="450" w:line="312" w:lineRule="auto"/>
      </w:pPr>
      <w:r>
        <w:rPr>
          <w:rFonts w:ascii="宋体" w:hAnsi="宋体" w:eastAsia="宋体" w:cs="宋体"/>
          <w:color w:val="000"/>
          <w:sz w:val="28"/>
          <w:szCs w:val="28"/>
        </w:rPr>
        <w:t xml:space="preserve">与十几年前相比，腐败问题的严峻程度和复杂程度大大增加。区域性腐败和领域性腐败交织，有的地方和单位一把手连续发案，窝案、串案、区域性系统性腐败滋生蔓延；权力寻租、设租领域不断扩散，土地出让、房地产开发、矿产资源、工程项目等领域成为腐败重灾区，文化、教育、卫生、体育等行业在产业化、市场化过程中，也渐渐成为腐败多发区。用人腐败和用权腐败交织，买官卖官、跑官要官，带病提拔、带病在岗问题屡禁不绝，一些地方甚至出现严重拉票贿选；有的领导干部一家两制，国企领导亲属“靠车吃车”、“靠船吃船”，靠什么吃什么，一人当官、全家发财，一人出事、拎出一串。更为严重的是，腐败问题与政治问题相互交织，有的人既被围猎又搞围猎，官官勾结、官商勾结、利益输送；热衷于和有特殊背景的人交结，拉帮结伙、人身依附；在政治上当“两面人”，搞小圈子、耍阴谋诡计。这些问题严重恶化政治生态，反腐惩恶任务依然十分艰巨。</w:t>
      </w:r>
    </w:p>
    <w:p>
      <w:pPr>
        <w:ind w:left="0" w:right="0" w:firstLine="560"/>
        <w:spacing w:before="450" w:after="450" w:line="312" w:lineRule="auto"/>
      </w:pPr>
      <w:r>
        <w:rPr>
          <w:rFonts w:ascii="宋体" w:hAnsi="宋体" w:eastAsia="宋体" w:cs="宋体"/>
          <w:color w:val="000"/>
          <w:sz w:val="28"/>
          <w:szCs w:val="28"/>
        </w:rPr>
        <w:t xml:space="preserve">“严峻”有目共睹，“复杂”更是现阶段的特征。党风廉政建设和反腐败斗争永远在路上，意味着我们的工作只有进行时，必须踩着不变的步伐，拿出踏石留印、抓铁有痕的劲头，一步一个脚印、扎扎实实地干下去，坚决遏制腐败蔓延势头。</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党风廉政建设和反腐败斗争形势与任务之三</w:t>
      </w:r>
    </w:p>
    <w:p>
      <w:pPr>
        <w:ind w:left="0" w:right="0" w:firstLine="560"/>
        <w:spacing w:before="450" w:after="450" w:line="312" w:lineRule="auto"/>
      </w:pPr>
      <w:r>
        <w:rPr>
          <w:rFonts w:ascii="宋体" w:hAnsi="宋体" w:eastAsia="宋体" w:cs="宋体"/>
          <w:color w:val="000"/>
          <w:sz w:val="28"/>
          <w:szCs w:val="28"/>
        </w:rPr>
        <w:t xml:space="preserve">认识决定行动</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发布时间：2024-03-15 22:00</w:t>
      </w:r>
    </w:p>
    <w:p>
      <w:pPr>
        <w:ind w:left="0" w:right="0" w:firstLine="560"/>
        <w:spacing w:before="450" w:after="450" w:line="312" w:lineRule="auto"/>
      </w:pPr>
      <w:r>
        <w:rPr>
          <w:rFonts w:ascii="宋体" w:hAnsi="宋体" w:eastAsia="宋体" w:cs="宋体"/>
          <w:color w:val="000"/>
          <w:sz w:val="28"/>
          <w:szCs w:val="28"/>
        </w:rPr>
        <w:t xml:space="preserve">形势认识不清，任务就难以落实。“依然严峻复杂”的形势，就是“四大考验”、“四种危险”的具体表现。如果看不清这个形势，就认识不到全面从严治党的重大意义和现实紧迫性，推进党风廉政建设和反腐败斗争的行动，也就不会那么自觉、坚定。</w:t>
      </w:r>
    </w:p>
    <w:p>
      <w:pPr>
        <w:ind w:left="0" w:right="0" w:firstLine="560"/>
        <w:spacing w:before="450" w:after="450" w:line="312" w:lineRule="auto"/>
      </w:pPr>
      <w:r>
        <w:rPr>
          <w:rFonts w:ascii="宋体" w:hAnsi="宋体" w:eastAsia="宋体" w:cs="宋体"/>
          <w:color w:val="000"/>
          <w:sz w:val="28"/>
          <w:szCs w:val="28"/>
        </w:rPr>
        <w:t xml:space="preserve">形势是具体的，不是抽象的。认识形势要能“高得上去”、“低得下来”。“高得上去”是准确深刻领会中央精神，自觉同党中央保持高度一致；“低得下来”就是能紧密联系工作、生活和学习中的具体问题，剖析发生在身边的案例。有的领导干部在学习讨论时言辞热烈，讲“中央对形势的判断高屋建瓴、寓意深刻、坚决拥护”朗朗上口，成了套路，但一开完会就忘了联系自身实际，分析本地区、本部门情况，结果把中央要求悬在空中。党中央对党风廉政建设和反腐败斗争形势的判断，针对性和指导性很强，是从无数个案例中抽象出来的，是有的放矢的。如果不把自己摆进去，密切联系思想和工作实际，就会讲别人问题成堆，说自己就拍胸脯、打保票，把别人摆进去、把自己摆出来。这是对中央精神和要求的抽象肯定、具体否定。</w:t>
      </w:r>
    </w:p>
    <w:p>
      <w:pPr>
        <w:ind w:left="0" w:right="0" w:firstLine="560"/>
        <w:spacing w:before="450" w:after="450" w:line="312" w:lineRule="auto"/>
      </w:pPr>
      <w:r>
        <w:rPr>
          <w:rFonts w:ascii="宋体" w:hAnsi="宋体" w:eastAsia="宋体" w:cs="宋体"/>
          <w:color w:val="000"/>
          <w:sz w:val="28"/>
          <w:szCs w:val="28"/>
        </w:rPr>
        <w:t xml:space="preserve">认识上不去，行动就跟不上。什么叫从严治党？就是眼睛里要有事，伸长耳朵、瞪大眼睛，决不能无原则的一团和气。抓党风廉政建设不是写文章，不能空论，要见诸行动。分析形势不能照抄照搬中央的提法，搞成千篇一律的“文章”；不能只谈“庸懒散”，不谈“四风”和腐败；不能只谈下面的问题，不谈自身和领导班子的问题。必须紧密结合实际，既有定性判断，又有个案剖析；既有一般性、普遍性认识，又要分析到具体的人和事，特别是要对本地区、本部门发生过的典型案例，进行深刻剖析和反思。只有这样，才能把握自身特点，对症下药。</w:t>
      </w:r>
    </w:p>
    <w:p>
      <w:pPr>
        <w:ind w:left="0" w:right="0" w:firstLine="560"/>
        <w:spacing w:before="450" w:after="450" w:line="312" w:lineRule="auto"/>
      </w:pPr>
      <w:r>
        <w:rPr>
          <w:rFonts w:ascii="宋体" w:hAnsi="宋体" w:eastAsia="宋体" w:cs="宋体"/>
          <w:color w:val="000"/>
          <w:sz w:val="28"/>
          <w:szCs w:val="28"/>
        </w:rPr>
        <w:t xml:space="preserve">认识决定行动，行动就要具体。“四风”泛滥、腐败蔓延，潜规则盛行，政治生态和社会风气受到严重污染，根子就在从严治党没有落实到位。“同党中央保持高度一致”不是套话，更不是念一念稿子就完事的，而是要硬碰硬地落到实处。十八届三中全会提出，要落实党风廉政建设主体责任和监督责任，现在仍有一些领导干部认识上不去，等待观望。早跟上早主动！要切实增强忧患感、紧迫感，管党治党要管到位、严到份。今年，要在巩固深化省一级落实“两个责任”成果的基础上，把责任压到地市一级和国有企业。党委书记要做管党治党的书记，抓党风廉政建设和反腐败斗争的书记。</w:t>
      </w:r>
    </w:p>
    <w:p>
      <w:pPr>
        <w:ind w:left="0" w:right="0" w:firstLine="560"/>
        <w:spacing w:before="450" w:after="450" w:line="312" w:lineRule="auto"/>
      </w:pPr>
      <w:r>
        <w:rPr>
          <w:rFonts w:ascii="宋体" w:hAnsi="宋体" w:eastAsia="宋体" w:cs="宋体"/>
          <w:color w:val="000"/>
          <w:sz w:val="28"/>
          <w:szCs w:val="28"/>
        </w:rPr>
        <w:t xml:space="preserve">只要各级党委旗帜鲜明，把责任扛起来，态度硬起来，纪律严起来，我们就一定能赢得党风廉政建设和反腐败这场输不起的斗争。党风廉政建设和反腐败斗争形势与任务之四</w:t>
      </w:r>
    </w:p>
    <w:p>
      <w:pPr>
        <w:ind w:left="0" w:right="0" w:firstLine="560"/>
        <w:spacing w:before="450" w:after="450" w:line="312" w:lineRule="auto"/>
      </w:pPr>
      <w:r>
        <w:rPr>
          <w:rFonts w:ascii="宋体" w:hAnsi="宋体" w:eastAsia="宋体" w:cs="宋体"/>
          <w:color w:val="000"/>
          <w:sz w:val="28"/>
          <w:szCs w:val="28"/>
        </w:rPr>
        <w:t xml:space="preserve">全面从严治党要把纪律挺在前面</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发布时间：2024-03-22 22:00</w:t>
      </w:r>
    </w:p>
    <w:p>
      <w:pPr>
        <w:ind w:left="0" w:right="0" w:firstLine="560"/>
        <w:spacing w:before="450" w:after="450" w:line="312" w:lineRule="auto"/>
      </w:pPr>
      <w:r>
        <w:rPr>
          <w:rFonts w:ascii="宋体" w:hAnsi="宋体" w:eastAsia="宋体" w:cs="宋体"/>
          <w:color w:val="000"/>
          <w:sz w:val="28"/>
          <w:szCs w:val="28"/>
        </w:rPr>
        <w:t xml:space="preserve">“四个全面”是我们党引领中华民族实现伟大复兴的战略布局。全面建成小康社会是总目标，全面深化改革、全面依法治国如“鸟之两翼、车之双轮”，全面从严治党是各项工作顺利推进的根本保证。从严治党就要把党的纪律挺在前面，让纪律立起来、严起来，保证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党的十八大确立了实现“两个一百年”奋斗目标。实现这个目标，必须坚持中国特色社会主义道路。党的领导是中国特色社会主义最大特色、最本质特征。我们党始终强调，治国必先治党，治党务必从严。只有把我们党建设好，才能全面推进“五位一体”建设，确保全面建成小康社会目标顺利实现。十八大以来，党中央把党风廉政建设和反腐败斗争提到治国理政、兴党兴国的新高度，旗帜鲜明、立场坚定，意志品质顽强、领导坚强有力。总书记系列重要讲话始终贯穿着从严治党、严明纪律的要求，他所列举的“七个有之”、“五个比如”等等，都是从当前现象和案例中抽象和总结出来的。如果我们8700万党员的党组织涣散、纪律松弛，怎么能够带领13亿人民应对复杂局面的挑战、实现奋斗目标？</w:t>
      </w:r>
    </w:p>
    <w:p>
      <w:pPr>
        <w:ind w:left="0" w:right="0" w:firstLine="560"/>
        <w:spacing w:before="450" w:after="450" w:line="312" w:lineRule="auto"/>
      </w:pPr>
      <w:r>
        <w:rPr>
          <w:rFonts w:ascii="宋体" w:hAnsi="宋体" w:eastAsia="宋体" w:cs="宋体"/>
          <w:color w:val="000"/>
          <w:sz w:val="28"/>
          <w:szCs w:val="28"/>
        </w:rPr>
        <w:t xml:space="preserve">管党治党靠什么？靠依规治党、严明纪律。纪律就是管党治党的尺子。纪委是管党治党的重要力量，必须回归本职、回归“原教旨”，把纪律挺在前面，立起来、严起来、执行到位。现在存在一种倾向，纪委只重视查办大案要案，只要领导干部不违法，违反纪律就是“小节”，就没人管、不追究，忽视日常监督执纪。这既是错把法律当作了尺子，也是错误的政绩观，放松了对党员的要求，损害了党纪的严肃性，造成我们的干部要么是“好同志”、要么是“阶下囚”。无数案例表明，领导干部“破法”者，无不从“破纪”始。纪委就要用纪律衡量党员干部行为，守住纪律这条底线，抓早抓小、动辄则咎，发现苗头就及时提醒、触犯纪律就及时处理，绝不能养痈遗患、放任自流。</w:t>
      </w:r>
    </w:p>
    <w:p>
      <w:pPr>
        <w:ind w:left="0" w:right="0" w:firstLine="560"/>
        <w:spacing w:before="450" w:after="450" w:line="312" w:lineRule="auto"/>
      </w:pPr>
      <w:r>
        <w:rPr>
          <w:rFonts w:ascii="宋体" w:hAnsi="宋体" w:eastAsia="宋体" w:cs="宋体"/>
          <w:color w:val="000"/>
          <w:sz w:val="28"/>
          <w:szCs w:val="28"/>
        </w:rPr>
        <w:t xml:space="preserve">纪委不是党内的公检法，纪检工作也不是抓小偷，我们的职责是依“纪”进行监督执纪问责。现在，有的领导干部根本不把违纪当回事，也不知纪律为何物。纪委不能不知不觉退到法律的底线上，比如把有的干部档案造假当成是“小错误”，认识不到这就是欺瞒组织；买官卖官也不仅是行贿受贿，这首先是严重违反政治纪律和组织纪律行为；被组织调查后不主动说明情况，反而转匿赃款赃物、订立攻守同盟的，就是对抗组织调查。纪委就是要用党章党规党纪去对照违纪干部的行为，突出执纪特点，把违反政治纪律、组织纪律作为重点，维护纪律的严肃性，体现纪律审查的政治性。只有这样，才能使党员干部敬畏纪律、遵守纪律。也只有这样才叫名正言顺。</w:t>
      </w:r>
    </w:p>
    <w:p>
      <w:pPr>
        <w:ind w:left="0" w:right="0" w:firstLine="560"/>
        <w:spacing w:before="450" w:after="450" w:line="312" w:lineRule="auto"/>
      </w:pPr>
      <w:r>
        <w:rPr>
          <w:rFonts w:ascii="宋体" w:hAnsi="宋体" w:eastAsia="宋体" w:cs="宋体"/>
          <w:color w:val="000"/>
          <w:sz w:val="28"/>
          <w:szCs w:val="28"/>
        </w:rPr>
        <w:t xml:space="preserve">纪检干部要转变观念、把握大局。我们要把握党风廉政建设的“树木和森林”，就要用从严治党的尺子来衡量“森林”，不能满脑子都是线索和案件，只见“树木”、不见“森林”。中央纪委把案件室改称纪检监察室，案件线索规范称为反映领导干部问题线索，都不只是名称的改变，而是职能定位的深化，有实实在在的内涵。纪律审查也要服务于目标任务，创新方式方法，按照不同的违纪情况采用不同的处置方式，不能把全面从严治党混同于处理少数有严重问题的干部。发现违纪就要及时处理，该处分的予以处分，该降级的予以降级，这应成为纪律检查工作的重头，而立案审查、移交司法则应是少数。红红脸、出出汗，扯扯袖子、咬咬耳朵，警示谈话、纪律诫勉，都要成为我们的方法，才能真正实现抓早抓小，跟上中央的要求和工作部署。</w:t>
      </w:r>
    </w:p>
    <w:p>
      <w:pPr>
        <w:ind w:left="0" w:right="0" w:firstLine="560"/>
        <w:spacing w:before="450" w:after="450" w:line="312" w:lineRule="auto"/>
      </w:pPr>
      <w:r>
        <w:rPr>
          <w:rFonts w:ascii="宋体" w:hAnsi="宋体" w:eastAsia="宋体" w:cs="宋体"/>
          <w:color w:val="000"/>
          <w:sz w:val="28"/>
          <w:szCs w:val="28"/>
        </w:rPr>
        <w:t xml:space="preserve">纪律检查工作就是政治。我们要认真贯彻总书记从严治党的论述，认清形势、深化认识、创新方法，把全面从严治党赋予纪检监察机关的责任担起来。</w:t>
      </w:r>
    </w:p>
    <w:p>
      <w:pPr>
        <w:ind w:left="0" w:right="0" w:firstLine="560"/>
        <w:spacing w:before="450" w:after="450" w:line="312" w:lineRule="auto"/>
      </w:pPr>
      <w:r>
        <w:rPr>
          <w:rFonts w:ascii="黑体" w:hAnsi="黑体" w:eastAsia="黑体" w:cs="黑体"/>
          <w:color w:val="000000"/>
          <w:sz w:val="36"/>
          <w:szCs w:val="36"/>
          <w:b w:val="1"/>
          <w:bCs w:val="1"/>
        </w:rPr>
        <w:t xml:space="preserve">第四篇：打赢脱贫攻坚战，实现全面建成小康社会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w:t>
      </w:r>
    </w:p>
    <w:p>
      <w:pPr>
        <w:ind w:left="0" w:right="0" w:firstLine="560"/>
        <w:spacing w:before="450" w:after="450" w:line="312" w:lineRule="auto"/>
      </w:pPr>
      <w:r>
        <w:rPr>
          <w:rFonts w:ascii="宋体" w:hAnsi="宋体" w:eastAsia="宋体" w:cs="宋体"/>
          <w:color w:val="000"/>
          <w:sz w:val="28"/>
          <w:szCs w:val="28"/>
        </w:rPr>
        <w:t xml:space="preserve">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w:t>
      </w:r>
    </w:p>
    <w:p>
      <w:pPr>
        <w:ind w:left="0" w:right="0" w:firstLine="560"/>
        <w:spacing w:before="450" w:after="450" w:line="312" w:lineRule="auto"/>
      </w:pPr>
      <w:r>
        <w:rPr>
          <w:rFonts w:ascii="宋体" w:hAnsi="宋体" w:eastAsia="宋体" w:cs="宋体"/>
          <w:color w:val="000"/>
          <w:sz w:val="28"/>
          <w:szCs w:val="28"/>
        </w:rPr>
        <w:t xml:space="preserve">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