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在调研全市作风大提质工作时的讲话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调研全市作风大提质工作时的讲话易鹏飞(2024年8月26日，根据录音整理)同志们：今天下午，我们专门就郴州作风大提质工作进行调研，主要目的是进一步引起全市上下对作风建设的重视，把作风大提质活动继续推向深入。按照市委的统一部署，郴州市作风建...</w:t>
      </w:r>
    </w:p>
    <w:p>
      <w:pPr>
        <w:ind w:left="0" w:right="0" w:firstLine="560"/>
        <w:spacing w:before="450" w:after="450" w:line="312" w:lineRule="auto"/>
      </w:pPr>
      <w:r>
        <w:rPr>
          <w:rFonts w:ascii="宋体" w:hAnsi="宋体" w:eastAsia="宋体" w:cs="宋体"/>
          <w:color w:val="000"/>
          <w:sz w:val="28"/>
          <w:szCs w:val="28"/>
        </w:rPr>
        <w:t xml:space="preserve">在调研全市作风大提质工作时的讲话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(2024年8月26日，根据录音整理)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今天下午，我们专门就郴州作风大提质工作进行调研，主要目的是进一步引起全市上下对作风建设的重视，把作风大提质活动继续推向深入。</w:t>
      </w:r>
    </w:p>
    <w:p>
      <w:pPr>
        <w:ind w:left="0" w:right="0" w:firstLine="560"/>
        <w:spacing w:before="450" w:after="450" w:line="312" w:lineRule="auto"/>
      </w:pPr>
      <w:r>
        <w:rPr>
          <w:rFonts w:ascii="宋体" w:hAnsi="宋体" w:eastAsia="宋体" w:cs="宋体"/>
          <w:color w:val="000"/>
          <w:sz w:val="28"/>
          <w:szCs w:val="28"/>
        </w:rPr>
        <w:t xml:space="preserve">按照市委的统一部署，郴州市作风建设从整顿阶段到转变阶段，再到提质阶段，也就是通过整作风、转作风、优作风，现在已经到了第三个阶段，到了提质的阶段。这并不是说作风建设就完全到位了，全市上下必须强化“作风建设永远在路上”的意识。习总书记反复强调“作风建设不是一蹴而就”，作风的转变、提升是个永恒的命题，这关系到党和政府的形象，关系到政务效能的提升，关系到我们能否有效地推进郴州的建设发展，能否有效地为老百姓谋取民生福祉。所以，不能说到了大提质的阶段，转作风就可以歇歇气、歇歇脚了，这种观念、这种思想、这种认识肯定存在，但是必须克服和消除。今天，我们专门进行作风大提质工作调研，就是表明一个态度，抓作风建设必须坚持不懈、常抓不懈，不能有任何泄气、任何松劲、任何懈怠，作风建设没有句号，只有逗号。作风大提质活动怎么有序开展？会前，我们对几个重点窗口单位进行了暗访，刚才小华同志的汇报比较精准，考虑也很周全，几位市级领导都讲得很好，接下来就是按照市委的部署，积极稳妥地推进。下面，在大家讲的基础上，我再谈三点想法。</w:t>
      </w:r>
    </w:p>
    <w:p>
      <w:pPr>
        <w:ind w:left="0" w:right="0" w:firstLine="560"/>
        <w:spacing w:before="450" w:after="450" w:line="312" w:lineRule="auto"/>
      </w:pPr>
      <w:r>
        <w:rPr>
          <w:rFonts w:ascii="宋体" w:hAnsi="宋体" w:eastAsia="宋体" w:cs="宋体"/>
          <w:color w:val="000"/>
          <w:sz w:val="28"/>
          <w:szCs w:val="28"/>
        </w:rPr>
        <w:t xml:space="preserve">一、把作风大提质与“三严三实”专题教育有机结合起来。要用“三严三实”的要求指导、推动作风大提质活动，这一点必须十分明确。我们在整个作风大提质活动中一定要始终体现“三严三实”的要求，始终突出“三严三实”的要求。“三严三实”是习总书记向全党同志提出的，是最基本的要求，也是我们每个领导干部为政、做人、干事的基本准则，我们的作风大提质活动不能偏离、脱离这个基本准则和基本要求，市作风办和全市上下都要把握好，要始终强化这方面的意识。</w:t>
      </w:r>
    </w:p>
    <w:p>
      <w:pPr>
        <w:ind w:left="0" w:right="0" w:firstLine="560"/>
        <w:spacing w:before="450" w:after="450" w:line="312" w:lineRule="auto"/>
      </w:pPr>
      <w:r>
        <w:rPr>
          <w:rFonts w:ascii="宋体" w:hAnsi="宋体" w:eastAsia="宋体" w:cs="宋体"/>
          <w:color w:val="000"/>
          <w:sz w:val="28"/>
          <w:szCs w:val="28"/>
        </w:rPr>
        <w:t xml:space="preserve">二、作风大提质要与郴州当前乃至“十三五”发展的重点结合起来。作风大提质不能空泛，要立足于解决实际问题，特别是要通过作风大提质切实解决当前乃至“十三五”郴州发展的重点问题。搞作风大提质，不要一味追求媒体聚焦、轰动效应，而是要追求实实在在的效果，促使工作效能得到实实在在的提升，人民群众得到实实在在的实惠，改革发展得到实实在在的效益，这才是我们所要追求的目标。今年的作风大提质活动，我们要把聚焦点放到产业主导、全面发展上来，也就是我常说的兴产业、强实体、提品质、增实效；要多聚焦园区发展、多聚焦招商引资、多聚焦项目引进、多聚焦企业帮扶。有部电影叫《这里的黎明静悄悄》，我们有些园区是“这里的园区静悄悄”，没有人气，没有活力，没几家企业，没几个项目。我们的作风大提质就是要聚焦到这些地方，看看这些干部都干什么去了，领导干部都在忙些什么？一个地方产业不发展、实体经济不发展、财源建设不加强，发展的可持续性在哪里？后劲在哪里？希望同志们意识到这一点。作风大提质一定不要流于形式，一方面要与产业大提质结合起来，要与发展大提质结合起来，要促进发展提品质、产业提品质。电视问政要讲究实实在在的效果，强化针对性，不要变成为了吸引眼球的电视秀。另一方面，要与老百姓关心、关注的焦点和重点结合起来，比如说扶贫开发、安全保障等，要注重考虑这些问题。</w:t>
      </w:r>
    </w:p>
    <w:p>
      <w:pPr>
        <w:ind w:left="0" w:right="0" w:firstLine="560"/>
        <w:spacing w:before="450" w:after="450" w:line="312" w:lineRule="auto"/>
      </w:pPr>
      <w:r>
        <w:rPr>
          <w:rFonts w:ascii="宋体" w:hAnsi="宋体" w:eastAsia="宋体" w:cs="宋体"/>
          <w:color w:val="000"/>
          <w:sz w:val="28"/>
          <w:szCs w:val="28"/>
        </w:rPr>
        <w:t xml:space="preserve">三、作风大提质要进一步细化实化。要通过一些非常具体、实实在在的活动推进作风大提质，让老百姓有很强烈的感觉，觉得我们的机关作风确实是大提质了，而不能老是停留在作风大整顿阶段或是作风大转变阶段，否则老百姓会有议论。一是电视问政。电视问政要认真地、仔细地把握好、组织好。电视问政的内容和形式，不要固化，不能做一个模子去套，可以多样化，但是重点必须突出。既然到了作风大提质的阶段，电视问政一方面要立足于问责，立足于问题来问政，但同时也要考虑和看到，通过这三年来的整作风、转作风，现在到了优作风的阶段，也可以通过电视问政来展示我们机关单位全新的面貌、全新的作风。电视问政也要弘扬正能量，彰显正面典型，给人以鼓舞，给人以振奋，而不能仅仅局限于问责。二是暗访。通过暗访，既曝光负面的，也报道正面的，还是要弘扬一些正面的东西，要通过暗访发现一些爱岗敬业、勤奋工作的典型，这也是作风大提质的一个很重要的方面。暗访查到的负面问题，肯定要追责、问责，这点必须坚持，必须加强，但是看到了好的方面，发现了先进典型，也要表扬、鼓励。我们这个社会、这个时代太需要正能量、太需要正气了。作风建设到了大提质的阶段，我们的思维方式也要随之作些调整。三是评议。监督评议要把公众评议与单位评议结合起来，进一步深化、细化。另外，我们抓作风建设，还要注重运用“互联网+”的方式来推进工作，要用现代信息技术的手段来推进、改进作风大提质。我们的窗口服务要直接面对群众，代表着党和政府的形象。但是，在服务的过程中，可能会受到一些投诉、发生一些冲突，有时难免受到委屈。如果有了先进的手段，整个过程我们就可清楚还原，既可以给群众一个明白，也可以还服务人员一个清白。这些现代化的技术手段对作风建设是有促进和保障作用的，作风办要强化这方面的工作。</w:t>
      </w:r>
    </w:p>
    <w:p>
      <w:pPr>
        <w:ind w:left="0" w:right="0" w:firstLine="560"/>
        <w:spacing w:before="450" w:after="450" w:line="312" w:lineRule="auto"/>
      </w:pPr>
      <w:r>
        <w:rPr>
          <w:rFonts w:ascii="宋体" w:hAnsi="宋体" w:eastAsia="宋体" w:cs="宋体"/>
          <w:color w:val="000"/>
          <w:sz w:val="28"/>
          <w:szCs w:val="28"/>
        </w:rPr>
        <w:t xml:space="preserve">总的来说，作风建设是个永恒的命题，必须一以贯之、坚持不懈地抓下去。今天在座的单位都是作风建设的重点部门，我们各单位的一把手、党组班子一定要进一步重视作风建设，抓实作风建设，真正通过作风建设促使郴州的发展取得实实在在的更具有突破性的效果，让郴州的人民群众有真真正正的、实实在在的获得感。希望通过我们方方面面的努力，把作风建设、作风大提质搞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2025-04-28T11:42:31+08:00</dcterms:created>
  <dcterms:modified xsi:type="dcterms:W3CDTF">2025-04-28T11:42:31+08:00</dcterms:modified>
</cp:coreProperties>
</file>

<file path=docProps/custom.xml><?xml version="1.0" encoding="utf-8"?>
<Properties xmlns="http://schemas.openxmlformats.org/officeDocument/2006/custom-properties" xmlns:vt="http://schemas.openxmlformats.org/officeDocument/2006/docPropsVTypes"/>
</file>