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2024年粮库工作总结(通用10篇)</w:t>
      </w:r>
      <w:bookmarkEnd w:id="1"/>
    </w:p>
    <w:p>
      <w:pPr>
        <w:jc w:val="center"/>
        <w:spacing w:before="0" w:after="450"/>
      </w:pPr>
      <w:r>
        <w:rPr>
          <w:rFonts w:ascii="Arial" w:hAnsi="Arial" w:eastAsia="Arial" w:cs="Arial"/>
          <w:color w:val="999999"/>
          <w:sz w:val="20"/>
          <w:szCs w:val="20"/>
        </w:rPr>
        <w:t xml:space="preserve">来源：网络  作者：烟雨迷离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粮库工作总结篇一本文目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粮库工作总结篇二</w:t>
      </w:r>
    </w:p>
    <w:p>
      <w:pPr>
        <w:ind w:left="0" w:right="0" w:firstLine="560"/>
        <w:spacing w:before="450" w:after="450" w:line="312" w:lineRule="auto"/>
      </w:pPr>
      <w:r>
        <w:rPr>
          <w:rFonts w:ascii="宋体" w:hAnsi="宋体" w:eastAsia="宋体" w:cs="宋体"/>
          <w:color w:val="000"/>
          <w:sz w:val="28"/>
          <w:szCs w:val="28"/>
        </w:rPr>
        <w:t xml:space="preserve">一年来，我们在市xxx的正确领导下，在市农发行、市财政局等有关部门的大力支持下，紧紧围绕全市经济社会发展的大局，以提高效益为中心，强化责任落实，较全面完成了全年的各项工作任务。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1、全年实现利润10万元。</w:t>
      </w:r>
    </w:p>
    <w:p>
      <w:pPr>
        <w:ind w:left="0" w:right="0" w:firstLine="560"/>
        <w:spacing w:before="450" w:after="450" w:line="312" w:lineRule="auto"/>
      </w:pPr>
      <w:r>
        <w:rPr>
          <w:rFonts w:ascii="宋体" w:hAnsi="宋体" w:eastAsia="宋体" w:cs="宋体"/>
          <w:color w:val="000"/>
          <w:sz w:val="28"/>
          <w:szCs w:val="28"/>
        </w:rPr>
        <w:t xml:space="preserve">2、实现粮油销售收入495万元，粮油销售资金回笼率100%。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3、完成收购粮食537吨。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5、军粮供应工作质量全面提升，部队满意率100%，代供点的各项工作得到省xxx检查组的一致好评。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（一）深化企业改革，促进企业和谐发展。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元/吨标准给予劳务补贴。重要单项工作实行单独责任考核，与收入挂钩。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（二）认真执行政策，抓好粮食购销业务。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w:t>
      </w:r>
    </w:p>
    <w:p>
      <w:pPr>
        <w:ind w:left="0" w:right="0" w:firstLine="560"/>
        <w:spacing w:before="450" w:after="450" w:line="312" w:lineRule="auto"/>
      </w:pPr>
      <w:r>
        <w:rPr>
          <w:rFonts w:ascii="宋体" w:hAnsi="宋体" w:eastAsia="宋体" w:cs="宋体"/>
          <w:color w:val="000"/>
          <w:sz w:val="28"/>
          <w:szCs w:val="28"/>
        </w:rPr>
        <w:t xml:space="preserve">我们在企业人员减少、本地粮源紧缺的情况下，积极做好收购前的各项准备工作，认真组织业务培训，积极准备收购设施和用具。成立了收购专班，采取本地收购与外采相结合的收购方式，灵活有效的开展收购工作。在收购过程中，认真执行收购政策，主动寻找粮源，组织专班，深入到产区联系业务客户，搞好产销对接。收购人员不辞辛劳，克服困难，按时、按量完成了地方储备稻谷500吨任务。</w:t>
      </w:r>
    </w:p>
    <w:p>
      <w:pPr>
        <w:ind w:left="0" w:right="0" w:firstLine="560"/>
        <w:spacing w:before="450" w:after="450" w:line="312" w:lineRule="auto"/>
      </w:pPr>
      <w:r>
        <w:rPr>
          <w:rFonts w:ascii="宋体" w:hAnsi="宋体" w:eastAsia="宋体" w:cs="宋体"/>
          <w:color w:val="000"/>
          <w:sz w:val="28"/>
          <w:szCs w:val="28"/>
        </w:rPr>
        <w:t xml:space="preserve">2、认真抓好军粮供应工作。</w:t>
      </w:r>
    </w:p>
    <w:p>
      <w:pPr>
        <w:ind w:left="0" w:right="0" w:firstLine="560"/>
        <w:spacing w:before="450" w:after="450" w:line="312" w:lineRule="auto"/>
      </w:pPr>
      <w:r>
        <w:rPr>
          <w:rFonts w:ascii="宋体" w:hAnsi="宋体" w:eastAsia="宋体" w:cs="宋体"/>
          <w:color w:val="000"/>
          <w:sz w:val="28"/>
          <w:szCs w:val="28"/>
        </w:rPr>
        <w:t xml:space="preserve">严格按照《全省军粮供应工作要点》的要求，继续开展争先创优活动。围绕优质开展便军服务活动，即以优质的粮食品种供应部队。认真执行供应纪律和供应粮源配送的规定，建立专项质量档案，做到验质入库，专库存储，严格出库质量检查，供应粮食质量合格率100%。以优质的服务措施方便部队。全部供应业务，实行电话预约，让部队足不出户，服务到部队，全年共开展送粮活动60余次。同时我们定期慰问部队，上门征求意见，开展供应品种调剂和串换业务。军粮供应工作经省xxx检查组的考评，得到了一致好评。</w:t>
      </w:r>
    </w:p>
    <w:p>
      <w:pPr>
        <w:ind w:left="0" w:right="0" w:firstLine="560"/>
        <w:spacing w:before="450" w:after="450" w:line="312" w:lineRule="auto"/>
      </w:pPr>
      <w:r>
        <w:rPr>
          <w:rFonts w:ascii="宋体" w:hAnsi="宋体" w:eastAsia="宋体" w:cs="宋体"/>
          <w:color w:val="000"/>
          <w:sz w:val="28"/>
          <w:szCs w:val="28"/>
        </w:rPr>
        <w:t xml:space="preserve">（三）强化企业内部管理，狠抓资金、仓储、安全等管理工作，不断提升管理水平。</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w:t>
      </w:r>
    </w:p>
    <w:p>
      <w:pPr>
        <w:ind w:left="0" w:right="0" w:firstLine="560"/>
        <w:spacing w:before="450" w:after="450" w:line="312" w:lineRule="auto"/>
      </w:pPr>
      <w:r>
        <w:rPr>
          <w:rFonts w:ascii="宋体" w:hAnsi="宋体" w:eastAsia="宋体" w:cs="宋体"/>
          <w:color w:val="000"/>
          <w:sz w:val="28"/>
          <w:szCs w:val="28"/>
        </w:rPr>
        <w:t xml:space="preserve">一是坚持认真《会计法》、财经纪律和财务制度。</w:t>
      </w:r>
    </w:p>
    <w:p>
      <w:pPr>
        <w:ind w:left="0" w:right="0" w:firstLine="560"/>
        <w:spacing w:before="450" w:after="450" w:line="312" w:lineRule="auto"/>
      </w:pPr>
      <w:r>
        <w:rPr>
          <w:rFonts w:ascii="宋体" w:hAnsi="宋体" w:eastAsia="宋体" w:cs="宋体"/>
          <w:color w:val="000"/>
          <w:sz w:val="28"/>
          <w:szCs w:val="28"/>
        </w:rPr>
        <w:t xml:space="preserve">二是认真执行收购资金封闭运行政策，政策性信贷资金规范使用，坚持“库贷挂钩、钱随粮走”的原则，完善资金领用、划拨传递手续，确保了收购资金安全、有效地运行与使用。</w:t>
      </w:r>
    </w:p>
    <w:p>
      <w:pPr>
        <w:ind w:left="0" w:right="0" w:firstLine="560"/>
        <w:spacing w:before="450" w:after="450" w:line="312" w:lineRule="auto"/>
      </w:pPr>
      <w:r>
        <w:rPr>
          <w:rFonts w:ascii="宋体" w:hAnsi="宋体" w:eastAsia="宋体" w:cs="宋体"/>
          <w:color w:val="000"/>
          <w:sz w:val="28"/>
          <w:szCs w:val="28"/>
        </w:rPr>
        <w:t xml:space="preserve">三是压缩费用开支。严格执行法人代表“一支笔”审核签字制度，认真执行“两金一费”管理规定，对维修等开支实行专项预决算制，维修工程公开招投标，严格执行申报、审批、复核制度。</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w:t>
      </w:r>
    </w:p>
    <w:p>
      <w:pPr>
        <w:ind w:left="0" w:right="0" w:firstLine="560"/>
        <w:spacing w:before="450" w:after="450" w:line="312" w:lineRule="auto"/>
      </w:pPr>
      <w:r>
        <w:rPr>
          <w:rFonts w:ascii="宋体" w:hAnsi="宋体" w:eastAsia="宋体" w:cs="宋体"/>
          <w:color w:val="000"/>
          <w:sz w:val="28"/>
          <w:szCs w:val="28"/>
        </w:rPr>
        <w:t xml:space="preserve">认真抓好地方储备粮的管理工作，规范轮换，积极争取增加地方粮食储备数量落实到位。严格执行《地方储备粮管理办法》，按照仓储精细化管理的要求，狠抓基础工作，规范业务操作，落实保管措施，确保储粮安全。积极探索科学储粮方式，大力应用生态储粮、绿色储粮和经济实用的储粮新技术。</w:t>
      </w:r>
    </w:p>
    <w:p>
      <w:pPr>
        <w:ind w:left="0" w:right="0" w:firstLine="560"/>
        <w:spacing w:before="450" w:after="450" w:line="312" w:lineRule="auto"/>
      </w:pPr>
      <w:r>
        <w:rPr>
          <w:rFonts w:ascii="宋体" w:hAnsi="宋体" w:eastAsia="宋体" w:cs="宋体"/>
          <w:color w:val="000"/>
          <w:sz w:val="28"/>
          <w:szCs w:val="28"/>
        </w:rPr>
        <w:t xml:space="preserve">（1）大力推广储粮实用新技术。继续巩固以“四无”粮仓为主题的传统储粮管理技术。推进仓储规范化体系建设，以确保粮食安全为中心，围绕储粮安全和质量安全创造性地开展工作，提高企业储藏水平。</w:t>
      </w:r>
    </w:p>
    <w:p>
      <w:pPr>
        <w:ind w:left="0" w:right="0" w:firstLine="560"/>
        <w:spacing w:before="450" w:after="450" w:line="312" w:lineRule="auto"/>
      </w:pPr>
      <w:r>
        <w:rPr>
          <w:rFonts w:ascii="宋体" w:hAnsi="宋体" w:eastAsia="宋体" w:cs="宋体"/>
          <w:color w:val="000"/>
          <w:sz w:val="28"/>
          <w:szCs w:val="28"/>
        </w:rPr>
        <w:t xml:space="preserve">（2）认真执行《湖北省粮油仓储管理办法》和《湖北省粮油安全保管责任事故追究办法》，全面落实地方储备粮一符三专四落实的规定，以高度的政治责任感，以认真负责的工作态度，搞好地方储备粮的安全存储工作，严格执行“一、三、五”粮情检查制度，严格规范操作，认真贯彻落实“以防为主，综合防治”的保粮方针，做到勤检查，细分析，及时处理，达到常年“四无”粮仓合格率98%。</w:t>
      </w:r>
    </w:p>
    <w:p>
      <w:pPr>
        <w:ind w:left="0" w:right="0" w:firstLine="560"/>
        <w:spacing w:before="450" w:after="450" w:line="312" w:lineRule="auto"/>
      </w:pPr>
      <w:r>
        <w:rPr>
          <w:rFonts w:ascii="宋体" w:hAnsi="宋体" w:eastAsia="宋体" w:cs="宋体"/>
          <w:color w:val="000"/>
          <w:sz w:val="28"/>
          <w:szCs w:val="28"/>
        </w:rPr>
        <w:t xml:space="preserve">（3）建立仓储管理责任考核体系。订立岗位责任，细化考核指标，制定奖惩细则，严格监督检查，实行粮食入库、储存、出库等全程数量责任制，质量负责制，与年终考评挂钩。确保粮食质价相符率100%。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高度重视，精心组织实施，圆满完成清仓查库工作。根据《xxx办公厅关于开展全国粮食清仓查库工作的通知》和《市人民政府办公室关于印发粮食清仓查库工作实施方案的通知》文件精神，于3月20日至28日开展了粮食清仓查库工作，严格按“有仓必到，有粮必查，有帐必核，查必彻底”的原则，对库存的所有粮食的储存安全、数量、质量、品种、地点、储备粮轮换、粮食收获年限等进行了全面检查。检查结果表明：我单位粮食库存管理及相关工作符合上级的要求，做到了粮食库存数真实，账实、账账相符。地方储备粮管理规范，轮换任务完成较好。库存粮食粮情稳定，质量完好，安全。财政补贴按标准拨补及时，无拖欠现象。库贷相符，收购贷款资金使用合理。</w:t>
      </w:r>
    </w:p>
    <w:p>
      <w:pPr>
        <w:ind w:left="0" w:right="0" w:firstLine="560"/>
        <w:spacing w:before="450" w:after="450" w:line="312" w:lineRule="auto"/>
      </w:pPr>
      <w:r>
        <w:rPr>
          <w:rFonts w:ascii="宋体" w:hAnsi="宋体" w:eastAsia="宋体" w:cs="宋体"/>
          <w:color w:val="000"/>
          <w:sz w:val="28"/>
          <w:szCs w:val="28"/>
        </w:rPr>
        <w:t xml:space="preserve">4、以消防安全为重点，抓好安全生产管理。</w:t>
      </w:r>
    </w:p>
    <w:p>
      <w:pPr>
        <w:ind w:left="0" w:right="0" w:firstLine="560"/>
        <w:spacing w:before="450" w:after="450" w:line="312" w:lineRule="auto"/>
      </w:pPr>
      <w:r>
        <w:rPr>
          <w:rFonts w:ascii="宋体" w:hAnsi="宋体" w:eastAsia="宋体" w:cs="宋体"/>
          <w:color w:val="000"/>
          <w:sz w:val="28"/>
          <w:szCs w:val="28"/>
        </w:rPr>
        <w:t xml:space="preserve">认真落实好《企事业单位内部安全保卫条例》，加强消防安全知识学习，抓好培训活动，增强防范意识。遵守操作规程，严肃执行定期监督检查制度。严格熏蒸药品申报领取、使用手续，加强药品安全存放管理。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（四）树立项目为先思想，抓好红花套项目建设。</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粮库工作总结篇三</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2、认真搞好政务文秘工作。</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粮食局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xxx年，向江苏粮网报送信息700余条，比上年增加300多条；在徐州粮网编辑信息600余条。坚持“以公开为原则、不公开为例外”的原则，依法主动公开各类政府信息37条。</w:t>
      </w:r>
    </w:p>
    <w:p>
      <w:pPr>
        <w:ind w:left="0" w:right="0" w:firstLine="560"/>
        <w:spacing w:before="450" w:after="450" w:line="312" w:lineRule="auto"/>
      </w:pPr>
      <w:r>
        <w:rPr>
          <w:rFonts w:ascii="宋体" w:hAnsi="宋体" w:eastAsia="宋体" w:cs="宋体"/>
          <w:color w:val="000"/>
          <w:sz w:val="28"/>
          <w:szCs w:val="28"/>
        </w:rPr>
        <w:t xml:space="preserve">完善《信访工作目标管理考核办法》，继续实行信访稳定保证金制度，强化基层领导责任心。每月按时上报主要领导干部下访，认真处理群众信访反映的实际问题，及时排查不安定因素。认真做好四项排查等各项工作，按期办结单位受理的和通过“阳光信访”系统转交办的信访事项及群众网上信访事项共2项。积极按规定参加市领导接待日活动，无上级交办的信访案件。对于接访中心通知的接访事项，我局均及时到达并认真处理，尽努力做好信访稳定工作。没有出现非正常进京、赴省、集访现象，各类信访事项按期报结率为100%。尤其是于西成无理缠访情况，指导并配合环城粮库做了大量深入细致工作，确保了敏感时期稳定。</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针对局机关车辆少、保障任务重的实际，严格落实车辆管理制度，加强用车调度，尽力保障领导工作、处室和重点项目公务用车需要。认真做好车辆用油、行车里程登记，做到行车里程与用油基本一致。严格定点修车，坚持事前申报，保障了局公务用车及时维修。加强安全管理，全年行车165万公里无事故。严格按照市政府规定，做好政府采购工作，坚持定点采购办公用品，对办公用的电脑与网络做到适时更新，随时与电脑维修公司联系维修，保障了机关工作人员的正常办公。</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560"/>
        <w:spacing w:before="450" w:after="450" w:line="312" w:lineRule="auto"/>
      </w:pPr>
      <w:r>
        <w:rPr>
          <w:rFonts w:ascii="宋体" w:hAnsi="宋体" w:eastAsia="宋体" w:cs="宋体"/>
          <w:color w:val="000"/>
          <w:sz w:val="28"/>
          <w:szCs w:val="28"/>
        </w:rPr>
        <w:t xml:space="preserve">坚持定期调度重点工作进展情况，每月将当月重点工作完成情况形成报告上报，并根据局长办公会有关要求经常了解重点工作开展情况和领导指示落实情况。能认真按照年度绩效考核目标计划的内容，每月调度，及时上传网络公示，在半年和年底时形成绩效报告。平时加强与各处室工作人员的沟通协调，积极督促各项重点工作的推进。</w:t>
      </w:r>
    </w:p>
    <w:p>
      <w:pPr>
        <w:ind w:left="0" w:right="0" w:firstLine="560"/>
        <w:spacing w:before="450" w:after="450" w:line="312" w:lineRule="auto"/>
      </w:pPr>
      <w:r>
        <w:rPr>
          <w:rFonts w:ascii="宋体" w:hAnsi="宋体" w:eastAsia="宋体" w:cs="宋体"/>
          <w:color w:val="000"/>
          <w:sz w:val="28"/>
          <w:szCs w:val="28"/>
        </w:rPr>
        <w:t xml:space="preserve">20xx年，本人虽然完成了各项工作目标任务，取得了一定成绩，但与领导的要求和同事们的期望还存在一定的差距，主要表现在：对新形势、新问题研究不深，意见建议的针对性、超前性不够；后勤服务保障和接待工作仍有一些不尽如人意的地方。在新的一年里，克服缺点，改进不足，做好每一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粮库工作总结篇四</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2024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今年我库粮食最高库存达3.2万吨，安全保粮工作尤为重要，在此我们对安全防火、防盗、安全生产等方面提出了切实可行的意见和建议，为我库的各项工作提供了安全保障。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粮库工作总结篇五</w:t>
      </w:r>
    </w:p>
    <w:p>
      <w:pPr>
        <w:ind w:left="0" w:right="0" w:firstLine="560"/>
        <w:spacing w:before="450" w:after="450" w:line="312" w:lineRule="auto"/>
      </w:pPr>
      <w:r>
        <w:rPr>
          <w:rFonts w:ascii="宋体" w:hAnsi="宋体" w:eastAsia="宋体" w:cs="宋体"/>
          <w:color w:val="000"/>
          <w:sz w:val="28"/>
          <w:szCs w:val="28"/>
        </w:rPr>
        <w:t xml:space="preserve">9月21日，盱眙县商务局召开了安全生产管理工作会议，基层库、所各单位负责人及保管组长参会，会议转发淮安市xxx《关于做好当前安全生产工作的紧急通知》主要内容是进一步加强储粮化学药剂安全管理，严格执行熏蒸操作规程和规范。会后我库立即安排人员对我库的储粮化学药剂管理和规范操作进行检查，情况如下。</w:t>
      </w:r>
    </w:p>
    <w:p>
      <w:pPr>
        <w:ind w:left="0" w:right="0" w:firstLine="560"/>
        <w:spacing w:before="450" w:after="450" w:line="312" w:lineRule="auto"/>
      </w:pPr>
      <w:r>
        <w:rPr>
          <w:rFonts w:ascii="宋体" w:hAnsi="宋体" w:eastAsia="宋体" w:cs="宋体"/>
          <w:color w:val="000"/>
          <w:sz w:val="28"/>
          <w:szCs w:val="28"/>
        </w:rPr>
        <w:t xml:space="preserve">1、我库组织健全，制度完善。成立熏蒸工作领导小组，制定化学危险品事故应急预案，人员分工明确。</w:t>
      </w:r>
    </w:p>
    <w:p>
      <w:pPr>
        <w:ind w:left="0" w:right="0" w:firstLine="560"/>
        <w:spacing w:before="450" w:after="450" w:line="312" w:lineRule="auto"/>
      </w:pPr>
      <w:r>
        <w:rPr>
          <w:rFonts w:ascii="宋体" w:hAnsi="宋体" w:eastAsia="宋体" w:cs="宋体"/>
          <w:color w:val="000"/>
          <w:sz w:val="28"/>
          <w:szCs w:val="28"/>
        </w:rPr>
        <w:t xml:space="preserve">2、加强人员防护，配备劳动防护用品并定期进行性能检查和更换。我库现有防毒面罩8套20xx年购买目前性能良好，滤毒罐20xx年4月14日购买，具有防毒功能。</w:t>
      </w:r>
    </w:p>
    <w:p>
      <w:pPr>
        <w:ind w:left="0" w:right="0" w:firstLine="560"/>
        <w:spacing w:before="450" w:after="450" w:line="312" w:lineRule="auto"/>
      </w:pPr>
      <w:r>
        <w:rPr>
          <w:rFonts w:ascii="宋体" w:hAnsi="宋体" w:eastAsia="宋体" w:cs="宋体"/>
          <w:color w:val="000"/>
          <w:sz w:val="28"/>
          <w:szCs w:val="28"/>
        </w:rPr>
        <w:t xml:space="preserve">3、我单位严格遵守化学药剂管理，熏蒸用药执行申请报批制度，用药实行随时用随时申请领用，不留库存。领用的磷化铝药剂已全部用完，暂存消毒药剂敌敌畏15瓶实行专室存放双人双锁保管。</w:t>
      </w:r>
    </w:p>
    <w:p>
      <w:pPr>
        <w:ind w:left="0" w:right="0" w:firstLine="560"/>
        <w:spacing w:before="450" w:after="450" w:line="312" w:lineRule="auto"/>
      </w:pPr>
      <w:r>
        <w:rPr>
          <w:rFonts w:ascii="宋体" w:hAnsi="宋体" w:eastAsia="宋体" w:cs="宋体"/>
          <w:color w:val="000"/>
          <w:sz w:val="28"/>
          <w:szCs w:val="28"/>
        </w:rPr>
        <w:t xml:space="preserve">4、熏蒸药剂使用规范操作。熏蒸前成立领导小组，制定熏蒸方案，具体部署施药前准备、施药时规范操作、施药后期安全管理及残渣处理等各项工作，落实安全防范措施，制定应急预案。熏蒸操作时挑选身体健康，业务熟练懂化学药剂操作使用人员，对熏蒸施药人员进行分工，职责明确。人员施药前熟悉药剂特性、用量及熏蒸环境；施药时严格按照化学药剂操作规范执行，所有施药人员必须佩戴防毒面具，穿工作服戴橡胶手套，并对防毒面具进行检测保证防毒面具的可靠性。严格控制施药时间，每人每次与毒气接触时间不超过半小时，每天累计不超过1小时；熏蒸现场有领导负责指挥，熏蒸前及熏蒸结束及时清点人员，空瓶子集中回收单独存放专人保管，熏蒸现场设置警戒线、挂熏蒸警示牌并配备必要的消防设备。</w:t>
      </w:r>
    </w:p>
    <w:p>
      <w:pPr>
        <w:ind w:left="0" w:right="0" w:firstLine="560"/>
        <w:spacing w:before="450" w:after="450" w:line="312" w:lineRule="auto"/>
      </w:pPr>
      <w:r>
        <w:rPr>
          <w:rFonts w:ascii="宋体" w:hAnsi="宋体" w:eastAsia="宋体" w:cs="宋体"/>
          <w:color w:val="000"/>
          <w:sz w:val="28"/>
          <w:szCs w:val="28"/>
        </w:rPr>
        <w:t xml:space="preserve">5、施药后七天内安排双人24小时值班巡查，熏蒸期间进行查漏补洞、测浓度、粮情检查时必须三人以上人员进行，二人进仓一人在仓外观察预警。熏蒸结束后规范拆封散气及残渣外理，拆封散气时先在仓外打开门窗、通风口自然散气1-2天，然后人员再到仓内拆除单面封粮膜散气，进仓拆除单面封人员必须佩戴防毒面具。散气结束后人员戴防毒面具清除残渣并集中深埋地下50厘米以下，并远离水源50米。</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粮库工作总结篇六</w:t>
      </w:r>
    </w:p>
    <w:p>
      <w:pPr>
        <w:ind w:left="0" w:right="0" w:firstLine="560"/>
        <w:spacing w:before="450" w:after="450" w:line="312" w:lineRule="auto"/>
      </w:pPr>
      <w:r>
        <w:rPr>
          <w:rFonts w:ascii="宋体" w:hAnsi="宋体" w:eastAsia="宋体" w:cs="宋体"/>
          <w:color w:val="000"/>
          <w:sz w:val="28"/>
          <w:szCs w:val="28"/>
        </w:rPr>
        <w:t xml:space="preserve">（一）实现利润—14万元，与去年同期的—24万元相比减亏10万元。历年来，粮油经营旺季均在下半年，到年底全年利润预期目标能实现。</w:t>
      </w:r>
    </w:p>
    <w:p>
      <w:pPr>
        <w:ind w:left="0" w:right="0" w:firstLine="560"/>
        <w:spacing w:before="450" w:after="450" w:line="312" w:lineRule="auto"/>
      </w:pPr>
      <w:r>
        <w:rPr>
          <w:rFonts w:ascii="宋体" w:hAnsi="宋体" w:eastAsia="宋体" w:cs="宋体"/>
          <w:color w:val="000"/>
          <w:sz w:val="28"/>
          <w:szCs w:val="28"/>
        </w:rPr>
        <w:t xml:space="preserve">（二）实现销售收入7004万元，完成全年目标13500万元的519%。</w:t>
      </w:r>
    </w:p>
    <w:p>
      <w:pPr>
        <w:ind w:left="0" w:right="0" w:firstLine="560"/>
        <w:spacing w:before="450" w:after="450" w:line="312" w:lineRule="auto"/>
      </w:pPr>
      <w:r>
        <w:rPr>
          <w:rFonts w:ascii="宋体" w:hAnsi="宋体" w:eastAsia="宋体" w:cs="宋体"/>
          <w:color w:val="000"/>
          <w:sz w:val="28"/>
          <w:szCs w:val="28"/>
        </w:rPr>
        <w:t xml:space="preserve">（三）实现社会品销售额1043万元，完成全年目标1890万元的5519%。</w:t>
      </w:r>
    </w:p>
    <w:p>
      <w:pPr>
        <w:ind w:left="0" w:right="0" w:firstLine="560"/>
        <w:spacing w:before="450" w:after="450" w:line="312" w:lineRule="auto"/>
      </w:pPr>
      <w:r>
        <w:rPr>
          <w:rFonts w:ascii="宋体" w:hAnsi="宋体" w:eastAsia="宋体" w:cs="宋体"/>
          <w:color w:val="000"/>
          <w:sz w:val="28"/>
          <w:szCs w:val="28"/>
        </w:rPr>
        <w:t xml:space="preserve">（四）粮食订单面积12万亩，占年任务28万亩的6429%。</w:t>
      </w:r>
    </w:p>
    <w:p>
      <w:pPr>
        <w:ind w:left="0" w:right="0" w:firstLine="560"/>
        <w:spacing w:before="450" w:after="450" w:line="312" w:lineRule="auto"/>
      </w:pPr>
      <w:r>
        <w:rPr>
          <w:rFonts w:ascii="宋体" w:hAnsi="宋体" w:eastAsia="宋体" w:cs="宋体"/>
          <w:color w:val="000"/>
          <w:sz w:val="28"/>
          <w:szCs w:val="28"/>
        </w:rPr>
        <w:t xml:space="preserve">油菜籽收购入库1044吨。</w:t>
      </w:r>
    </w:p>
    <w:p>
      <w:pPr>
        <w:ind w:left="0" w:right="0" w:firstLine="560"/>
        <w:spacing w:before="450" w:after="450" w:line="312" w:lineRule="auto"/>
      </w:pPr>
      <w:r>
        <w:rPr>
          <w:rFonts w:ascii="宋体" w:hAnsi="宋体" w:eastAsia="宋体" w:cs="宋体"/>
          <w:color w:val="000"/>
          <w:sz w:val="28"/>
          <w:szCs w:val="28"/>
        </w:rPr>
        <w:t xml:space="preserve">（六）粮油库存“四无”比例达98%。</w:t>
      </w:r>
    </w:p>
    <w:p>
      <w:pPr>
        <w:ind w:left="0" w:right="0" w:firstLine="560"/>
        <w:spacing w:before="450" w:after="450" w:line="312" w:lineRule="auto"/>
      </w:pPr>
      <w:r>
        <w:rPr>
          <w:rFonts w:ascii="宋体" w:hAnsi="宋体" w:eastAsia="宋体" w:cs="宋体"/>
          <w:color w:val="000"/>
          <w:sz w:val="28"/>
          <w:szCs w:val="28"/>
        </w:rPr>
        <w:t xml:space="preserve">（一）把握工作重点，为粮食工作的创新发展打下基础。</w:t>
      </w:r>
    </w:p>
    <w:p>
      <w:pPr>
        <w:ind w:left="0" w:right="0" w:firstLine="560"/>
        <w:spacing w:before="450" w:after="450" w:line="312" w:lineRule="auto"/>
      </w:pPr>
      <w:r>
        <w:rPr>
          <w:rFonts w:ascii="宋体" w:hAnsi="宋体" w:eastAsia="宋体" w:cs="宋体"/>
          <w:color w:val="000"/>
          <w:sz w:val="28"/>
          <w:szCs w:val="28"/>
        </w:rPr>
        <w:t xml:space="preserve">我们把握绵竹交通区位改善提升机遇，以粮食工作科学发展，创新发展指导工作实践，在灾后重建中实施“绵竹军粮供应站，粮食职工灾后重建民心小区建设和绵竹粮油现代物流中心”三项重点项目。</w:t>
      </w:r>
    </w:p>
    <w:p>
      <w:pPr>
        <w:ind w:left="0" w:right="0" w:firstLine="560"/>
        <w:spacing w:before="450" w:after="450" w:line="312" w:lineRule="auto"/>
      </w:pPr>
      <w:r>
        <w:rPr>
          <w:rFonts w:ascii="宋体" w:hAnsi="宋体" w:eastAsia="宋体" w:cs="宋体"/>
          <w:color w:val="000"/>
          <w:sz w:val="28"/>
          <w:szCs w:val="28"/>
        </w:rPr>
        <w:t xml:space="preserve">当前，军供站于去年12月中旬开工建设以来，进展顺利，于本年内能交付使用。绵竹原粮油储备中心库已于今年3月10日开标，如无特殊情况，可于5月动工开建。因绵竹钣金工业园区建设原因，市政府决定另外迁址新建，为支持绵竹重大招商引资项目，争取直接为绵竹支柱产业——酿酒食品工业配套服务，财政资金支持，原“粮食中心储备库”更名为“绵竹市粮油现代物流中心”，迁址绵竹康宁工业园，预算投入5002万元。开工建设的规划环评，评审等前期工作正按预定时间表紧张而有序推进。“绵竹粮食职工灾后重建民心小区”项目，开工前各项工作已经就绪，我们正尽其所能，把这项民生工程做实做好。</w:t>
      </w:r>
    </w:p>
    <w:p>
      <w:pPr>
        <w:ind w:left="0" w:right="0" w:firstLine="560"/>
        <w:spacing w:before="450" w:after="450" w:line="312" w:lineRule="auto"/>
      </w:pPr>
      <w:r>
        <w:rPr>
          <w:rFonts w:ascii="宋体" w:hAnsi="宋体" w:eastAsia="宋体" w:cs="宋体"/>
          <w:color w:val="000"/>
          <w:sz w:val="28"/>
          <w:szCs w:val="28"/>
        </w:rPr>
        <w:t xml:space="preserve">三项重点项目的实施，为粮食系统的创新发展必将打下坚实地基础。</w:t>
      </w:r>
    </w:p>
    <w:p>
      <w:pPr>
        <w:ind w:left="0" w:right="0" w:firstLine="560"/>
        <w:spacing w:before="450" w:after="450" w:line="312" w:lineRule="auto"/>
      </w:pPr>
      <w:r>
        <w:rPr>
          <w:rFonts w:ascii="宋体" w:hAnsi="宋体" w:eastAsia="宋体" w:cs="宋体"/>
          <w:color w:val="000"/>
          <w:sz w:val="28"/>
          <w:szCs w:val="28"/>
        </w:rPr>
        <w:t xml:space="preserve">（二）充分发挥国有粮食购销企业粮食购销主渠道作用，为搞活经营打下基础。</w:t>
      </w:r>
    </w:p>
    <w:p>
      <w:pPr>
        <w:ind w:left="0" w:right="0" w:firstLine="560"/>
        <w:spacing w:before="450" w:after="450" w:line="312" w:lineRule="auto"/>
      </w:pPr>
      <w:r>
        <w:rPr>
          <w:rFonts w:ascii="宋体" w:hAnsi="宋体" w:eastAsia="宋体" w:cs="宋体"/>
          <w:color w:val="000"/>
          <w:sz w:val="28"/>
          <w:szCs w:val="28"/>
        </w:rPr>
        <w:t xml:space="preserve">1、今年我们加大了小春粮油收购工作的组织力度，收购前要求各企业认真开展各项前期准备工作，如收购上岗前培训，仓容准备，资金的衔接等工作，收购中召开收购工作的座谈研讨会议，一是明确今年小春粮油收购的形势，价格走向。二是强调抓好对农收购的服务意识。三是要认真抓好收购中的安全工作，特别是强调突出抓好收购资金的安全工作，杜绝隐患。四是以本地收购为基础，组织骨干力量赴省内、外收购。充分发挥主渠道作用，抓好粮油深加工，粮油经营的起点——粮油收购，为各项业务工作的开展打下基础。</w:t>
      </w:r>
    </w:p>
    <w:p>
      <w:pPr>
        <w:ind w:left="0" w:right="0" w:firstLine="560"/>
        <w:spacing w:before="450" w:after="450" w:line="312" w:lineRule="auto"/>
      </w:pPr>
      <w:r>
        <w:rPr>
          <w:rFonts w:ascii="宋体" w:hAnsi="宋体" w:eastAsia="宋体" w:cs="宋体"/>
          <w:color w:val="000"/>
          <w:sz w:val="28"/>
          <w:szCs w:val="28"/>
        </w:rPr>
        <w:t xml:space="preserve">2、开展“二次结算”，保护粮农利益。今年小春收购开始后到5月底止，新市省粮食储备库收购入库的小麦收购价，低于6月后的收购价格。为切实保护种粮农户利益，新市省储备库按6月后的最新收购入库价格实行“二次结算”，让利于农，每公斤让利补差008元，共计316503公斤，合计补差价款2532024元。</w:t>
      </w:r>
    </w:p>
    <w:p>
      <w:pPr>
        <w:ind w:left="0" w:right="0" w:firstLine="560"/>
        <w:spacing w:before="450" w:after="450" w:line="312" w:lineRule="auto"/>
      </w:pPr>
      <w:r>
        <w:rPr>
          <w:rFonts w:ascii="宋体" w:hAnsi="宋体" w:eastAsia="宋体" w:cs="宋体"/>
          <w:color w:val="000"/>
          <w:sz w:val="28"/>
          <w:szCs w:val="28"/>
        </w:rPr>
        <w:t xml:space="preserve">3、我们全力抓好粮油购销，全力支持绵竹打造“川西第一酒城”建设，收购中十分注重剑南春酒厂酿酒专用优质粮源的购销工作，利用国有企业的购销网络优势，优于同行业其它企业的仓储优势，先进的科技储藏优势，采购酿酒专用优质粮食原料，直供剑南春酒厂，达到“互利互惠，合作双盈”目标。</w:t>
      </w:r>
    </w:p>
    <w:p>
      <w:pPr>
        <w:ind w:left="0" w:right="0" w:firstLine="560"/>
        <w:spacing w:before="450" w:after="450" w:line="312" w:lineRule="auto"/>
      </w:pPr>
      <w:r>
        <w:rPr>
          <w:rFonts w:ascii="宋体" w:hAnsi="宋体" w:eastAsia="宋体" w:cs="宋体"/>
          <w:color w:val="000"/>
          <w:sz w:val="28"/>
          <w:szCs w:val="28"/>
        </w:rPr>
        <w:t xml:space="preserve">（三）实施粮食流通监督检查，维护粮食流通秩序。</w:t>
      </w:r>
    </w:p>
    <w:p>
      <w:pPr>
        <w:ind w:left="0" w:right="0" w:firstLine="560"/>
        <w:spacing w:before="450" w:after="450" w:line="312" w:lineRule="auto"/>
      </w:pPr>
      <w:r>
        <w:rPr>
          <w:rFonts w:ascii="宋体" w:hAnsi="宋体" w:eastAsia="宋体" w:cs="宋体"/>
          <w:color w:val="000"/>
          <w:sz w:val="28"/>
          <w:szCs w:val="28"/>
        </w:rPr>
        <w:t xml:space="preserve">我们按照，《粮食流通管理条例》及相关法规，规定，依法开展粮食流通监管。一是对粮食收购主体是否合法合规实施监管，规范收购者行为，维护粮农利益。二是对粮食储存、运输、市场的联合执法检查。重点环节为加工、批发、零售：重点检查部位为：配送中心、连锁超市，农贸市场等，切实维护消费者合法权益。三是对粮食经营者的最低库存量和粮食流通统计制度执行情况加强监管。并利用粮食行业协会渠道，加强企业收购、经营、产品质量的行业自律。通过各种努力，依法维护我市正常的粮食流通秩序。</w:t>
      </w:r>
    </w:p>
    <w:p>
      <w:pPr>
        <w:ind w:left="0" w:right="0" w:firstLine="560"/>
        <w:spacing w:before="450" w:after="450" w:line="312" w:lineRule="auto"/>
      </w:pPr>
      <w:r>
        <w:rPr>
          <w:rFonts w:ascii="宋体" w:hAnsi="宋体" w:eastAsia="宋体" w:cs="宋体"/>
          <w:color w:val="000"/>
          <w:sz w:val="28"/>
          <w:szCs w:val="28"/>
        </w:rPr>
        <w:t xml:space="preserve">开展打击违规使用食品添加剂和滥用食品添加剂专项行动。我们根据绵竹市政府和各级业务主管部门的安排，制订专项《工作方案》和《粮油食品安全突发事件应急预案》。把宣传粮油食品安全法规和对我市9家粮食经营企业的监管结合起来。开展了打击违法使用非食用物质和滥用食品添加剂专项整治行动，并努力形成长效机制，确保粮油食品安全。</w:t>
      </w:r>
    </w:p>
    <w:p>
      <w:pPr>
        <w:ind w:left="0" w:right="0" w:firstLine="560"/>
        <w:spacing w:before="450" w:after="450" w:line="312" w:lineRule="auto"/>
      </w:pPr>
      <w:r>
        <w:rPr>
          <w:rFonts w:ascii="宋体" w:hAnsi="宋体" w:eastAsia="宋体" w:cs="宋体"/>
          <w:color w:val="000"/>
          <w:sz w:val="28"/>
          <w:szCs w:val="28"/>
        </w:rPr>
        <w:t xml:space="preserve">开展全国首次食用植物油检查。根据国家发改委、粮食局、财政部、农发行联合下发的文件安排，我们组织了首次全国食用植物油检查。按照“有库必到，有油必查，查必彻底”的原则组织普查。普查省级储备植物油（含省级临时储备），县级菜籽油储备共1300吨。普查结果显示，库存植物油“帐实相符，帐帐相符；数量真实，质量可靠，储存安全，管理规范”。通过自查，做好了各项准备，迎接省和国家有关部委组织的抽查。</w:t>
      </w:r>
    </w:p>
    <w:p>
      <w:pPr>
        <w:ind w:left="0" w:right="0" w:firstLine="560"/>
        <w:spacing w:before="450" w:after="450" w:line="312" w:lineRule="auto"/>
      </w:pPr>
      <w:r>
        <w:rPr>
          <w:rFonts w:ascii="宋体" w:hAnsi="宋体" w:eastAsia="宋体" w:cs="宋体"/>
          <w:color w:val="000"/>
          <w:sz w:val="28"/>
          <w:szCs w:val="28"/>
        </w:rPr>
        <w:t xml:space="preserve">（四）强化应急保障，加强储备粮管理，维护粮食安全。</w:t>
      </w:r>
    </w:p>
    <w:p>
      <w:pPr>
        <w:ind w:left="0" w:right="0" w:firstLine="560"/>
        <w:spacing w:before="450" w:after="450" w:line="312" w:lineRule="auto"/>
      </w:pPr>
      <w:r>
        <w:rPr>
          <w:rFonts w:ascii="宋体" w:hAnsi="宋体" w:eastAsia="宋体" w:cs="宋体"/>
          <w:color w:val="000"/>
          <w:sz w:val="28"/>
          <w:szCs w:val="28"/>
        </w:rPr>
        <w:t xml:space="preserve">今年以来，自然灾害频发，粮食局办公室一方面完善了《绵竹市粮食局粮食应急供应预案》，另一方面按市政府的要求，首次提出了《粮食应急供应演练方案》。确保在各种自然灾害突发，各种突发事件发生时，粮食应急供应在关键时刻能发挥关键作用。</w:t>
      </w:r>
    </w:p>
    <w:p>
      <w:pPr>
        <w:ind w:left="0" w:right="0" w:firstLine="560"/>
        <w:spacing w:before="450" w:after="450" w:line="312" w:lineRule="auto"/>
      </w:pPr>
      <w:r>
        <w:rPr>
          <w:rFonts w:ascii="宋体" w:hAnsi="宋体" w:eastAsia="宋体" w:cs="宋体"/>
          <w:color w:val="000"/>
          <w:sz w:val="28"/>
          <w:szCs w:val="28"/>
        </w:rPr>
        <w:t xml:space="preserve">为加强本区域宏观调控，保障本区域粮食安全，根据市政府安排，建立了绵竹市市本级粮食8000吨其中稻谷5100吨，小麦2900吨，菜油600吨储备。确保能在突发事件发生时的有效调控，稳定人心，安宁社会。</w:t>
      </w:r>
    </w:p>
    <w:p>
      <w:pPr>
        <w:ind w:left="0" w:right="0" w:firstLine="560"/>
        <w:spacing w:before="450" w:after="450" w:line="312" w:lineRule="auto"/>
      </w:pPr>
      <w:r>
        <w:rPr>
          <w:rFonts w:ascii="宋体" w:hAnsi="宋体" w:eastAsia="宋体" w:cs="宋体"/>
          <w:color w:val="000"/>
          <w:sz w:val="28"/>
          <w:szCs w:val="28"/>
        </w:rPr>
        <w:t xml:space="preserve">承担省级粮食储备11000吨（原品粮），其中稻谷6000吨，小麦5000吨，省级菜油储备200吨，省级菜油临时储备500吨的储备任务。同时根据有关规定，严格执行储备粮管理制度，按照规定轮换，为吞吐调节，加强市场调控，确保粮食安全打下基础。</w:t>
      </w:r>
    </w:p>
    <w:p>
      <w:pPr>
        <w:ind w:left="0" w:right="0" w:firstLine="560"/>
        <w:spacing w:before="450" w:after="450" w:line="312" w:lineRule="auto"/>
      </w:pPr>
      <w:r>
        <w:rPr>
          <w:rFonts w:ascii="宋体" w:hAnsi="宋体" w:eastAsia="宋体" w:cs="宋体"/>
          <w:color w:val="000"/>
          <w:sz w:val="28"/>
          <w:szCs w:val="28"/>
        </w:rPr>
        <w:t xml:space="preserve">（五）规范行政行为，提高行政效能。</w:t>
      </w:r>
    </w:p>
    <w:p>
      <w:pPr>
        <w:ind w:left="0" w:right="0" w:firstLine="560"/>
        <w:spacing w:before="450" w:after="450" w:line="312" w:lineRule="auto"/>
      </w:pPr>
      <w:r>
        <w:rPr>
          <w:rFonts w:ascii="宋体" w:hAnsi="宋体" w:eastAsia="宋体" w:cs="宋体"/>
          <w:color w:val="000"/>
          <w:sz w:val="28"/>
          <w:szCs w:val="28"/>
        </w:rPr>
        <w:t xml:space="preserve">我们按市委、市政府的统一安排，抓行政效能的创新意识，服务意识教育，大力提高行政效能。实行首问责任制，办结制，责任追究制。根据粮食流通体制改革的目标、任务、内容、要求，在互联网上公开发布政务信息，1—6月已发信息90多条，设置行政效能意见箱，发布公开承诺书，严格执行投诉畅通制度和廉政建设的动态监督制度，完善惩防体系建设。对灾后重建的各项工程项目，全程监管，按时，按计划推进。通过以上措施，达到行政行为更为规范，效能逐步提高的目的。</w:t>
      </w:r>
    </w:p>
    <w:p>
      <w:pPr>
        <w:ind w:left="0" w:right="0" w:firstLine="560"/>
        <w:spacing w:before="450" w:after="450" w:line="312" w:lineRule="auto"/>
      </w:pPr>
      <w:r>
        <w:rPr>
          <w:rFonts w:ascii="宋体" w:hAnsi="宋体" w:eastAsia="宋体" w:cs="宋体"/>
          <w:color w:val="000"/>
          <w:sz w:val="28"/>
          <w:szCs w:val="28"/>
        </w:rPr>
        <w:t xml:space="preserve">（六）全力做好维稳，安全生产工作，杜绝事故的发生。</w:t>
      </w:r>
    </w:p>
    <w:p>
      <w:pPr>
        <w:ind w:left="0" w:right="0" w:firstLine="560"/>
        <w:spacing w:before="450" w:after="450" w:line="312" w:lineRule="auto"/>
      </w:pPr>
      <w:r>
        <w:rPr>
          <w:rFonts w:ascii="宋体" w:hAnsi="宋体" w:eastAsia="宋体" w:cs="宋体"/>
          <w:color w:val="000"/>
          <w:sz w:val="28"/>
          <w:szCs w:val="28"/>
        </w:rPr>
        <w:t xml:space="preserve">地震后，粮食职工安居问题，矛盾尖锐突出。经过我们多方调协，做好各个方面的工作，圆满完成了原城区粮站宿舍（仿古街黄家巷2号2栋）地震垮塌房屋遇难者住房重建工作。今年4月，乔迁新居之际，48户震灾户联合赠送粮食局提词为“灾后重建大力支持，关注民生不辞辛劳”锦旗一面。我们为确保一方平安稳定，履职尽责。同时，我们全力做好“粮食系统职工灾后重建安居房”项目，消化震后突出矛盾保稳定。</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粮库工作总结篇七</w:t>
      </w:r>
    </w:p>
    <w:p>
      <w:pPr>
        <w:ind w:left="0" w:right="0" w:firstLine="560"/>
        <w:spacing w:before="450" w:after="450" w:line="312" w:lineRule="auto"/>
      </w:pPr>
      <w:r>
        <w:rPr>
          <w:rFonts w:ascii="宋体" w:hAnsi="宋体" w:eastAsia="宋体" w:cs="宋体"/>
          <w:color w:val="000"/>
          <w:sz w:val="28"/>
          <w:szCs w:val="28"/>
        </w:rPr>
        <w:t xml:space="preserve">20xx年1月22日26日，xxx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粮库工作总结篇八</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真快,转瞬间,2024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2024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二、不辱使命，完成了xx分库成立期间的库存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管理工作及配合完成了人员招聘、培训工作和参加xx分公司“秋季粮油普查”工作。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xx粮的管理方针，我在库委会的决定下，对该批人员进行了“一口清”、“执行力”的培训。虽然是第一次接受这样的任务，但为了完成工作，我认真地查阅资料、备好课，利用xx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xx分公司委派的“秋季粮油普查”工作。按照xx分公司的统一部署，我参加了xx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沾沾自喜，决不会盲目乐观，头脑发热，因为我知道面对xx粮新时期的发展任务，作为一个xx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理论和“三个代表”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小平理论和“”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工作计划，年底有工作总结，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责任书》，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粮库工作总结篇十</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v^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4、认真做好信访稳定工作。</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2024-11-22T17:57:03+08:00</dcterms:created>
  <dcterms:modified xsi:type="dcterms:W3CDTF">2024-11-22T17:57:03+08:00</dcterms:modified>
</cp:coreProperties>
</file>

<file path=docProps/custom.xml><?xml version="1.0" encoding="utf-8"?>
<Properties xmlns="http://schemas.openxmlformats.org/officeDocument/2006/custom-properties" xmlns:vt="http://schemas.openxmlformats.org/officeDocument/2006/docPropsVTypes"/>
</file>