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2024年山西平遥古城导游词(模板8篇)</w:t>
      </w:r>
      <w:bookmarkEnd w:id="1"/>
    </w:p>
    <w:p>
      <w:pPr>
        <w:jc w:val="center"/>
        <w:spacing w:before="0" w:after="450"/>
      </w:pPr>
      <w:r>
        <w:rPr>
          <w:rFonts w:ascii="Arial" w:hAnsi="Arial" w:eastAsia="Arial" w:cs="Arial"/>
          <w:color w:val="999999"/>
          <w:sz w:val="20"/>
          <w:szCs w:val="20"/>
        </w:rPr>
        <w:t xml:space="preserve">来源：网络  作者：沉香触手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山西平遥古城导游词篇一诸位游客：大家好。我国历史文化名城平遥就要到了，右前方那高耸的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山西平遥古城导游词篇一</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山西平遥古城导游词篇二</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山西平遥古城导游词篇三</w:t>
      </w:r>
    </w:p>
    <w:p>
      <w:pPr>
        <w:ind w:left="0" w:right="0" w:firstLine="560"/>
        <w:spacing w:before="450" w:after="450" w:line="312" w:lineRule="auto"/>
      </w:pPr>
      <w:r>
        <w:rPr>
          <w:rFonts w:ascii="宋体" w:hAnsi="宋体" w:eastAsia="宋体" w:cs="宋体"/>
          <w:color w:val="000"/>
          <w:sz w:val="28"/>
          <w:szCs w:val="28"/>
        </w:rPr>
        <w:t xml:space="preserve">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“日昇昌”资金雄厚，信誉卓著，其他票号都难与匹敌竞争，这种局面一直维持到清末，雷履泰死后，日昇昌的竞争力日渐衰退，票号霸主地位随之失去，继而销声匿迹了。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小黄。名闻世界的\'平遥古城终于到啦!平遥古城是我国保存最为完整的一座古代县城，主要是保留了明清时代的古城建筑特点。古城在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山西平遥古城导游词篇五</w:t>
      </w:r>
    </w:p>
    <w:p>
      <w:pPr>
        <w:ind w:left="0" w:right="0" w:firstLine="560"/>
        <w:spacing w:before="450" w:after="450" w:line="312" w:lineRule="auto"/>
      </w:pPr>
      <w:r>
        <w:rPr>
          <w:rFonts w:ascii="宋体" w:hAnsi="宋体" w:eastAsia="宋体" w:cs="宋体"/>
          <w:color w:val="000"/>
          <w:sz w:val="28"/>
          <w:szCs w:val="28"/>
        </w:rPr>
        <w:t xml:space="preserve">亲爱游客朋友们：</w:t>
      </w:r>
    </w:p>
    <w:p>
      <w:pPr>
        <w:ind w:left="0" w:right="0" w:firstLine="560"/>
        <w:spacing w:before="450" w:after="450" w:line="312" w:lineRule="auto"/>
      </w:pPr>
      <w:r>
        <w:rPr>
          <w:rFonts w:ascii="宋体" w:hAnsi="宋体" w:eastAsia="宋体" w:cs="宋体"/>
          <w:color w:val="000"/>
          <w:sz w:val="28"/>
          <w:szCs w:val="28"/>
        </w:rPr>
        <w:t xml:space="preserve">大家好！现在展现我们眼前的，就是期待已久的平遥古城了！</w:t>
      </w:r>
    </w:p>
    <w:p>
      <w:pPr>
        <w:ind w:left="0" w:right="0" w:firstLine="560"/>
        <w:spacing w:before="450" w:after="450" w:line="312" w:lineRule="auto"/>
      </w:pPr>
      <w:r>
        <w:rPr>
          <w:rFonts w:ascii="宋体" w:hAnsi="宋体" w:eastAsia="宋体" w:cs="宋体"/>
          <w:color w:val="000"/>
          <w:sz w:val="28"/>
          <w:szCs w:val="28"/>
        </w:rPr>
        <w:t xml:space="preserve">平遥古城地处三晋腹地的平遥县，有着悠久的历史和灿烂的文化，是我国仅存的四大古城之一，1986年被国务院列为国家历史文化名城。1997年12月3日，正式确定为世界文化遗产，列入《世界遗产名录》。从此这座小城名声远扬，慕名而来的海内外游客络绎不绝。现在，我先把平遥古城的历史沿革做一个简要的介绍。</w:t>
      </w:r>
    </w:p>
    <w:p>
      <w:pPr>
        <w:ind w:left="0" w:right="0" w:firstLine="560"/>
        <w:spacing w:before="450" w:after="450" w:line="312" w:lineRule="auto"/>
      </w:pPr>
      <w:r>
        <w:rPr>
          <w:rFonts w:ascii="宋体" w:hAnsi="宋体" w:eastAsia="宋体" w:cs="宋体"/>
          <w:color w:val="000"/>
          <w:sz w:val="28"/>
          <w:szCs w:val="28"/>
        </w:rPr>
        <w:t xml:space="preserve">平遥古城历史悠久，全县文物遗存甚多，其中最古老的要算婴涧西岸出土的仰韶文化彩陶片，说明早在新石器时代我们的祖先就在这里繁衍生息了。远古时代这里叫“陶”，传说古帝尧封于陶指的就是这里。秦始皇统一中国后废封国建郡县，在这里建立了平陶县。北魏时，因为太武帝拓跋焘的“焘”和“陶”同音，为避讳皇帝的名字，于是改称平遥，这个名字一直沿用到今天。</w:t>
      </w:r>
    </w:p>
    <w:p>
      <w:pPr>
        <w:ind w:left="0" w:right="0" w:firstLine="560"/>
        <w:spacing w:before="450" w:after="450" w:line="312" w:lineRule="auto"/>
      </w:pPr>
      <w:r>
        <w:rPr>
          <w:rFonts w:ascii="宋体" w:hAnsi="宋体" w:eastAsia="宋体" w:cs="宋体"/>
          <w:color w:val="000"/>
          <w:sz w:val="28"/>
          <w:szCs w:val="28"/>
        </w:rPr>
        <w:t xml:space="preserve">据古书记载，西周时期，周宣王为抵御北方游牧民族的侵扰，曾派兵北伐，并在这里建立了京陵城。这可算是平遥建城史的开端。从那时算起，平遥古城的历史已有二千八百多年了。朋友们，现在请随我上城墙一览古城的风采吧！</w:t>
      </w:r>
    </w:p>
    <w:p>
      <w:pPr>
        <w:ind w:left="0" w:right="0" w:firstLine="560"/>
        <w:spacing w:before="450" w:after="450" w:line="312" w:lineRule="auto"/>
      </w:pPr>
      <w:r>
        <w:rPr>
          <w:rFonts w:ascii="宋体" w:hAnsi="宋体" w:eastAsia="宋体" w:cs="宋体"/>
          <w:color w:val="000"/>
          <w:sz w:val="28"/>
          <w:szCs w:val="28"/>
        </w:rPr>
        <w:t xml:space="preserve">我们现在已经登上了平遥古城墙。平遥城墙始建于二千八百多年的西周宣王时期，早期的城墙是夯（hang）土筑墙。明洪武三年（公元1370年）出于军事防御的需要，扩建为今天的砖石城墙，明清两代曾先后修葺过26次，多次的修葺使古城墙变得日益坚固壮观，城墙的周长是6163米，高12米，底宽9至12米，顶宽3至6米，可以并排通行的两俩马车，宽阔而坚实，当我们徜徉在古兵列阵、彩旗昭彰的古城墙上、俯瞰城内鳞次栉比的楼台房舍，坐在西周大尹吉甫点将台上观赏古城，更唤起了几多怀古之幽思。</w:t>
      </w:r>
    </w:p>
    <w:p>
      <w:pPr>
        <w:ind w:left="0" w:right="0" w:firstLine="560"/>
        <w:spacing w:before="450" w:after="450" w:line="312" w:lineRule="auto"/>
      </w:pPr>
      <w:r>
        <w:rPr>
          <w:rFonts w:ascii="宋体" w:hAnsi="宋体" w:eastAsia="宋体" w:cs="宋体"/>
          <w:color w:val="000"/>
          <w:sz w:val="28"/>
          <w:szCs w:val="28"/>
        </w:rPr>
        <w:t xml:space="preserve">平遥俯视似龟形，历来有龟城之称。据说是取神龟寿水长存之意素有龟城之称，寓意为金汤永固。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城门是供人们出入的通道，从军事上讲，又是敌人攻击的通道，是全城的防卫的要害，为了保障城内的安全，便在城门外又修了一道防御墙，由于它状似大翁，形若半圆，所以形象地称之为‘翁城’。平遥古城的城门有六座，南北各一，东西各二，南门似头，城门和瓮城外门都向南。任龟首自由伸缩，北门似尾，瓮城外门拆而东向，好儡龟尾东甩：东西各二门似龟脚。三座瓮城外门拐向南开，好像神龟正续缓伸腿屈肢向前爬行，下东门瓮城外门不向南拐而向东开，传说是怕神龟爬向别处，所以用一根无形的绳索把左后脚牢车地拴在城东10公里的麓台塔上，把这条腿都拉直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现在就去看其中一座。平遥的瓮城多为半圆形，它共有里外两道门，主要有三个作用，一是从军事防御的功能上讲，当第一道城门被攻破后，里面还有一道门做防御，此时的敌人正处于欲进不能，欲退不能的混乱之中，守军可以从四面八方来攻击敌人，起到翁中捉鳖，关门打狗的效果，二是从本地气候上讲，可以阻挡风沙，由于山西干燥少雨，多一道门可以阻止风沙直接侵入城内。三是从民风民俗讲是阻止财气流入，邪气进入。大家看，瓮城上有四个出水口，暗喻着一年四季，表达了老百姓向往四季平安的美好愿望。这四个出水口都设在城的里面，而不是外边，印证民间常说的“肥水不流外人田”</w:t>
      </w:r>
    </w:p>
    <w:p>
      <w:pPr>
        <w:ind w:left="0" w:right="0" w:firstLine="560"/>
        <w:spacing w:before="450" w:after="450" w:line="312" w:lineRule="auto"/>
      </w:pPr>
      <w:r>
        <w:rPr>
          <w:rFonts w:ascii="宋体" w:hAnsi="宋体" w:eastAsia="宋体" w:cs="宋体"/>
          <w:color w:val="000"/>
          <w:sz w:val="28"/>
          <w:szCs w:val="28"/>
        </w:rPr>
        <w:t xml:space="preserve">我们继续往前走，看到每隔40至100米就有一个突出墙体外的建筑，叫墩台。从下边看时墩台很似马的面部，所以又叫马面，它是城墙防御体系中很重要的射击敌人，把敌人置于左右和正面三方交叉的射击点上。在每个马面上还建有一个双层小楼，我们称之为敌楼，约3米见方，高有7米左右。它和长城上的烽火台作用是一样的，既可供士兵休息，观察敌情，传达信息；又能储存军粮和兵器。可以说是一种多功能建筑。令人叫绝的是，在平遥城墙上像这样的敌楼有72个，哚口3000个，象征着孔子的3000弟子和72贤人，这说明建造者在考虑城墙军事防御功能的同时，还兼顾了儒家文化的某些特征，使得这样一座壁垒森严的城池更具有文武之道。正所谓以文辅国，以武卫国而成就圣人之道，或许这就是平遥城墙所蕴含的精神内涵吧，把不推崇武道的文宣王、孔子和军事堡垒联系起来，表达厌恶战争、追求和平、追求“仁”治天下的儒家境界。这种文武搭配。阴阳平衡的格局来体现一种亲和温馨的文化气息。</w:t>
      </w:r>
    </w:p>
    <w:p>
      <w:pPr>
        <w:ind w:left="0" w:right="0" w:firstLine="560"/>
        <w:spacing w:before="450" w:after="450" w:line="312" w:lineRule="auto"/>
      </w:pPr>
      <w:r>
        <w:rPr>
          <w:rFonts w:ascii="宋体" w:hAnsi="宋体" w:eastAsia="宋体" w:cs="宋体"/>
          <w:color w:val="000"/>
          <w:sz w:val="28"/>
          <w:szCs w:val="28"/>
        </w:rPr>
        <w:t xml:space="preserve">我们再来看一下平遥城内的建筑风采。平遥古城市以汉民族传统的礼制规划建设起来的，城方3里。中国古代城市的布局等级与规模大小自古就有国家制度标准，不可逾越。最高级的为国都城方九里，州为七里，府为五里，县级城市为三里。平遥古城正是按这样的标准所建造的。大家看，远处高高的古建筑叫市楼，位于南大街。整个古城是以市楼为中心，南大街为中轴，形成了左文庙，右武庙；东道观，西寺庙；城隍衙署相对应的格局。城内四通八达，纵横有致，有“四大街，八小街，七十二条蚰蜒巷”，它组成了龟甲上庞大的八卦兽纹。龟与龙、凤、麒麟并称为中国古代四灵，因此，龟城即代表着吉祥如意。我在这儿也祝愿各位万事吉祥如意！现在大家可以在城墙上自由漫步，10分钟后在此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山西平遥古城导游词篇七</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山西平遥古城导游词篇八</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2025-01-19T11:11:06+08:00</dcterms:created>
  <dcterms:modified xsi:type="dcterms:W3CDTF">2025-01-19T11:11:06+08:00</dcterms:modified>
</cp:coreProperties>
</file>

<file path=docProps/custom.xml><?xml version="1.0" encoding="utf-8"?>
<Properties xmlns="http://schemas.openxmlformats.org/officeDocument/2006/custom-properties" xmlns:vt="http://schemas.openxmlformats.org/officeDocument/2006/docPropsVTypes"/>
</file>