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最新幼儿园音乐活动反思怎么写(三篇)</w:t>
      </w:r>
      <w:bookmarkEnd w:id="1"/>
    </w:p>
    <w:p>
      <w:pPr>
        <w:jc w:val="center"/>
        <w:spacing w:before="0" w:after="450"/>
      </w:pPr>
      <w:r>
        <w:rPr>
          <w:rFonts w:ascii="Arial" w:hAnsi="Arial" w:eastAsia="Arial" w:cs="Arial"/>
          <w:color w:val="999999"/>
          <w:sz w:val="20"/>
          <w:szCs w:val="20"/>
        </w:rPr>
        <w:t xml:space="preserve">来源：网络  作者：天地有情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幼儿园音乐活动反思怎么写一本学期思想品德教育的目标和要求制定如下:一、进行礼貌待人，讲文明、守纪律的教育主动有礼貌地称呼自己所接近的人，并主动热情使用礼貌用语。根据各班实际，对幼儿进行遵守班级常规及文明行为的教育。尊敬长辈，愿意为他们做...</w:t>
      </w:r>
    </w:p>
    <w:p>
      <w:pPr>
        <w:ind w:left="0" w:right="0" w:firstLine="560"/>
        <w:spacing w:before="450" w:after="450" w:line="312" w:lineRule="auto"/>
      </w:pPr>
      <w:r>
        <w:rPr>
          <w:rFonts w:ascii="黑体" w:hAnsi="黑体" w:eastAsia="黑体" w:cs="黑体"/>
          <w:color w:val="000000"/>
          <w:sz w:val="36"/>
          <w:szCs w:val="36"/>
          <w:b w:val="1"/>
          <w:bCs w:val="1"/>
        </w:rPr>
        <w:t xml:space="preserve">最新幼儿园音乐活动反思怎么写一</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1、培养幼儿对同伴友爱相处，说话和气，关心小朋友，愿意帮助比自己小的有困难的小弟弟、小妹妹。幼儿园德育工作计划。</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五、进一步扩大幼儿的社会生活接触面，使他们获得社会的最初印象。向他们进行革命史教育，激发他们热爱祖国、热爱人民、热爱社会主义的情感萌芽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6"/>
          <w:szCs w:val="36"/>
          <w:b w:val="1"/>
          <w:bCs w:val="1"/>
        </w:rPr>
        <w:t xml:space="preserve">最新幼儿园音乐活动反思怎么写二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最新幼儿园音乐活动反思怎么写三</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2025-04-02T16:02:16+08:00</dcterms:created>
  <dcterms:modified xsi:type="dcterms:W3CDTF">2025-04-02T16:02:16+08:00</dcterms:modified>
</cp:coreProperties>
</file>

<file path=docProps/custom.xml><?xml version="1.0" encoding="utf-8"?>
<Properties xmlns="http://schemas.openxmlformats.org/officeDocument/2006/custom-properties" xmlns:vt="http://schemas.openxmlformats.org/officeDocument/2006/docPropsVTypes"/>
</file>