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精选大学生市场营销策划书模板如何写(五篇)</w:t>
      </w:r>
      <w:bookmarkEnd w:id="1"/>
    </w:p>
    <w:p>
      <w:pPr>
        <w:jc w:val="center"/>
        <w:spacing w:before="0" w:after="450"/>
      </w:pPr>
      <w:r>
        <w:rPr>
          <w:rFonts w:ascii="Arial" w:hAnsi="Arial" w:eastAsia="Arial" w:cs="Arial"/>
          <w:color w:val="999999"/>
          <w:sz w:val="20"/>
          <w:szCs w:val="20"/>
        </w:rPr>
        <w:t xml:space="preserve">来源：网络  作者：前尘往事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大学生市场营销策划书模板如何写一机加实习，大家都期盼着它的到来，期盼在学习，偷懒去享受一下工厂生活。然而，实习后，我觉得实习生活和以前想象的不一样了，实习不是一件简单的事，并不是我们的假期，不是一件轻松的事，而是一件劳心劳力的事。在这个...</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精选大学生市场营销策划书模板如何写二</w:t>
      </w:r>
    </w:p>
    <w:p>
      <w:pPr>
        <w:ind w:left="0" w:right="0" w:firstLine="560"/>
        <w:spacing w:before="450" w:after="450" w:line="312" w:lineRule="auto"/>
      </w:pPr>
      <w:r>
        <w:rPr>
          <w:rFonts w:ascii="宋体" w:hAnsi="宋体" w:eastAsia="宋体" w:cs="宋体"/>
          <w:color w:val="000"/>
          <w:sz w:val="28"/>
          <w:szCs w:val="28"/>
        </w:rPr>
        <w:t xml:space="preserve">市场营销实习报告范文是是市场营销专业学生在完成课程之后进行的综合实习的实习报告，是贯彻理论联系实际的教育原则，实现院校培养目标不可缺少的教学模块，其目的是让学生学习了解市场营销的实际操作模式，熟悉一般的业务手段和方法;了解市场现状，应用所学理论知识，提出改善提议;在真实的工作环境下，认识自我，磨砺意志，锻炼心态，研究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我联系实习单位，集中实习学生的实习单位由系里联系，集中实习的单位有专业教师指导。我选择的是自主实习也就是自我联系工作单位。从事的是与自我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之后慢慢地发现一次次被现实打败。顶着市场营销专业大学生的光环，一开始瞧不起身边一些学历低的人。但销售人员是靠业绩吃饭的，当他们的业绩一路飙升而自我仍在原地的时候，才真的是羞愧难当。大学生带来的不是荣誉而是一种耻辱，所以我从此不再说自我是混过大学的人。也明白了外界对大学生的一些看法，每一天只是恋爱、游戏、用父母的钱挥霍着自我的青春。所以时下流传一句话：高学历有本事的是打工一簇，低学历的都当老板去了。虽然有点夸张，却有必须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我的产品卖给别人，把别人的钱财收为己用。每次都要自觉主动的联系客户，拉拢关系，然后推销自我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齐喝酒吹牛然后生意不知不觉就谈成了。那次是有一个所谓的女强人在场，她有自我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我的事业有时候只能献身。这时我才懂得有时候就算是一个有专业知识的大学生远不如一个懂得人情世故的女人。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第二件事是我在实习的途中，常与一个高中好友坚持联系。此人是属于有梦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我也信誓旦旦要做出一番成绩。结果没几天觉得太累了又不干了。此刻好像在深圳工作了，也不明白会坚持多久。这让我思考大学读的到底是什么呢我们收获了什么为什么有些用人单位不愿意招大学生仅仅是因为薪金的原因吗我认为大学至少要学会一种思维方式，不一样于别人的思维方式，因为我们接触的人群都是理解过高等教育的。可有些人养成一种优越感，这不是说其自信，而是他们总觉得自我是千里马却没有伯乐来赏识，于是频繁跳槽，眼高手低最终抱怨这个社会的不公平。</w:t>
      </w:r>
    </w:p>
    <w:p>
      <w:pPr>
        <w:ind w:left="0" w:right="0" w:firstLine="560"/>
        <w:spacing w:before="450" w:after="450" w:line="312" w:lineRule="auto"/>
      </w:pPr>
      <w:r>
        <w:rPr>
          <w:rFonts w:ascii="宋体" w:hAnsi="宋体" w:eastAsia="宋体" w:cs="宋体"/>
          <w:color w:val="000"/>
          <w:sz w:val="28"/>
          <w:szCs w:val="28"/>
        </w:rPr>
        <w:t xml:space="preserve">第三件事也是关于同学的。其实还在我实习之前我就明白钱的来之不易，异常是实习后更明白钱是自我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职责和义务，不能再有一人吃饱全家不饿的想法。以前假期勤工俭学挣的钱能够作为自我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能够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我厉害的人大把大把的是，虽然做人十分重要，但专业知识也不可或缺。每一天过得一样却又一样，有人在成长有人在死亡。时间长了，如果没有目标，会陷入无聊的漩涡。每次我都如此鼓励着自我：今日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我在实习单位受到领导的认可并促成就业。四是为我的毕业论文设计积累了很多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本事并不是最重要的。首先要在社会立足必须拥有强大的人际交圈，雄厚的资金和一个好的项目，最终才是个人的本事。懂得了失意时不要气馁，得意时不要忘形。在市场营销工作当中，失败者总是找理由借口，成功者找方式方法。做销售的时候，心态远比本事重要，进取乐观的心态，自信的心态，包容的心态和平常的心态能够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十分重要，因为基础知识是工作的前提。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要有拼搏的精神，人生的道路有起有伏，犹如运动比赛，有开心，有失意，要经得起考验，需要不断的拼搏。而学校要加大教学改革力度。以社会需求为导向，调整课程设置。实习中了解到，目前社会需要很多的市场营销人才，可是，我们的学生却难以找到适宜的岗位。客观表现为企业一般招聘有几年工作经验的人。其实企业的真正需要的是人才，那里折射出来的是：应届毕业生不算是人才。我们不能改变招聘条件，只能使自我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精选大学生市场营销策划书模板如何写三</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精选大学生市场营销策划书模板如何写五</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2025-04-21T15:59:01+08:00</dcterms:created>
  <dcterms:modified xsi:type="dcterms:W3CDTF">2025-04-21T15:59:01+08:00</dcterms:modified>
</cp:coreProperties>
</file>

<file path=docProps/custom.xml><?xml version="1.0" encoding="utf-8"?>
<Properties xmlns="http://schemas.openxmlformats.org/officeDocument/2006/custom-properties" xmlns:vt="http://schemas.openxmlformats.org/officeDocument/2006/docPropsVTypes"/>
</file>