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精选大学生校庆活动策划方案汇总(2篇)</w:t>
      </w:r>
      <w:bookmarkEnd w:id="1"/>
    </w:p>
    <w:p>
      <w:pPr>
        <w:jc w:val="center"/>
        <w:spacing w:before="0" w:after="450"/>
      </w:pPr>
      <w:r>
        <w:rPr>
          <w:rFonts w:ascii="Arial" w:hAnsi="Arial" w:eastAsia="Arial" w:cs="Arial"/>
          <w:color w:val="999999"/>
          <w:sz w:val="20"/>
          <w:szCs w:val="20"/>
        </w:rPr>
        <w:t xml:space="preserve">来源：网络  作者：落花时节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精选大学生校庆活动策划方案汇总一一、实习基本情况从20xx年2月18日来到清苑县张登中学，到20xx年6月29日实习工作圆满结束。来到张登中学受到了当地师生的热烈欢迎，学校滦校长和刘主任向我们介绍了张登中学的基本情况。张登中学是清苑县的重点...</w:t>
      </w:r>
    </w:p>
    <w:p>
      <w:pPr>
        <w:ind w:left="0" w:right="0" w:firstLine="560"/>
        <w:spacing w:before="450" w:after="450" w:line="312" w:lineRule="auto"/>
      </w:pPr>
      <w:r>
        <w:rPr>
          <w:rFonts w:ascii="黑体" w:hAnsi="黑体" w:eastAsia="黑体" w:cs="黑体"/>
          <w:color w:val="000000"/>
          <w:sz w:val="36"/>
          <w:szCs w:val="36"/>
          <w:b w:val="1"/>
          <w:bCs w:val="1"/>
        </w:rPr>
        <w:t xml:space="preserve">精选大学生校庆活动策划方案汇总一</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xx年2月18日来到清苑县张登中学，到20xx年6月29日实习工作圆满结束。来到张登中学受到了当地师生的热烈欢迎，学校滦校长和刘主任向我们介绍了张登中学的基本情况。张登中学是清苑县的重点初中，全校26个教学班，20xx余名学生，教师百余人，各种教学设备齐全，多年来学校坚持严格管理，狠抓教学质量的方针政策，为清苑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2月18日下午，刘主任即给张登中学实习分队的八名队员安排了指导教师，他们全部都是张登中学各学科的骨干教师。我的指导教师是张登中学历史学科的骨干常秀娟老师，同时她也是八年级一班的班主任。寒冷的冬天却没有冷却初为人师的那份热情，第二天便开始了紧张的听课工作，开始具体学习当地教师的授课方法，讲课风格，寻找与自己所学知识的契合点。2月20号我试讲了自己人生的课，八年级历史单元第二课《最可爱的人》，带着那份忐忑的心情与莫名的激动走上了那神圣的三尺讲台，看着那台下几十双充满好奇的眼睛，实习报告《大学生顶岗实习报告范文》。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学习实习科学发展观思想汇报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常秀娟老师实习八年级一班班主任工作。由于张登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黑体" w:hAnsi="黑体" w:eastAsia="黑体" w:cs="黑体"/>
          <w:color w:val="000000"/>
          <w:sz w:val="36"/>
          <w:szCs w:val="36"/>
          <w:b w:val="1"/>
          <w:bCs w:val="1"/>
        </w:rPr>
        <w:t xml:space="preserve">精选大学生校庆活动策划方案汇总二</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电焊实训中，我们了解了电焊的实质，电焊机的组成与焊条的构成；学会了选用焊条的种类和如何操作电焊机。这次为期数天的电焊是我们参与实践活动的很重要的一部分，在老师的带领下通过一定的动手操作实践，掌握了某些技能，在这数天的实训中我对电焊的焊接操作等电焊常识等有了一定的了解和深刻体会。学到了很多在课堂没学到的知识,受益匪浅。一、实训目的1.了解常见的焊接方法，所用的设备、材料、工艺及应用实例。2.了解常见的焊接缺陷和焊接变形。3.了解电焊的基本原理，焊接过程，金属焊接的条件及电焊应用。4.了解电焊的安全技术。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训中，我们所学到的对于技术人员而言，只是皮毛的皮毛，但是凡事都有一个过程。我们所学到的都是基本的基本，而技术人员也是从简单到复杂“进化“而来的。最值得高兴的是没有同学在这些具有不同程度危险的实训工种中受伤，反而在实训中不时会出现一些甜甜的笑，这是和同学们的认真与用心分不开。钳工实训让久在课堂的我切身的感受到作为一名工人的苦与乐，同时检验了自己所学的知识。钳工实训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我们实习的第一天看了关于金工实习的有关的知识与我金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金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2025-04-19T14:22:59+08:00</dcterms:created>
  <dcterms:modified xsi:type="dcterms:W3CDTF">2025-04-19T14:22:59+08:00</dcterms:modified>
</cp:coreProperties>
</file>

<file path=docProps/custom.xml><?xml version="1.0" encoding="utf-8"?>
<Properties xmlns="http://schemas.openxmlformats.org/officeDocument/2006/custom-properties" xmlns:vt="http://schemas.openxmlformats.org/officeDocument/2006/docPropsVTypes"/>
</file>