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推荐农村基层老人祝寿主持词通用</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农村基层老人祝寿主持词通用一一、走访单位概况。某某村：位于某某镇南北中轴线的最南端，南靠长江，有7只自然埭，37个村民组，总耕地5298亩，人口4273人，其中党员108名，6个村干部。20xx年全村蔬菜种植面积5287亩(复种面积)，...</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推荐农村基层老人祝寿主持词通用一</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推荐农村基层老人祝寿主持词通用二</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三个代表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三个代表重要思想和xx大会议精神武装党员干部头脑，教育引导群众，指导实践，推动工作，把三个代表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1、加强组织领导，落实工作责任。各村要把“党建”工作作为实践“十x”大精神.“三个代表”.提升农村基层组织建设水平的总抓手。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w:t>
      </w:r>
    </w:p>
    <w:p>
      <w:pPr>
        <w:ind w:left="0" w:right="0" w:firstLine="560"/>
        <w:spacing w:before="450" w:after="450" w:line="312" w:lineRule="auto"/>
      </w:pPr>
      <w:r>
        <w:rPr>
          <w:rFonts w:ascii="宋体" w:hAnsi="宋体" w:eastAsia="宋体" w:cs="宋体"/>
          <w:color w:val="000"/>
          <w:sz w:val="28"/>
          <w:szCs w:val="28"/>
        </w:rPr>
        <w:t xml:space="preserve">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推荐农村基层老人祝寿主持词通用三</w:t>
      </w:r>
    </w:p>
    <w:p>
      <w:pPr>
        <w:ind w:left="0" w:right="0" w:firstLine="560"/>
        <w:spacing w:before="450" w:after="450" w:line="312" w:lineRule="auto"/>
      </w:pPr>
      <w:r>
        <w:rPr>
          <w:rFonts w:ascii="宋体" w:hAnsi="宋体" w:eastAsia="宋体" w:cs="宋体"/>
          <w:color w:val="000"/>
          <w:sz w:val="28"/>
          <w:szCs w:val="28"/>
        </w:rPr>
        <w:t xml:space="preserve">我村党支部深知目前所做的离上级的要求还有一定的差距，在今后的工作中，将以学习党的精神作为新动力，扎实推进我村党支部各项工作，现将xx年支部工作计划安排如下：</w:t>
      </w:r>
    </w:p>
    <w:p>
      <w:pPr>
        <w:ind w:left="0" w:right="0" w:firstLine="560"/>
        <w:spacing w:before="450" w:after="450" w:line="312" w:lineRule="auto"/>
      </w:pPr>
      <w:r>
        <w:rPr>
          <w:rFonts w:ascii="宋体" w:hAnsi="宋体" w:eastAsia="宋体" w:cs="宋体"/>
          <w:color w:val="000"/>
          <w:sz w:val="28"/>
          <w:szCs w:val="28"/>
        </w:rPr>
        <w:t xml:space="preserve">1、继续坚持党建工作学习，进一步完善“三会一课”制度，充实组织生活，借助现代远程教育平台，让党员干部经常受教育，加强政策学习，提高党员的政策水平。做好组织、综治、信访维稳、民兵工作，充分发挥党员的先锋模范作用，促进社会和谐发展。</w:t>
      </w:r>
    </w:p>
    <w:p>
      <w:pPr>
        <w:ind w:left="0" w:right="0" w:firstLine="560"/>
        <w:spacing w:before="450" w:after="450" w:line="312" w:lineRule="auto"/>
      </w:pPr>
      <w:r>
        <w:rPr>
          <w:rFonts w:ascii="宋体" w:hAnsi="宋体" w:eastAsia="宋体" w:cs="宋体"/>
          <w:color w:val="000"/>
          <w:sz w:val="28"/>
          <w:szCs w:val="28"/>
        </w:rPr>
        <w:t xml:space="preserve">2、狠抓党建工作责任制。健全明确的责任管理机制，牢固树立“不抓基层组织建设工作是失职，抓不好基层组织建设工作是不称职”的思想理念;认真贯彻农村“五要”工程、四议两公开工作法和168基层党建管理机制，强化对党员的管理教育和监督，严肃组织纪律。</w:t>
      </w:r>
    </w:p>
    <w:p>
      <w:pPr>
        <w:ind w:left="0" w:right="0" w:firstLine="560"/>
        <w:spacing w:before="450" w:after="450" w:line="312" w:lineRule="auto"/>
      </w:pPr>
      <w:r>
        <w:rPr>
          <w:rFonts w:ascii="宋体" w:hAnsi="宋体" w:eastAsia="宋体" w:cs="宋体"/>
          <w:color w:val="000"/>
          <w:sz w:val="28"/>
          <w:szCs w:val="28"/>
        </w:rPr>
        <w:t xml:space="preserve">3、继续加强领导班子建设，按照规定和要求，对村干部进行严格认真的监督和考核，督促做好村级配套组织、团、兵、老人协等群联组织工作，并按照章程有序的开展工作。</w:t>
      </w:r>
    </w:p>
    <w:p>
      <w:pPr>
        <w:ind w:left="0" w:right="0" w:firstLine="560"/>
        <w:spacing w:before="450" w:after="450" w:line="312" w:lineRule="auto"/>
      </w:pPr>
      <w:r>
        <w:rPr>
          <w:rFonts w:ascii="宋体" w:hAnsi="宋体" w:eastAsia="宋体" w:cs="宋体"/>
          <w:color w:val="000"/>
          <w:sz w:val="28"/>
          <w:szCs w:val="28"/>
        </w:rPr>
        <w:t xml:space="preserve">4、加强党员素质培养，促进自身教育。积极开展创先争优活动，加强党员的道德建设，组织入党积极分子学习小组，加强入党积极分子的培养和发展，有计划的做好新党员的发展工作，着力建立一支数量充足、素质优良、充满活力的党员队伍。</w:t>
      </w:r>
    </w:p>
    <w:p>
      <w:pPr>
        <w:ind w:left="0" w:right="0" w:firstLine="560"/>
        <w:spacing w:before="450" w:after="450" w:line="312" w:lineRule="auto"/>
      </w:pPr>
      <w:r>
        <w:rPr>
          <w:rFonts w:ascii="宋体" w:hAnsi="宋体" w:eastAsia="宋体" w:cs="宋体"/>
          <w:color w:val="000"/>
          <w:sz w:val="28"/>
          <w:szCs w:val="28"/>
        </w:rPr>
        <w:t xml:space="preserve">5、扎实开展日常各项工作，将工作落到实处，切实做好为民办实事项目，努力保障和改善本村经济水平。</w:t>
      </w:r>
    </w:p>
    <w:p>
      <w:pPr>
        <w:ind w:left="0" w:right="0" w:firstLine="560"/>
        <w:spacing w:before="450" w:after="450" w:line="312" w:lineRule="auto"/>
      </w:pPr>
      <w:r>
        <w:rPr>
          <w:rFonts w:ascii="宋体" w:hAnsi="宋体" w:eastAsia="宋体" w:cs="宋体"/>
          <w:color w:val="000"/>
          <w:sz w:val="28"/>
          <w:szCs w:val="28"/>
        </w:rPr>
        <w:t xml:space="preserve">6、深入开展农村基层党风廉政建设活动，通过不断开展党风廉政建设活动，使党风廉政建设深入基层、深入民心，提高党员干部廉洁意识，从而不断提高服务水平，为维护社会稳定及做好计生、综治、征地拆迁等中心工作做贡献。</w:t>
      </w:r>
    </w:p>
    <w:p>
      <w:pPr>
        <w:ind w:left="0" w:right="0" w:firstLine="560"/>
        <w:spacing w:before="450" w:after="450" w:line="312" w:lineRule="auto"/>
      </w:pPr>
      <w:r>
        <w:rPr>
          <w:rFonts w:ascii="宋体" w:hAnsi="宋体" w:eastAsia="宋体" w:cs="宋体"/>
          <w:color w:val="000"/>
          <w:sz w:val="28"/>
          <w:szCs w:val="28"/>
        </w:rPr>
        <w:t xml:space="preserve">7、加强精神文明建设，着重抓好思想水平建设。加大法制宣传力度，开展村民组织法、村民自治法等法律法规知识的宣传活动，促进法制知识的知晓率;做好文化卫生教育工作，促进社会和谐稳定发展。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推荐农村基层老人祝寿主持词通用四</w:t>
      </w:r>
    </w:p>
    <w:p>
      <w:pPr>
        <w:ind w:left="0" w:right="0" w:firstLine="560"/>
        <w:spacing w:before="450" w:after="450" w:line="312" w:lineRule="auto"/>
      </w:pPr>
      <w:r>
        <w:rPr>
          <w:rFonts w:ascii="宋体" w:hAnsi="宋体" w:eastAsia="宋体" w:cs="宋体"/>
          <w:color w:val="000"/>
          <w:sz w:val="28"/>
          <w:szCs w:val="28"/>
        </w:rPr>
        <w:t xml:space="preserve">为深入贯彻落实党的xx大精神，全面学习实践科学发展观，加强党的执政能力建设和先进性建设，充分发挥党组织的核心堡垒作用和党员的先锋模范作用，为构建社会主义和谐社会提供坚强的政治、思想和组织保证,开创我村党建工作新局面，结合我村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村党总支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3名以上入党积极分子，吸收1-2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其一，认真开展好党的群众路线教育活动;紧紧围绕保持和发展党的先进性和纯洁性，以为民务实清廉为主要内容，切实加强全村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其二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须科学计划并及时总结经验，促进工作创新。认真研究党建工作面临的新情况新问题，积极探索新形势下党建工作的规律，不断增强工作的主动性和预见性。总结实践中创造的新鲜经验，不断创新我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10月16日，市政府在xx县召开了全面深化课改工作现场会，向全市10万教师发出了全面推进课改的动员令。今天，市政府再次把教育系统的领军人物召集在一起，对一年来的课改工作进行认真总结，全面发现问题，深入分析原因，寻找有针对性的措施，构建南阳全方位推进课改的新机制，形成南阳整体性推进课改的新局面。这两次会议，都得到了市委、市政府主要领导的支持，充分显示了我们打造南阳教育品牌、建设南阳教育质量强市、办人民满意的南阳教育的坚定决心。今天上午的观摩，让人眼前一亮，耳目一新，感受到了社旗县中小学校推进课改的成效，让人振奋。下午，我有听取了各县区分管副县区长推进课改情况专题汇报。刚才，国辉同志向大家介绍了社旗县学习先进经验、全面深化课改的探索和做法，让我们对社旗县的课改工作有了更为全面的认识和了解。相信今天的所见所闻，能够引发大家对课改的思考，对大家推进课改有所启发、有所借鉴。在这里，我讲四点意见。</w:t>
      </w:r>
    </w:p>
    <w:p>
      <w:pPr>
        <w:ind w:left="0" w:right="0" w:firstLine="560"/>
        <w:spacing w:before="450" w:after="450" w:line="312" w:lineRule="auto"/>
      </w:pPr>
      <w:r>
        <w:rPr>
          <w:rFonts w:ascii="宋体" w:hAnsi="宋体" w:eastAsia="宋体" w:cs="宋体"/>
          <w:color w:val="000"/>
          <w:sz w:val="28"/>
          <w:szCs w:val="28"/>
        </w:rPr>
        <w:t xml:space="preserve">一、 必须正确认识当前深化课改的现状</w:t>
      </w:r>
    </w:p>
    <w:p>
      <w:pPr>
        <w:ind w:left="0" w:right="0" w:firstLine="560"/>
        <w:spacing w:before="450" w:after="450" w:line="312" w:lineRule="auto"/>
      </w:pPr>
      <w:r>
        <w:rPr>
          <w:rFonts w:ascii="宋体" w:hAnsi="宋体" w:eastAsia="宋体" w:cs="宋体"/>
          <w:color w:val="000"/>
          <w:sz w:val="28"/>
          <w:szCs w:val="28"/>
        </w:rPr>
        <w:t xml:space="preserve">去年在召开的课改现场会，标志着深化课改由市政府的工作导向转变为工作任务，拉开了全市深化课改的大幕。会后，从各中小学校到一线教师，行动迅速，措施得力，全面深化课改工作取得了明显成效。这主要表现在五个方面：一是认识统一。无论是县区分管领导还是教育行政管理人员、教研员，无论是中小学校长还是一线教师，都认为这次全面深化课改“抓到了提高教育教学质量的根上”，“给了方向，给了力量”，是实施素质教育、提高教育教学质量、促进学生全面发展健康成长的有力抓手。二是行动迅速。会议后，市教育局出台《关于学习先进经验，全面深化课程改革的实施意见》，成立课改领导小组办公室，印发课改专刊22期，开展专项督查10多次，完成9578名市级层面的教师培训任务。各县区分别召开专题动员大会，出台实施方案，成立领导机构，确定课改试点学校，学习、借鉴先进经验形成高位谋划，合力推进的良好态势，形成了政府强力推动、教育战线上下联动的生动局面。三是措施得力。各县区结合实际，构建了制度保障机制、示范带动机制和经费保障机制，确保课改工作有力、有序、有效推进。在制度保障层面，各县区累计下发60份相关文件，加强组织领导，制定考评细则和评估办法。在示范带动层面，试点学校的中小学校长既做指挥员，统筹安排学校课改工作，又做示范员上好课改示范课。在经费保障层面，多数县区设立了课改专项经费。唐河县每年拿出50万元专项资金对课改先进单位和先进个人进行奖励，镇平县设立15万元课改奖励基金，方城县把不低于生均公用经费5%的资金用作课改经费。四是亮点纷呈。各县区以深入领会xx县先进经验的实质和精髓为根本，以巩固、完善、提高区域课改成果为目标，课改推进有亮点、有特色。xx县在全县中小学开展了“别人学习，我们怎么办”大讨论活动，着力在课改的广度和深度上下功夫，进一步完善“三疑三探”教学经验。内乡县、淅川县在学习借鉴课改经验的同时，着力打造具有县域特色的“学导练”“导学互动”。卧龙区、唐河县、桐柏县积极开展以赛助研活动，尤其是通过校级领导赛课，努力打造一批课改标兵校长，以点带面推动课改。社旗县、宛城区、方城县通过抓好课改示范区、示范校建设，下发课改督查简报等方式，引领课改全面推进。市直学校勇做课改推进的“领头雁”、“排头兵”，市一中的“四步导学法”、市十五小的“三环六步高效课堂”不断丰富完善，市十二小的“七七五生本课堂”课改经验成为南阳基础教育的又一张靓丽“名片”。五是教育教学面貌焕然一新。全面深化课改以来，不少地方变“讲堂”为“学堂”，变“教师”为“导师”，变“一言堂”为“群英会”，教师教学理念得到转变，教育教学行为得到转变，学生学习方式得到转变;教师专业水平得到提高，学生自主学习能力得到提高，教育教学质量得到明显提高。</w:t>
      </w:r>
    </w:p>
    <w:p>
      <w:pPr>
        <w:ind w:left="0" w:right="0" w:firstLine="560"/>
        <w:spacing w:before="450" w:after="450" w:line="312" w:lineRule="auto"/>
      </w:pPr>
      <w:r>
        <w:rPr>
          <w:rFonts w:ascii="宋体" w:hAnsi="宋体" w:eastAsia="宋体" w:cs="宋体"/>
          <w:color w:val="000"/>
          <w:sz w:val="28"/>
          <w:szCs w:val="28"/>
        </w:rPr>
        <w:t xml:space="preserve">课改推进取得的阶段性成绩值得充分肯定。但是。“成绩不说跑不了，问题不说不得了”。我们必须清醒认识当前课改推进中产生的问题和困难，主要表现在课改推进的广度、深度、热度、均衡度和持续度等方面。一是广度不够。这次课改按照“试点先行、完善提升、示范带动、局部提升、整体推进、全面提升”三个步骤，分三个学期逐步推进。从时间上看，现在已经是整体推进阶段，所有学校都要进入全面深化课改阶段。从掌握的情况看，县区还没有实现深化课改全覆盖，个别地方第二阶段“50%的中小学校、100%的乡镇学校进入课改”的目标任务还没完成。全市实现“一年全面学习提高、两年初见成效、三年基本实现课改”的目标任重道远。二是深度不够。一些教师有想法、没行动、没干劲、没智慧，说起课改头头是道，实际工作中解放不了思想，对课堂“放不开”、对学生“不放手”、对学习“不放心”，“讲风”依然很盛，学生的主体作用没有充分发挥出来，教师角色、教学方式、学习方式的转变没有从根本上得到落实。部分学校和教师对经验的精髓没有吃透，没有真正认识到“课改是为了让学生学会学习，提高兴趣，培养能力”，存在生搬硬套、“唯模式”、“贴标签”的现象，导致“自主、合作、探究”流行形式，问题设计缺乏合作讨论的必要性，学习小组建设不够科学，课堂“表面热闹”，实际低效甚至无效。一些学校缺乏系统全面的课堂教学监管措施，对“只顾形式，不顾效果”的课堂疏于管理，一些课堂典型问题得不到及时发现和解决，影响了课改实施的效果。三是热度不够。一些地方、一些学校从一开始就对经验持怀疑态度、对课改持旁观态度，工作没热情，也没有激情。到了现在，有些地方出现畏难情绪，特别是课改推进效果不太明显的地方和学校，不能从主观方面分析原因、寻找对策，出现了“课改给工作带来压力、难度和麻烦”的言论、课改劳民伤财的抱怨和“不如不改”的想法。四是均衡度不够。有些地方还没把课改完全上升为政府行为，课改培训等经费保障不足，课改奖惩等配套措施没跟上，只是依靠教育部门的行政手段和教师的思想自觉来推进。个别学校和教师依然持观望态度，推推动动，甚至推而不动，导致课改推进的动力不强，后劲不足，区域间、城乡间、学校间的不均衡。五是持续度不够。经历一年多的推进、课改推进出现了不好的倾向：一开始时轰轰烈烈、热火朝天的劲头有所消退，不冷不热、可抓不可抓的态度和思想有所抬头。少部分地方和学校依然担心教学质量受影响而排斥课改;有的教师教学效果不好，以“年级大了，只是老化了，改不动了”为借口而拒绝课改，缺乏面对挑战的勇气，缺乏持续推进的韧劲，缺乏持之以恒的毅力。</w:t>
      </w:r>
    </w:p>
    <w:p>
      <w:pPr>
        <w:ind w:left="0" w:right="0" w:firstLine="560"/>
        <w:spacing w:before="450" w:after="450" w:line="312" w:lineRule="auto"/>
      </w:pPr>
      <w:r>
        <w:rPr>
          <w:rFonts w:ascii="宋体" w:hAnsi="宋体" w:eastAsia="宋体" w:cs="宋体"/>
          <w:color w:val="000"/>
          <w:sz w:val="28"/>
          <w:szCs w:val="28"/>
        </w:rPr>
        <w:t xml:space="preserve">二、 必须坚实不移地持续推进课改</w:t>
      </w:r>
    </w:p>
    <w:p>
      <w:pPr>
        <w:ind w:left="0" w:right="0" w:firstLine="560"/>
        <w:spacing w:before="450" w:after="450" w:line="312" w:lineRule="auto"/>
      </w:pPr>
      <w:r>
        <w:rPr>
          <w:rFonts w:ascii="宋体" w:hAnsi="宋体" w:eastAsia="宋体" w:cs="宋体"/>
          <w:color w:val="000"/>
          <w:sz w:val="28"/>
          <w:szCs w:val="28"/>
        </w:rPr>
        <w:t xml:space="preserve">(一)持续推进课改符合新形势下的新要求。“十三五”时期是全民建成小康社会的决胜阶段，也是中国教育改革与发展的关键时期。《中共中央关于制定国民经济和社会发展第十三个五年规划的建议》明确提出，实现“十三五”时期发展目标，必须牢固树立并切实贯彻创新、协调、绿色、开放、共享的发展理念。这“五大理念”，也是推动“十三五”期间教育改革与发展的重要指导思想。创新发展理念，要求我们不能因循守旧，必须结合实际进行教育创新;绿色发展理念，要求我们注重生命教育和生态教育，促进学生的可持续发展;协调发展理念，要求我们缩小区域，校际之间的差距;开放发展理念，要求我们兼容并包、博采众长的心态去推动事业发展;共享发展理念，要求我们从精英教育转向大众教育，让每一个孩子享受到优质公平的教育，让每一个孩子都出彩。规划建议强调“十三五”期间以提高发展质量和效益为中心，这就意味着，未来五年我们要坚持把提高素质作为教育改革发展的核心任务，牢固树立以提高质量为核心的教育发展观，更加注重教育内涵发展，为如期全面建成小康社会提供可靠的人力资源支持。怎样来贯彻规划建议提出的“五大理念”?怎样提高质量、提升教育内涵?怎样增强学生社会责任感、创新精神、实践能力?怎样培养适应未来社会发展需要的创新型、复合型人才?答案很明确，那就是深化课改，坚定不移地深化课改!</w:t>
      </w:r>
    </w:p>
    <w:p>
      <w:pPr>
        <w:ind w:left="0" w:right="0" w:firstLine="560"/>
        <w:spacing w:before="450" w:after="450" w:line="312" w:lineRule="auto"/>
      </w:pPr>
      <w:r>
        <w:rPr>
          <w:rFonts w:ascii="宋体" w:hAnsi="宋体" w:eastAsia="宋体" w:cs="宋体"/>
          <w:color w:val="000"/>
          <w:sz w:val="28"/>
          <w:szCs w:val="28"/>
        </w:rPr>
        <w:t xml:space="preserve">(二)持续推进课改顺应新时期的新使命。目前，由于深层次观念性、体制性障碍还没有完全消除，一些地方和学校仍然存在着片面追求升学率，违背教育规律的现象，补课多、考试多、作业多、学生睡眠少、锻炼少，娱乐少，严重侵害了学生的身心健康，成为社会关注的热点难点问题。《国务院关于深化考试招生制度改革的实施意见》已经出台，教育领域综合改革已经启动，要求我们“坚持正确育人导向，践行社会主义核心价值观，深入推进素质教育，培养德智体美全面发展的社会主义建设者和接班人”。南阳市人口大市，也是教育大市，培养更多具有创新精神、实践能力的人才，实现从人力资源大市和人力资源强市的转变，推动“三个南阳”的建设，实现全面建成小康社会的目标，要靠依法执教，规范办学行为，更要靠深化课改，转变质量增长方式，培养“全面发展的人”。</w:t>
      </w:r>
    </w:p>
    <w:p>
      <w:pPr>
        <w:ind w:left="0" w:right="0" w:firstLine="560"/>
        <w:spacing w:before="450" w:after="450" w:line="312" w:lineRule="auto"/>
      </w:pPr>
      <w:r>
        <w:rPr>
          <w:rFonts w:ascii="宋体" w:hAnsi="宋体" w:eastAsia="宋体" w:cs="宋体"/>
          <w:color w:val="000"/>
          <w:sz w:val="28"/>
          <w:szCs w:val="28"/>
        </w:rPr>
        <w:t xml:space="preserve">(三)持续推进课改我们有底气。这项工作绝不是一时的心血来潮，政绩工程，而是基于教育发展形势和我市教育现状做出的战略决策。到今天为止，课改在全市范围内已经推进了一年多，我觉得全面深化课改，我们底气十足。底气来源于全面深化教育领域综合改革到来的良好发展机遇，来源于各级政府对课改工作的高度重视，来源于我们取得的阶段性成果，更来源于我们对当前课改推进现状的清醒认识。</w:t>
      </w:r>
    </w:p>
    <w:p>
      <w:pPr>
        <w:ind w:left="0" w:right="0" w:firstLine="560"/>
        <w:spacing w:before="450" w:after="450" w:line="312" w:lineRule="auto"/>
      </w:pPr>
      <w:r>
        <w:rPr>
          <w:rFonts w:ascii="宋体" w:hAnsi="宋体" w:eastAsia="宋体" w:cs="宋体"/>
          <w:color w:val="000"/>
          <w:sz w:val="28"/>
          <w:szCs w:val="28"/>
        </w:rPr>
        <w:t xml:space="preserve">三、必须明确措施推进课改</w:t>
      </w:r>
    </w:p>
    <w:p>
      <w:pPr>
        <w:ind w:left="0" w:right="0" w:firstLine="560"/>
        <w:spacing w:before="450" w:after="450" w:line="312" w:lineRule="auto"/>
      </w:pPr>
      <w:r>
        <w:rPr>
          <w:rFonts w:ascii="宋体" w:hAnsi="宋体" w:eastAsia="宋体" w:cs="宋体"/>
          <w:color w:val="000"/>
          <w:sz w:val="28"/>
          <w:szCs w:val="28"/>
        </w:rPr>
        <w:t xml:space="preserve">今天会上印发了《关于学习课改经验 全面深化课程改革推进第三阶段实施方案》，对全市整体推进课改进行了安排部署。在这里，我们重申：所有中小学校都要全面深化课改，在这一点上，所有县区长、教育局局长、中小学校长都不能打折扣、搞变通、做选择。各地各学校一定要明确任务，提高认识、把握关键，精心组织，确保如期实现课改推进目标。</w:t>
      </w:r>
    </w:p>
    <w:p>
      <w:pPr>
        <w:ind w:left="0" w:right="0" w:firstLine="560"/>
        <w:spacing w:before="450" w:after="450" w:line="312" w:lineRule="auto"/>
      </w:pPr>
      <w:r>
        <w:rPr>
          <w:rFonts w:ascii="宋体" w:hAnsi="宋体" w:eastAsia="宋体" w:cs="宋体"/>
          <w:color w:val="000"/>
          <w:sz w:val="28"/>
          <w:szCs w:val="28"/>
        </w:rPr>
        <w:t xml:space="preserve">(一) 进一步提高认识，处理好“三个关系”</w:t>
      </w:r>
    </w:p>
    <w:p>
      <w:pPr>
        <w:ind w:left="0" w:right="0" w:firstLine="560"/>
        <w:spacing w:before="450" w:after="450" w:line="312" w:lineRule="auto"/>
      </w:pPr>
      <w:r>
        <w:rPr>
          <w:rFonts w:ascii="宋体" w:hAnsi="宋体" w:eastAsia="宋体" w:cs="宋体"/>
          <w:color w:val="000"/>
          <w:sz w:val="28"/>
          <w:szCs w:val="28"/>
        </w:rPr>
        <w:t xml:space="preserve">一是借鉴与创新的关系。事实证明教学经验是先进的：哪一个县区也没有学生申报的专利多，哪一个县区也没有基础教育出口高。各县区一定要抱着抱着见贤思齐的胸怀来学习经验，对国家和民族极端负责任的态度来对待课改。有些地方，教育质量长期徘徊不前，在推进课改上存在这样那样的问题。我觉得，这不是能不能干好的问题，而是想不想学习、想不想干好的问题。原来我讲过，各地有自己的方法，如果觉得比好，就用自己的方法;如果觉得不如，那就要学习借鉴膝下的方法。如果实在找不出方法来，那就照抄照搬方法。不管怎样，必须把课堂还给学生，必须培养学生善于思考、敢于提出问题的品质、必须培养学生探究方法破解难题的能力、必须张扬学生个性激发学生潜能。二是传统课堂与课改课堂的关系。传统的好课堂，是教师能够打动学生，让学生的思路跟着教师走，让学生的思考在教师的指导下进行、让学生进入教师创设的教学环境。课改的好课堂，是学生用个人展示的精彩感动教师，让教师感到欣慰。课堂是教育教学活动的主阵地，是学校教育的细胞。“课堂兴，则学校兴;课堂兴，则南阳教育兴”。课改并不意味着对传统课堂的全盘否定，最终目的在于引导学生愿意学、乐学、好学。二是肩负增效与深化课改的关系。在减负增效的大环境下，提高教育教学质量，不能指望节假日补课，不能指望加班加点，不能寄希望于打疲劳点、搞题海战术，必须依靠深化课改，必须依靠提高课堂教学效率。</w:t>
      </w:r>
    </w:p>
    <w:p>
      <w:pPr>
        <w:ind w:left="0" w:right="0" w:firstLine="560"/>
        <w:spacing w:before="450" w:after="450" w:line="312" w:lineRule="auto"/>
      </w:pPr>
      <w:r>
        <w:rPr>
          <w:rFonts w:ascii="宋体" w:hAnsi="宋体" w:eastAsia="宋体" w:cs="宋体"/>
          <w:color w:val="000"/>
          <w:sz w:val="28"/>
          <w:szCs w:val="28"/>
        </w:rPr>
        <w:t xml:space="preserve">(二)抓住关键环节，做到“三个突出”</w:t>
      </w:r>
    </w:p>
    <w:p>
      <w:pPr>
        <w:ind w:left="0" w:right="0" w:firstLine="560"/>
        <w:spacing w:before="450" w:after="450" w:line="312" w:lineRule="auto"/>
      </w:pPr>
      <w:r>
        <w:rPr>
          <w:rFonts w:ascii="宋体" w:hAnsi="宋体" w:eastAsia="宋体" w:cs="宋体"/>
          <w:color w:val="000"/>
          <w:sz w:val="28"/>
          <w:szCs w:val="28"/>
        </w:rPr>
        <w:t xml:space="preserve">一是突出已有经验的梳理总结。各地各校要从教法改革，教师培训、课堂教学效益等方面，对前两个阶段课改推进情况进行全面、认真地梳理，总结经验，树立典型，提炼出结合县区实际、行之有效的指导意见，让在第三阶段进入课改的学校学有标兵、做有套路，不但知道课改是什么，还明白课改怎么干，形成区域内整体推进、所有学校快速提高的工作格局。</w:t>
      </w:r>
    </w:p>
    <w:p>
      <w:pPr>
        <w:ind w:left="0" w:right="0" w:firstLine="560"/>
        <w:spacing w:before="450" w:after="450" w:line="312" w:lineRule="auto"/>
      </w:pPr>
      <w:r>
        <w:rPr>
          <w:rFonts w:ascii="宋体" w:hAnsi="宋体" w:eastAsia="宋体" w:cs="宋体"/>
          <w:color w:val="000"/>
          <w:sz w:val="28"/>
          <w:szCs w:val="28"/>
        </w:rPr>
        <w:t xml:space="preserve">二是突出农村学校的全面提升。南阳是农业大市，农村学校点多线长面广，基础差，资源少，师资力量薄弱。按照工作方案，第三阶段每所学校都参与课改。所以，农村学校既是当前课改推进的重点，也是推进的难点。事实证明，只要真正从思想上、工作上重视了，课改完全可以在农村学校顺利推进并取得良好的效果。我们今天观摩的社旗县朱集镇田庄中心校、下洼镇蝎子山小学，在课改推进中脱颖而出，就是生动的范例。各县区一定要把深化课改作为提升农村义务教育质量的重要举措，既要大力支持、全面指导农村学校的课改实践，提高他们自我发展的能力;又要通过城乡结对、区域捆绑等措施，帮助他们快速提高实施课改的能力。</w:t>
      </w:r>
    </w:p>
    <w:p>
      <w:pPr>
        <w:ind w:left="0" w:right="0" w:firstLine="560"/>
        <w:spacing w:before="450" w:after="450" w:line="312" w:lineRule="auto"/>
      </w:pPr>
      <w:r>
        <w:rPr>
          <w:rFonts w:ascii="宋体" w:hAnsi="宋体" w:eastAsia="宋体" w:cs="宋体"/>
          <w:color w:val="000"/>
          <w:sz w:val="28"/>
          <w:szCs w:val="28"/>
        </w:rPr>
        <w:t xml:space="preserve">三是突出工作方法和手段的创新。课改的成功不是一蹴而就的，课改的推进不是靠开会、发发文件、提提要求就能实现的，离不开工作方法和手段的创新。各县区、各学校要在上好示范课、引领课、过关课等不同课型，开展好观摩研讨、达标验收等不同活动的基础上，通过举办县域内校长论坛、课堂教学展示月、同课异构大赛等活动，创新形式，丰富载体，形成人人想课改、人人会课改、人人推课改的良好局面。</w:t>
      </w:r>
    </w:p>
    <w:p>
      <w:pPr>
        <w:ind w:left="0" w:right="0" w:firstLine="560"/>
        <w:spacing w:before="450" w:after="450" w:line="312" w:lineRule="auto"/>
      </w:pPr>
      <w:r>
        <w:rPr>
          <w:rFonts w:ascii="宋体" w:hAnsi="宋体" w:eastAsia="宋体" w:cs="宋体"/>
          <w:color w:val="000"/>
          <w:sz w:val="28"/>
          <w:szCs w:val="28"/>
        </w:rPr>
        <w:t xml:space="preserve">(三) 提高组织管理水平，做到“三个抓好”。</w:t>
      </w:r>
    </w:p>
    <w:p>
      <w:pPr>
        <w:ind w:left="0" w:right="0" w:firstLine="560"/>
        <w:spacing w:before="450" w:after="450" w:line="312" w:lineRule="auto"/>
      </w:pPr>
      <w:r>
        <w:rPr>
          <w:rFonts w:ascii="宋体" w:hAnsi="宋体" w:eastAsia="宋体" w:cs="宋体"/>
          <w:color w:val="000"/>
          <w:sz w:val="28"/>
          <w:szCs w:val="28"/>
        </w:rPr>
        <w:t xml:space="preserve">一是抓好思想动员。教室是课改的实践者和躬行者，是决定这次全面深化基础教育课程改革成败的关键。思想决定行动。各县区、各学校要通过调研、座谈、问卷调查等方式，征求教师对课改工作的意见，把握教师在课改方面的思想行动及时解决影响课改进程的认识问题，充分依靠教育教学一线的广大教师，鼓励并尊重他们的创造;要进一步关心教师、帮助教师、指导教师，搭建施展才华的平台，解决工作和生活上的实际困难，调动每一位教师参与课改的积极性和主动性。</w:t>
      </w:r>
    </w:p>
    <w:p>
      <w:pPr>
        <w:ind w:left="0" w:right="0" w:firstLine="560"/>
        <w:spacing w:before="450" w:after="450" w:line="312" w:lineRule="auto"/>
      </w:pPr>
      <w:r>
        <w:rPr>
          <w:rFonts w:ascii="宋体" w:hAnsi="宋体" w:eastAsia="宋体" w:cs="宋体"/>
          <w:color w:val="000"/>
          <w:sz w:val="28"/>
          <w:szCs w:val="28"/>
        </w:rPr>
        <w:t xml:space="preserve">二是抓好校本教研。课改进入整体推进阶段，教师课改能力的提高仅靠市、县区教育行政部门的督导是远远不够的。各地各学校要针对当前深化课改覆盖面大，实际问题不多的实际情况，建立全员参与的校本教研机制，通过教师个人的反思，集体智慧展示等途径，解决好自主探究问题设计、学习小组构建扥问题、提高课改的实效性。各地各学校要立足校情使每一位教师的实践与反思、交流与合作等能力得到优化提升，使校本教研成为助推课改的引擎。</w:t>
      </w:r>
    </w:p>
    <w:p>
      <w:pPr>
        <w:ind w:left="0" w:right="0" w:firstLine="560"/>
        <w:spacing w:before="450" w:after="450" w:line="312" w:lineRule="auto"/>
      </w:pPr>
      <w:r>
        <w:rPr>
          <w:rFonts w:ascii="宋体" w:hAnsi="宋体" w:eastAsia="宋体" w:cs="宋体"/>
          <w:color w:val="000"/>
          <w:sz w:val="28"/>
          <w:szCs w:val="28"/>
        </w:rPr>
        <w:t xml:space="preserve">三是抓好能力提升。各县区、各学校必须把教师能力提升作为推进课改的根本。要通过集中培训提能力。结合课改最新进展，利用培训基地、队伍建设、培训质量监控等有效措施，不断丰富和完善培训内容、方式、方法，增强培训的针对性，为课改持续推进提供能力保障。要聚焦课堂教学强能力。所有的学校、教师、学科都要聚焦课堂教学、坚定不移地把课堂效益作为检验课程改革的唯一标准。要让每教师明了本学科的课程性质、基本任务、基本学习规律，提升把握教材、把握学情、掌控教学节奏、驾驭课堂教学等能力，最终在课堂层面达成课改与学科教学的有机融合，从根本上解决课改形式化的问题。</w:t>
      </w:r>
    </w:p>
    <w:p>
      <w:pPr>
        <w:ind w:left="0" w:right="0" w:firstLine="560"/>
        <w:spacing w:before="450" w:after="450" w:line="312" w:lineRule="auto"/>
      </w:pPr>
      <w:r>
        <w:rPr>
          <w:rFonts w:ascii="宋体" w:hAnsi="宋体" w:eastAsia="宋体" w:cs="宋体"/>
          <w:color w:val="000"/>
          <w:sz w:val="28"/>
          <w:szCs w:val="28"/>
        </w:rPr>
        <w:t xml:space="preserve">四、 必须强化保障推进课改</w:t>
      </w:r>
    </w:p>
    <w:p>
      <w:pPr>
        <w:ind w:left="0" w:right="0" w:firstLine="560"/>
        <w:spacing w:before="450" w:after="450" w:line="312" w:lineRule="auto"/>
      </w:pPr>
      <w:r>
        <w:rPr>
          <w:rFonts w:ascii="宋体" w:hAnsi="宋体" w:eastAsia="宋体" w:cs="宋体"/>
          <w:color w:val="000"/>
          <w:sz w:val="28"/>
          <w:szCs w:val="28"/>
        </w:rPr>
        <w:t xml:space="preserve">全面推进课改，是一项复杂的系统工程。各地各学校务必加强领导、落实措施，营造舆论，确保课改推进实效。</w:t>
      </w:r>
    </w:p>
    <w:p>
      <w:pPr>
        <w:ind w:left="0" w:right="0" w:firstLine="560"/>
        <w:spacing w:before="450" w:after="450" w:line="312" w:lineRule="auto"/>
      </w:pPr>
      <w:r>
        <w:rPr>
          <w:rFonts w:ascii="宋体" w:hAnsi="宋体" w:eastAsia="宋体" w:cs="宋体"/>
          <w:color w:val="000"/>
          <w:sz w:val="28"/>
          <w:szCs w:val="28"/>
        </w:rPr>
        <w:t xml:space="preserve">一要强化政府责任。各县区政府提高认识，把持续推进课改作为基础教育部门改革发展的一件大事来抓，建立并形成政府主导、教育部门具体组织、各有关部门协同配合的工作机制。同时，各县区政府要设立课改专项奖励基金，鼓励在课改中做出突出贡献的先进单位和个人;要通过“财政划拨一点儿，政策扶持一点儿，学校自筹一点儿”等途径，保障课改推进的必要经费;要出台课改推进的奖惩措施，建立课改推进的长效机制。</w:t>
      </w:r>
    </w:p>
    <w:p>
      <w:pPr>
        <w:ind w:left="0" w:right="0" w:firstLine="560"/>
        <w:spacing w:before="450" w:after="450" w:line="312" w:lineRule="auto"/>
      </w:pPr>
      <w:r>
        <w:rPr>
          <w:rFonts w:ascii="宋体" w:hAnsi="宋体" w:eastAsia="宋体" w:cs="宋体"/>
          <w:color w:val="000"/>
          <w:sz w:val="28"/>
          <w:szCs w:val="28"/>
        </w:rPr>
        <w:t xml:space="preserve">二要强化督导检查。各地要建立督导检查和问责制度，开展专向督导和随机抽查。督导评估结果作为表彰奖励、作风评议、政绩考核的重要依据。教育行政部门要把深化课改纳入对部门、学校有关平邮和表彰奖励的范围;要加强对课改推进工作全过程的的跟踪评估，发现问题及时指导和改进工作。要重视检查督导结果的运用，对工作出色的乡镇和学校及时表彰，对工作不力的乡镇和学校通报批评。课改已经实行一年多了，有些学校还没有行动，缺乏基本的责任感和使命感。今天会后，仍然没有推进课改，校园还是死气沉沉的，对校长实行撤职处理。对工作不力、教育教学质量长期徘徊不前的单位责任人要实行责任追究。</w:t>
      </w:r>
    </w:p>
    <w:p>
      <w:pPr>
        <w:ind w:left="0" w:right="0" w:firstLine="560"/>
        <w:spacing w:before="450" w:after="450" w:line="312" w:lineRule="auto"/>
      </w:pPr>
      <w:r>
        <w:rPr>
          <w:rFonts w:ascii="宋体" w:hAnsi="宋体" w:eastAsia="宋体" w:cs="宋体"/>
          <w:color w:val="000"/>
          <w:sz w:val="28"/>
          <w:szCs w:val="28"/>
        </w:rPr>
        <w:t xml:space="preserve">三强化舆论宣传。各地要充分利用各种媒体，广泛深入宣传全面深化课改的重要意义、国家和上级相关政策、各地的先进经验和先进典型、取得的阶段性成效。相关媒体要通过多种渠道和形式，引导全社会树立科学的人才观、教育观和质量观，营造有利于推进课改、推进素质教育的浓厚舆论氛围，争取全社会的支持。</w:t>
      </w:r>
    </w:p>
    <w:p>
      <w:pPr>
        <w:ind w:left="0" w:right="0" w:firstLine="560"/>
        <w:spacing w:before="450" w:after="450" w:line="312" w:lineRule="auto"/>
      </w:pPr>
      <w:r>
        <w:rPr>
          <w:rFonts w:ascii="宋体" w:hAnsi="宋体" w:eastAsia="宋体" w:cs="宋体"/>
          <w:color w:val="000"/>
          <w:sz w:val="28"/>
          <w:szCs w:val="28"/>
        </w:rPr>
        <w:t xml:space="preserve">同志们，课改的持续推进需要我们不断付出新努力、不断积累新经验，需要我们用客观、科学的态度发现、研究和解决问题，更需要加强区域之间、校际之间的沟通和交流。目前我们正处在全面深化课改的重要时刻，让我们进一步解放思想、开拓创新、扎施工作，为南阳学子的健康成长全面发展，为培养高素质的社会主义建设者和接班人，为全面实现小康社会的目标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推荐农村基层老人祝寿主持词通用六</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创新基础党建工作是全面提高党的建设科学化水平的重要工作内容。xx大报告指出，要创新基层党建工作，夯实党执政的组织基础。近年来，针对区镇基层党建工作中，由于思想缺位、认识不高、流于形式等带来党建工作吸引力不强、参与率不高、实效性不佳等问题，启东市滨海工业园(近海镇)党工委以创新党建工作形式、丰富党建工作载体，提升党建工作效果为目标，紧贴乡镇机关、农村、非公企业实际，在基层党建工作中积极探索实施“一刻钟微党建”工作法，紧扣突出问题，严格党员管理，活化党建形式，切实提升基层党建工作质量和效果，让党建工作实起来、活起来。</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“舞前一刻钟” 弘扬新风尚</w:t>
      </w:r>
    </w:p>
    <w:p>
      <w:pPr>
        <w:ind w:left="0" w:right="0" w:firstLine="560"/>
        <w:spacing w:before="450" w:after="450" w:line="312" w:lineRule="auto"/>
      </w:pPr>
      <w:r>
        <w:rPr>
          <w:rFonts w:ascii="宋体" w:hAnsi="宋体" w:eastAsia="宋体" w:cs="宋体"/>
          <w:color w:val="000"/>
          <w:sz w:val="28"/>
          <w:szCs w:val="28"/>
        </w:rPr>
        <w:t xml:space="preserve">启东滨海工业园(近海镇)在各村116个网格和十大企业片区建设“正能量加油站”，利用“正能量加油站”广场舞前人多面广、氛围轻松的有利时机，把日常宣传由室内搬进站点，开展“舞前一刻钟”政策法规、道德典型等宣讲活动，努力把党的宣传教育工作融入基层群众教育全过程，不断推动“中国梦”等主体教育体系广泛传播、入脑入心。</w:t>
      </w:r>
    </w:p>
    <w:p>
      <w:pPr>
        <w:ind w:left="0" w:right="0" w:firstLine="560"/>
        <w:spacing w:before="450" w:after="450" w:line="312" w:lineRule="auto"/>
      </w:pPr>
      <w:r>
        <w:rPr>
          <w:rFonts w:ascii="宋体" w:hAnsi="宋体" w:eastAsia="宋体" w:cs="宋体"/>
          <w:color w:val="000"/>
          <w:sz w:val="28"/>
          <w:szCs w:val="28"/>
        </w:rPr>
        <w:t xml:space="preserve">千人百团“大宣讲”。发挥镇村干部、农技专家、老干部、大学生村官等六类宣讲团队作用，在舞前间隙时间开展各类宣讲活动。各“正能量加油站”站点不定期邀请市镇“巡讲堂”成员组织党史国史、政情市情等辅导。市镇宣传、农业、渔业、科技、政法等部门开展“菜单式”宣传，在突出政治理论、时政教育的基础上，在内容上进一步拓展延伸，不仅有市水环境整治、土地确权宣讲，还围绕区镇民生实事“八大全覆盖”工程进行宣讲。村干部、大学生村官和“民间专家”结合各村实际开展“家常式”村规民约、市民守则、种养技能、卫生保健等宣讲，通过送道德、送经典、送欢乐、送知识、送技能“五步曲”，让宣讲内容更加丰富多彩、更加深入人心。</w:t>
      </w:r>
    </w:p>
    <w:p>
      <w:pPr>
        <w:ind w:left="0" w:right="0" w:firstLine="560"/>
        <w:spacing w:before="450" w:after="450" w:line="312" w:lineRule="auto"/>
      </w:pPr>
      <w:r>
        <w:rPr>
          <w:rFonts w:ascii="宋体" w:hAnsi="宋体" w:eastAsia="宋体" w:cs="宋体"/>
          <w:color w:val="000"/>
          <w:sz w:val="28"/>
          <w:szCs w:val="28"/>
        </w:rPr>
        <w:t xml:space="preserve">好人好事“大家演”。在各“正能量加油站”活动中，一批文艺骨干在带领大家跳广场舞的同时，还积极创编“草根”文艺节目，他们以群众喜闻乐见的方言快板、小品相声等形式，用通俗易懂的语言和生动朴素的表演演绎身边的好人好事、“情暖夕阳”志愿服务先进典型、“感动滨海”优秀人物。三句半《接二连三送温暖》、小品《母亲的遗嘱》、表演唱《看看近海新面貌》等小节目在区镇巡回演出100多场。定期开展“榜样微宣讲”、“舞前故事汇”等活动，深情讲述南通助学老人徐超、市救火英雄陈帅、区镇“磨刀老人”施汉冲等故事，引导广大党员群众崇德向善、见贤思齐。</w:t>
      </w:r>
    </w:p>
    <w:p>
      <w:pPr>
        <w:ind w:left="0" w:right="0" w:firstLine="560"/>
        <w:spacing w:before="450" w:after="450" w:line="312" w:lineRule="auto"/>
      </w:pPr>
      <w:r>
        <w:rPr>
          <w:rFonts w:ascii="宋体" w:hAnsi="宋体" w:eastAsia="宋体" w:cs="宋体"/>
          <w:color w:val="000"/>
          <w:sz w:val="28"/>
          <w:szCs w:val="28"/>
        </w:rPr>
        <w:t xml:space="preserve">远程设备“大教育”。以区镇实施农学电堂、农家书屋、农民广场“三学惠农”工程为契机，积极推进“农学电堂”建设，将“舞前一刻钟”内涵进一步拓展和延伸。各村依托远程教育网络，通过党员群众自选收看内容、自定收看时间的形式，从时事政策、道德典型、种植养殖、医疗保健、技能培训等十个方面为党员群众提供内容齐全、浅显易懂的学习培训素材，有力地确保学习内容覆盖农村党员群众生产生活各类需求。在向北村每月的编织课程后，村20多名妇女结成了编织小组，经常一起探讨编织方法;小闸口村定期进行养猪技术培训，周兵、蔡兴、宋罗兵等成立了合作社带领村民共同致富。远程教育平台与“舞前一刻钟”活动的有机融合，为践行“中国梦”注入更多的新活力。</w:t>
      </w:r>
    </w:p>
    <w:p>
      <w:pPr>
        <w:ind w:left="0" w:right="0" w:firstLine="560"/>
        <w:spacing w:before="450" w:after="450" w:line="312" w:lineRule="auto"/>
      </w:pPr>
      <w:r>
        <w:rPr>
          <w:rFonts w:ascii="宋体" w:hAnsi="宋体" w:eastAsia="宋体" w:cs="宋体"/>
          <w:color w:val="000"/>
          <w:sz w:val="28"/>
          <w:szCs w:val="28"/>
        </w:rPr>
        <w:t xml:space="preserve">“午学一刻钟”凝聚正能量</w:t>
      </w:r>
    </w:p>
    <w:p>
      <w:pPr>
        <w:ind w:left="0" w:right="0" w:firstLine="560"/>
        <w:spacing w:before="450" w:after="450" w:line="312" w:lineRule="auto"/>
      </w:pPr>
      <w:r>
        <w:rPr>
          <w:rFonts w:ascii="宋体" w:hAnsi="宋体" w:eastAsia="宋体" w:cs="宋体"/>
          <w:color w:val="000"/>
          <w:sz w:val="28"/>
          <w:szCs w:val="28"/>
        </w:rPr>
        <w:t xml:space="preserve">区镇建设5000多平方党群服务中心，20xx多平方大学生村官“梦想充电站”、“青少年活动之家”，1万多平方文体活动中心，村村建有农家书屋、农民广场。区镇利用机关干部、大学生村官、村民午间闲暇时间，在各自活动阵地不定期组织“午学一刻钟”学习教育活动。</w:t>
      </w:r>
    </w:p>
    <w:p>
      <w:pPr>
        <w:ind w:left="0" w:right="0" w:firstLine="560"/>
        <w:spacing w:before="450" w:after="450" w:line="312" w:lineRule="auto"/>
      </w:pPr>
      <w:r>
        <w:rPr>
          <w:rFonts w:ascii="宋体" w:hAnsi="宋体" w:eastAsia="宋体" w:cs="宋体"/>
          <w:color w:val="000"/>
          <w:sz w:val="28"/>
          <w:szCs w:val="28"/>
        </w:rPr>
        <w:t xml:space="preserve">实施微教育。组织镇村机关干部、大学生村官围绕“青年梦托起中国梦”主题开展党建知识竞赛、“我的中国，我的梦”演讲比赛、大学生村官“梦想秀”等系列读书演讲活动。顺应基层廉政教育需要，通过午间政策宣讲、党纪解读、廉政警示教育片观看、廉政漫画巡展、正能量活动集中展示等形式，组织“廉政一刻钟”午间学习活动，教育引导广大党员干部筑牢拒腐防变的思想防线。各村围绕“两学一做”学习教育要求，开展“做政治合格的党员，不做立场动摇、观念扭曲、思想变质的党员;做信念坚定的党员，不做信仰缺失、精神迷茫、随波逐流的党员;做牢记宗旨的党员，不做脱离群众、高高在上、与民争利的党员”等内容的党员“十做十不做”，争做合格党员学习实践主题活动。大圩村的“党史党章我来讲”、向西村“先锋党员大家评”、公益村“志愿服务我先行”等活动吸引了众多党员群众的积极参与。</w:t>
      </w:r>
    </w:p>
    <w:p>
      <w:pPr>
        <w:ind w:left="0" w:right="0" w:firstLine="560"/>
        <w:spacing w:before="450" w:after="450" w:line="312" w:lineRule="auto"/>
      </w:pPr>
      <w:r>
        <w:rPr>
          <w:rFonts w:ascii="宋体" w:hAnsi="宋体" w:eastAsia="宋体" w:cs="宋体"/>
          <w:color w:val="000"/>
          <w:sz w:val="28"/>
          <w:szCs w:val="28"/>
        </w:rPr>
        <w:t xml:space="preserve">开展微活动。机关干部利用午间休息时间在园区综合文化站、职工之家开展“滨海好声音”、“午间微拓展”、动感单车等活动，融洽了机关氛围，凝聚了向心合力。大学生村官在村官之家——“梦想充电站”开展“启航”大学生村官沙龙，组织大学生村官与南通大学启东校区学生结成“青杏”对子，开展“青杏志愿服务”和“青杏小分队”送戏下乡活动。江苏鸿得利机械有限公司开展的“午间书画展”激发了职工书画创作热情，江苏昂彼特堡散热器有限公司开展的“午间乒乓球联赛”成为企业午间固定节目。大圩村的“寻根沙地文化”、塘芦港村的“午间趣味运动会”、向北村“家庭风采pk赛”等寓教于乐的活动都进一步满足群众精神文化需求，乡风民风得到了进一步改善。</w:t>
      </w:r>
    </w:p>
    <w:p>
      <w:pPr>
        <w:ind w:left="0" w:right="0" w:firstLine="560"/>
        <w:spacing w:before="450" w:after="450" w:line="312" w:lineRule="auto"/>
      </w:pPr>
      <w:r>
        <w:rPr>
          <w:rFonts w:ascii="宋体" w:hAnsi="宋体" w:eastAsia="宋体" w:cs="宋体"/>
          <w:color w:val="000"/>
          <w:sz w:val="28"/>
          <w:szCs w:val="28"/>
        </w:rPr>
        <w:t xml:space="preserve">推行微服务。依托村企网格，区镇组建了125个“一刻钟党员干部服务圈”，服务圈实行工作手册、服务连心卡、工作台账、“民情通”服务热线“一册一卡一帐一线”受理服务，让所有党员干部在15分钟内随时、及时受理群众诉求和提供各类便民服务。服务圈组建以来，开展各类代办服务上万次、解决群众实际困难2600多人(次)、化解各类矛盾纠纷3500多件。针对近海镇老龄群体呈现基数大、增速快、寿龄高、空巢多等特点，组织镇村干部、老同志、医生、教师开展“情暖夕阳”志愿服务，1000多名志愿者为927名老人开展邻里守望、关爱照料、便民服务上万次。开展“七彩夏日”、“小候鸟”暑期团圆梦活动，机关干部、学校教师、南通大学启东校区学生、驻启部队官兵等志愿者为外来务工子女及留守儿童提供声乐、舞蹈、朗诵和真爱梦想公益“梦想课程”等培训，极大地丰富了外来务工子女和留守儿童暑期生活。</w:t>
      </w:r>
    </w:p>
    <w:p>
      <w:pPr>
        <w:ind w:left="0" w:right="0" w:firstLine="560"/>
        <w:spacing w:before="450" w:after="450" w:line="312" w:lineRule="auto"/>
      </w:pPr>
      <w:r>
        <w:rPr>
          <w:rFonts w:ascii="宋体" w:hAnsi="宋体" w:eastAsia="宋体" w:cs="宋体"/>
          <w:color w:val="000"/>
          <w:sz w:val="28"/>
          <w:szCs w:val="28"/>
        </w:rPr>
        <w:t xml:space="preserve">“工间一刻钟”激发源动力</w:t>
      </w:r>
    </w:p>
    <w:p>
      <w:pPr>
        <w:ind w:left="0" w:right="0" w:firstLine="560"/>
        <w:spacing w:before="450" w:after="450" w:line="312" w:lineRule="auto"/>
      </w:pPr>
      <w:r>
        <w:rPr>
          <w:rFonts w:ascii="宋体" w:hAnsi="宋体" w:eastAsia="宋体" w:cs="宋体"/>
          <w:color w:val="000"/>
          <w:sz w:val="28"/>
          <w:szCs w:val="28"/>
        </w:rPr>
        <w:t xml:space="preserve">区镇在十大企业片区300多家企业全面开展 “强党性、强技能，为党旗添彩、为企业建功，争当优秀党员、争当岗位标兵”为主要内容的“双强双为双争”主题实践活动，各企业根据生产经营特点，灵活多样地开展“工间一刻钟”宣传活动，提升了企业凝聚力、激发了职工新活力。</w:t>
      </w:r>
    </w:p>
    <w:p>
      <w:pPr>
        <w:ind w:left="0" w:right="0" w:firstLine="560"/>
        <w:spacing w:before="450" w:after="450" w:line="312" w:lineRule="auto"/>
      </w:pPr>
      <w:r>
        <w:rPr>
          <w:rFonts w:ascii="宋体" w:hAnsi="宋体" w:eastAsia="宋体" w:cs="宋体"/>
          <w:color w:val="000"/>
          <w:sz w:val="28"/>
          <w:szCs w:val="28"/>
        </w:rPr>
        <w:t xml:space="preserve">潜移默化巧渗透。各企业将党课活动地点由传统的党员活动室移到车间、部门、食堂等地，见缝插针地开设“工间微党课”、“工间学习墙”，把传统的“台上讲台下听”党课模式转变为“短平快”的“微课堂”。启东市胶鞋厂利用晨会时间积极开展“学党史、感党恩”“微语录”征集活动，昂彼特堡散热器有限公司党支部在生产车间、食堂等地设置了党建宣传标语，把每一块“墙壁”都建成宣传栏。各企业开设微信公众号，开辟《党员园地》、《企业声音》、《先锋人物》等栏目形成“工间信息窗”，不定期推送国家政策制度、法律法规、企业党建动态等内容，让企业职工随时聆听党的声音，感受组织关怀，丰富宣传教育形式，扩大宣传覆盖面。</w:t>
      </w:r>
    </w:p>
    <w:p>
      <w:pPr>
        <w:ind w:left="0" w:right="0" w:firstLine="560"/>
        <w:spacing w:before="450" w:after="450" w:line="312" w:lineRule="auto"/>
      </w:pPr>
      <w:r>
        <w:rPr>
          <w:rFonts w:ascii="宋体" w:hAnsi="宋体" w:eastAsia="宋体" w:cs="宋体"/>
          <w:color w:val="000"/>
          <w:sz w:val="28"/>
          <w:szCs w:val="28"/>
        </w:rPr>
        <w:t xml:space="preserve">因地制宜夯实效。园区党工委积极开展“践行‘个人梦’、共筑‘企业梦’、弘扬‘中国梦’”主题活动，各企业根据自身实际，广泛组织开展“工间知识竞赛”、“工间金点子评比”、“工间技能宣传”、“工间道德讲堂”、“工间微公益”等独具特色的宣传文化活动，充分调动广大员工参与党建活动、投身企业发展的积极性与主动性，全面展示职工文化素质、业务知识、基本技能等，努力在本职岗位上培育先锋模范、业务标兵、岗位能手。康耐特公司在工作间隙经常开展消防演习活动，嘉盟电器组织职工人进行钳工技能比武，昂彼特堡、巴兰仕等企业开设“金点子”信箱，广泛激发了职工为企业发展出谋划策，企业凝聚力得到提升。</w:t>
      </w:r>
    </w:p>
    <w:p>
      <w:pPr>
        <w:ind w:left="0" w:right="0" w:firstLine="560"/>
        <w:spacing w:before="450" w:after="450" w:line="312" w:lineRule="auto"/>
      </w:pPr>
      <w:r>
        <w:rPr>
          <w:rFonts w:ascii="宋体" w:hAnsi="宋体" w:eastAsia="宋体" w:cs="宋体"/>
          <w:color w:val="000"/>
          <w:sz w:val="28"/>
          <w:szCs w:val="28"/>
        </w:rPr>
        <w:t xml:space="preserve">寓教于乐激活力。顺应企业文化发展需求和职工文化生活追求，企业针对各自实际，灵活运用多种文化宣传样式，广泛开展“工间健身操”、“工间拓展训练”、“工间才艺秀”、“工间好声音”等文体活动，延伸企业党建内涵，提升企业文化品位，培育活力之源、壮大活力之本，以企业文化凝聚发展正能量，提升文化软实力，助力实现“企业梦”。</w:t>
      </w:r>
    </w:p>
    <w:p>
      <w:pPr>
        <w:ind w:left="0" w:right="0" w:firstLine="560"/>
        <w:spacing w:before="450" w:after="450" w:line="312" w:lineRule="auto"/>
      </w:pPr>
      <w:r>
        <w:rPr>
          <w:rFonts w:ascii="宋体" w:hAnsi="宋体" w:eastAsia="宋体" w:cs="宋体"/>
          <w:color w:val="000"/>
          <w:sz w:val="28"/>
          <w:szCs w:val="28"/>
        </w:rPr>
        <w:t xml:space="preserve">“一刻钟空中惠民课堂”传播好声音</w:t>
      </w:r>
    </w:p>
    <w:p>
      <w:pPr>
        <w:ind w:left="0" w:right="0" w:firstLine="560"/>
        <w:spacing w:before="450" w:after="450" w:line="312" w:lineRule="auto"/>
      </w:pPr>
      <w:r>
        <w:rPr>
          <w:rFonts w:ascii="宋体" w:hAnsi="宋体" w:eastAsia="宋体" w:cs="宋体"/>
          <w:color w:val="000"/>
          <w:sz w:val="28"/>
          <w:szCs w:val="28"/>
        </w:rPr>
        <w:t xml:space="preserve">区镇针对农村老党员多、村民农活多、会议集中较难等问题，依托区镇中心广播站、20个村广播站和覆盖各村的504个音柱音响，开设“一刻钟空中惠民课堂”， 将宣传阵地从“室内”转向“空中”、“集中”转为“分散”，让广播真正成为不断巩固农村思想文化阵地的宣传教育平台，成为基层部门指挥生产、宣传政策、应对突发事件的指挥调度平台，成为各村传递农资农产品信息，传播种养殖技术的信息技术传播平台，成为广大农村群众获取知识、享受娱乐的文化娱乐平台。</w:t>
      </w:r>
    </w:p>
    <w:p>
      <w:pPr>
        <w:ind w:left="0" w:right="0" w:firstLine="560"/>
        <w:spacing w:before="450" w:after="450" w:line="312" w:lineRule="auto"/>
      </w:pPr>
      <w:r>
        <w:rPr>
          <w:rFonts w:ascii="宋体" w:hAnsi="宋体" w:eastAsia="宋体" w:cs="宋体"/>
          <w:color w:val="000"/>
          <w:sz w:val="28"/>
          <w:szCs w:val="28"/>
        </w:rPr>
        <w:t xml:space="preserve">播报宣传“层层讲”。镇村组建采编、审编、播报队伍，走遍镇村大街小巷，了解群众身边的鲜闻趣事，关心百姓的酸甜苦辣，只要是群众身边的、想听的、关心的、感动的，都被纳入栏目的范围。同时，定期邀请市、区镇宣讲团成员、各条线技术人员、村致富能手层层播报宣传，政策法规、民生实事等内容能够让群众第一时间了解。针对不同时期出现的小麦锈病、棉铃虫防治等，广播里及时播放“农事资讯”，介绍应对方法，各类信息一应俱全，有力地保障了群众增收致富。</w:t>
      </w:r>
    </w:p>
    <w:p>
      <w:pPr>
        <w:ind w:left="0" w:right="0" w:firstLine="560"/>
        <w:spacing w:before="450" w:after="450" w:line="312" w:lineRule="auto"/>
      </w:pPr>
      <w:r>
        <w:rPr>
          <w:rFonts w:ascii="宋体" w:hAnsi="宋体" w:eastAsia="宋体" w:cs="宋体"/>
          <w:color w:val="000"/>
          <w:sz w:val="28"/>
          <w:szCs w:val="28"/>
        </w:rPr>
        <w:t xml:space="preserve">宣传信息“人人享”。按照“契合农民需求、贴近农村实际”要求，惠民课堂设置《时政新闻》、《农事提醒》、《举案说法》、《身边好人》、《市场动态》等栏目，每周三期、每期15分钟，今年以来播放“中国梦”内涵、xx届五中、六中全会精神、中央农村工作会议精神等专题节目160多个，为群众提供市场信息1000多条，播放农技、科普、法律知识500多次，“惠民课堂”成了传递正能量的“直播车”、助农增收致富的“百宝箱”。</w:t>
      </w:r>
    </w:p>
    <w:p>
      <w:pPr>
        <w:ind w:left="0" w:right="0" w:firstLine="560"/>
        <w:spacing w:before="450" w:after="450" w:line="312" w:lineRule="auto"/>
      </w:pPr>
      <w:r>
        <w:rPr>
          <w:rFonts w:ascii="宋体" w:hAnsi="宋体" w:eastAsia="宋体" w:cs="宋体"/>
          <w:color w:val="000"/>
          <w:sz w:val="28"/>
          <w:szCs w:val="28"/>
        </w:rPr>
        <w:t xml:space="preserve">互动交流“群群通”。整合区镇、村微信公众平台，以“启东滨海工业园”“启东滨海党群综合服务中心”和各村微信公众号建立“一刻钟读懂滨海”微信矩阵，定期发布“中国梦”宣传活动动态、党的政策方针、“两学一做”学习内容、镇村政策制度和工作动态等，以微信的方式推送至党员群众“手掌心”，方便党员群众了解情况、发表意见，及时为区镇党员群众释疑解惑。今年以来“一刻钟读懂滨海”微信矩阵推送《中国共产党章程》音频8期、推送“情暖夕阳”先锋人物25期，制作江苏省“吴仁宝”式好书记陆亚乳石声《向西村的贴心人》、《“一刻钟”微党建》等视频、“三学惠农”党建案例等微信资讯，各条阅读量均超过10000次，让惠民课堂从“单向灌输”向“双向互动”转变，极大地提升了宣传效率。</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区镇“一刻钟微党建”工作法有效改变了基层党建工作形式单一、内容枯燥、落实不力等局面，不断丰富了党建工作内容，提高了党建工作的吸引力，切实增强了党建工作的效果，激发了基层党组织的内在活力。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一是创新“一刻钟”工作方法，扩大了基层党建工作的参与率和覆盖率。利用工作业余或间隙时间穿插党建活动，将党建工作全面融入党员日常工作生活、企业生产车间，以“短、快、热”的形式实现了基层党建工作全覆盖。</w:t>
      </w:r>
    </w:p>
    <w:p>
      <w:pPr>
        <w:ind w:left="0" w:right="0" w:firstLine="560"/>
        <w:spacing w:before="450" w:after="450" w:line="312" w:lineRule="auto"/>
      </w:pPr>
      <w:r>
        <w:rPr>
          <w:rFonts w:ascii="宋体" w:hAnsi="宋体" w:eastAsia="宋体" w:cs="宋体"/>
          <w:color w:val="000"/>
          <w:sz w:val="28"/>
          <w:szCs w:val="28"/>
        </w:rPr>
        <w:t xml:space="preserve">二是丰富“一刻钟”工作内涵，增强了基层党建工作的针对性和实效性。顺应农村党员干部需求，结合村企生产生活需要，创新活动形式，让党员在轻松中参与党建活动中，于潜移默化中受感染、受教育，是凝聚党群力量、激发党群活力的有效途径。</w:t>
      </w:r>
    </w:p>
    <w:p>
      <w:pPr>
        <w:ind w:left="0" w:right="0" w:firstLine="560"/>
        <w:spacing w:before="450" w:after="450" w:line="312" w:lineRule="auto"/>
      </w:pPr>
      <w:r>
        <w:rPr>
          <w:rFonts w:ascii="宋体" w:hAnsi="宋体" w:eastAsia="宋体" w:cs="宋体"/>
          <w:color w:val="000"/>
          <w:sz w:val="28"/>
          <w:szCs w:val="28"/>
        </w:rPr>
        <w:t xml:space="preserve">三是延伸“一刻钟”工作链条，提升了基层党建工作的向心力和生命力。“午学一刻钟”、“舞前一刻钟”、“廉政一刻钟”、“一刻钟空中惠民课堂”、“工间一刻钟”融入了机关、农村、企业学习与生产生活中，形成了一个相互促进、相互补充的共同体，极大地优化了区镇党建工作形态。</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推荐农村基层老人祝寿主持词通用七</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_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_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_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_年前去世，长期卧床，骨髓癌，儿子41岁，20_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_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朽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加强思想政治建设，提升乡村干部作风素质。一是加强党性教育。以学习贯彻党的十九大和习近平总书记系列重要讲话精神为中心，深入落实十九大精神，结合开展第二批党的群众路线教育实践活动，进行理论教育、思想政治教育、廉洁自律、道德文化建设等学习教育工作。二是加强能力建设。坚持把工作是否过得去过得硬，作为衡量一个班子成员、一名干部是否合格优秀的标准。给包村领导、包村干部、村干部压担子，每周一排查，每月一督导，实现了对村级班子的动态管理和及时掌控。三是加强民主集中制建设。坚持民主集中制原则，严格落实“四议两公开”，加强村务监督委员会建设，进一步完善了党委内部的议事和决策机制。</w:t>
      </w:r>
    </w:p>
    <w:p>
      <w:pPr>
        <w:ind w:left="0" w:right="0" w:firstLine="560"/>
        <w:spacing w:before="450" w:after="450" w:line="312" w:lineRule="auto"/>
      </w:pPr>
      <w:r>
        <w:rPr>
          <w:rFonts w:ascii="宋体" w:hAnsi="宋体" w:eastAsia="宋体" w:cs="宋体"/>
          <w:color w:val="000"/>
          <w:sz w:val="28"/>
          <w:szCs w:val="28"/>
        </w:rPr>
        <w:t xml:space="preserve">(二)提高基层党建工作水平，扎实开展党建各项活动。一是认真实施基层党建“五项工程”。先后投资6万元，新建村级便民服务中心5处，维修改造黑木村部1处，建成黑木村老年日间照料中心1处、休闲文化广场1处，不断完善配套设施。同时，安排25名在职党员到社区报到，提升服务群众水平。二是全面抓好党员队伍建设。在村“两委”换届后，严格按照“三有三带”标准，用好、管好村党组织书记、大学生村官和农民大学生，对新任村干部进行集中培训。年内共发展入党积极分子25名，纳新党员9名，按期转正党员15名。依托7个远程教育站点，采用“站点+基地+农户”形式培训党员干部1500多人(次)。</w:t>
      </w:r>
    </w:p>
    <w:p>
      <w:pPr>
        <w:ind w:left="0" w:right="0" w:firstLine="560"/>
        <w:spacing w:before="450" w:after="450" w:line="312" w:lineRule="auto"/>
      </w:pPr>
      <w:r>
        <w:rPr>
          <w:rFonts w:ascii="宋体" w:hAnsi="宋体" w:eastAsia="宋体" w:cs="宋体"/>
          <w:color w:val="000"/>
          <w:sz w:val="28"/>
          <w:szCs w:val="28"/>
        </w:rPr>
        <w:t xml:space="preserve">(三)健全基层党建工作机制，全面落实党建工作责任制。一是落实党建工作定期研究机制。先后6次主持召开乡党委会议，研究领导班子建设、基层组织建设、村级班子建设等工作，制定下发了《20xx年太莪乡基层组织建设安排意见》等12个规范性文件。二是建立党建工作汇报机制。坚持每季度召开1次包村领导、村党支部党建工作情况汇报会，各村党支部定期召开支部会议，将党建工作作为重要议题，根据工作情况，分析解决党建工作中存在的困难和问题，研究部署下一步工作重点。三是完善领导联系带动机制。建立了领导干部党建联系点制度，每个乡党委成员联系一个村党支部和一个乡直单位，深入一线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2025-01-22T21:40:12+08:00</dcterms:created>
  <dcterms:modified xsi:type="dcterms:W3CDTF">2025-01-22T21:40:12+08:00</dcterms:modified>
</cp:coreProperties>
</file>

<file path=docProps/custom.xml><?xml version="1.0" encoding="utf-8"?>
<Properties xmlns="http://schemas.openxmlformats.org/officeDocument/2006/custom-properties" xmlns:vt="http://schemas.openxmlformats.org/officeDocument/2006/docPropsVTypes"/>
</file>