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2024年七年级军训心得体会通用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七年级军训心得体会通用一一、学情分析所教班级七年级121班59人，122班60人，这连个个班级的学生语文基础较差。一部分学生灵活一些，男女生的学习态度有很大差别。大多数女生勤奋，能积极主动地去学习，但男生的学习态度较差，不能积极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所教班级七年级121班59人，122班60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20_年七年级军训心得体会通用二</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20_年七年级军训心得体会通用四</w:t>
      </w:r>
    </w:p>
    <w:p>
      <w:pPr>
        <w:ind w:left="0" w:right="0" w:firstLine="560"/>
        <w:spacing w:before="450" w:after="450" w:line="312" w:lineRule="auto"/>
      </w:pPr>
      <w:r>
        <w:rPr>
          <w:rFonts w:ascii="宋体" w:hAnsi="宋体" w:eastAsia="宋体" w:cs="宋体"/>
          <w:color w:val="000"/>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20_年七年级军训心得体会通用五</w:t>
      </w:r>
    </w:p>
    <w:p>
      <w:pPr>
        <w:ind w:left="0" w:right="0" w:firstLine="560"/>
        <w:spacing w:before="450" w:after="450" w:line="312" w:lineRule="auto"/>
      </w:pPr>
      <w:r>
        <w:rPr>
          <w:rFonts w:ascii="宋体" w:hAnsi="宋体" w:eastAsia="宋体" w:cs="宋体"/>
          <w:color w:val="000"/>
          <w:sz w:val="28"/>
          <w:szCs w:val="28"/>
        </w:rPr>
        <w:t xml:space="preserve">光阴荏苒，转瞬间本学期又开始了。本学期我担任七三、七四两个班的语文教学工作，我深知肩负的责任重大，所以本学期在教学上我主要从以下几方面开展工作：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认真学习实践学校的教育教学理念，以学生为中心，加强个人的职业道德修养，把关爱学生作为立业之本，充分调动学生学习积极性，教给学生学习方法，让学生学会学习，学会做人。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时间紧，任务重，至少一个月一次月考，每一次考试都对学生具有重要意义。基于此，我充分利用课内外时间，形式多样地做好学生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七年级下半学期教学任务繁重，备课充分，吃透教材，结合考试考点对教材进行系统的分析，对知识点做好分类、归纳和总结，不上无准备的课，带领学生扎实系统的做好复习。认真研究最新考试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七年级下学期，在课堂上采用多种形式开展教学，力争使上课内容丰富，掌控课堂节奏，关注学生反映。课堂上一定要设法令学生投入，不让其分心。课堂面向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对学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和其他文体的阅读，学生一时感到摸不着头脑，所以我计划在向学生讲清阅读基础知识的同时，选择典型的篇章，并配以典型的阅读练习，通过反复演练，争取使学生掌握阅读课外现代文的阅读能力。</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经过一个学期的努力，相信会取得好的成绩。我将不断改进自己在教育教学上的不足，使自己在业务素质上更快地进步，争取取得更加更好的成绩！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w:t>
      </w:r>
    </w:p>
    <w:p>
      <w:pPr>
        <w:ind w:left="0" w:right="0" w:firstLine="560"/>
        <w:spacing w:before="450" w:after="450" w:line="312" w:lineRule="auto"/>
      </w:pPr>
      <w:r>
        <w:rPr>
          <w:rFonts w:ascii="宋体" w:hAnsi="宋体" w:eastAsia="宋体" w:cs="宋体"/>
          <w:color w:val="000"/>
          <w:sz w:val="28"/>
          <w:szCs w:val="28"/>
        </w:rPr>
        <w:t xml:space="preserve">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xx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17—18《美术欣赏》</w:t>
      </w:r>
    </w:p>
    <w:p>
      <w:pPr>
        <w:ind w:left="0" w:right="0" w:firstLine="560"/>
        <w:spacing w:before="450" w:after="450" w:line="312" w:lineRule="auto"/>
      </w:pPr>
      <w:r>
        <w:rPr>
          <w:rFonts w:ascii="宋体" w:hAnsi="宋体" w:eastAsia="宋体" w:cs="宋体"/>
          <w:color w:val="000"/>
          <w:sz w:val="28"/>
          <w:szCs w:val="28"/>
        </w:rPr>
        <w:t xml:space="preserve">考试1</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说明：按照部颁教学计划，七年级美术每周安排1</w:t>
      </w:r>
    </w:p>
    <w:p>
      <w:pPr>
        <w:ind w:left="0" w:right="0" w:firstLine="560"/>
        <w:spacing w:before="450" w:after="450" w:line="312" w:lineRule="auto"/>
      </w:pPr>
      <w:r>
        <w:rPr>
          <w:rFonts w:ascii="宋体" w:hAnsi="宋体" w:eastAsia="宋体" w:cs="宋体"/>
          <w:color w:val="000"/>
          <w:sz w:val="28"/>
          <w:szCs w:val="28"/>
        </w:rPr>
        <w:t xml:space="preserve">六美术教学专题研究</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我们打算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20_年七年级军训心得体会通用八</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三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2025-01-18T20:22:04+08:00</dcterms:created>
  <dcterms:modified xsi:type="dcterms:W3CDTF">2025-01-18T20:22:04+08:00</dcterms:modified>
</cp:coreProperties>
</file>

<file path=docProps/custom.xml><?xml version="1.0" encoding="utf-8"?>
<Properties xmlns="http://schemas.openxmlformats.org/officeDocument/2006/custom-properties" xmlns:vt="http://schemas.openxmlformats.org/officeDocument/2006/docPropsVTypes"/>
</file>