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最新万圣节班级活动策划方案大学怎么写(7篇)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万圣节班级活动策划方案大学怎么写一万圣节是西方人的三大节日之一，也是俗称的西洋鬼节，依照西方人的传统，不少孩子喜欢把番瓜挖空，做成「杰克灯笼」，这个习俗是源自于爱尔兰的民间传说。目前，百货业市场，各百货、购物中心的购物节、周年庆、活动已...</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最新万圣节班级活动策划方案大学怎么写三</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2、x年10月28日晚19：30分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1、各位社长、社员及其所邀请的舞伴。</w:t>
      </w:r>
    </w:p>
    <w:p>
      <w:pPr>
        <w:ind w:left="0" w:right="0" w:firstLine="560"/>
        <w:spacing w:before="450" w:after="450" w:line="312" w:lineRule="auto"/>
      </w:pPr>
      <w:r>
        <w:rPr>
          <w:rFonts w:ascii="宋体" w:hAnsi="宋体" w:eastAsia="宋体" w:cs="宋体"/>
          <w:color w:val="000"/>
          <w:sz w:val="28"/>
          <w:szCs w:val="28"/>
        </w:rPr>
        <w:t xml:space="preserve">2、主持人：播音主持班。</w:t>
      </w:r>
    </w:p>
    <w:p>
      <w:pPr>
        <w:ind w:left="0" w:right="0" w:firstLine="560"/>
        <w:spacing w:before="450" w:after="450" w:line="312" w:lineRule="auto"/>
      </w:pPr>
      <w:r>
        <w:rPr>
          <w:rFonts w:ascii="宋体" w:hAnsi="宋体" w:eastAsia="宋体" w:cs="宋体"/>
          <w:color w:val="000"/>
          <w:sz w:val="28"/>
          <w:szCs w:val="28"/>
        </w:rPr>
        <w:t xml:space="preserve">2、嘉宾：舍宾团成员两名，舞灵街舞社。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1、七彩气球、彩纸、彩灯。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1、学生参观南瓜灯。</w:t>
      </w:r>
    </w:p>
    <w:p>
      <w:pPr>
        <w:ind w:left="0" w:right="0" w:firstLine="560"/>
        <w:spacing w:before="450" w:after="450" w:line="312" w:lineRule="auto"/>
      </w:pPr>
      <w:r>
        <w:rPr>
          <w:rFonts w:ascii="宋体" w:hAnsi="宋体" w:eastAsia="宋体" w:cs="宋体"/>
          <w:color w:val="000"/>
          <w:sz w:val="28"/>
          <w:szCs w:val="28"/>
        </w:rPr>
        <w:t xml:space="preserve">2、讨糖活动，分楼层活动。1-2年级在三楼，其他班级不变。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 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谁在嚎叫的宣传弹，再次给人们设下悬念，使拿到传单的人都想问到底是什么在唐会嚎叫，唐会到底要举办一次什么样的圣灵之夜。</w:t>
      </w:r>
    </w:p>
    <w:p>
      <w:pPr>
        <w:ind w:left="0" w:right="0" w:firstLine="560"/>
        <w:spacing w:before="450" w:after="450" w:line="312" w:lineRule="auto"/>
      </w:pPr>
      <w:r>
        <w:rPr>
          <w:rFonts w:ascii="宋体" w:hAnsi="宋体" w:eastAsia="宋体" w:cs="宋体"/>
          <w:color w:val="000"/>
          <w:sz w:val="28"/>
          <w:szCs w:val="28"/>
        </w:rPr>
        <w:t xml:space="preserve">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w:t>
      </w:r>
    </w:p>
    <w:p>
      <w:pPr>
        <w:ind w:left="0" w:right="0" w:firstLine="560"/>
        <w:spacing w:before="450" w:after="450" w:line="312" w:lineRule="auto"/>
      </w:pPr>
      <w:r>
        <w:rPr>
          <w:rFonts w:ascii="宋体" w:hAnsi="宋体" w:eastAsia="宋体" w:cs="宋体"/>
          <w:color w:val="000"/>
          <w:sz w:val="28"/>
          <w:szCs w:val="28"/>
        </w:rPr>
        <w:t xml:space="preserve">第二天下午开始发传单，传单内容是以一个局外人的口气夸张的描述箭头突然出现给人再次制造神奇诡秘的感觉，同时向上次的宣传一样要配相应的录音带以讲故事的形式向人们告知现象。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w:t>
      </w:r>
    </w:p>
    <w:p>
      <w:pPr>
        <w:ind w:left="0" w:right="0" w:firstLine="560"/>
        <w:spacing w:before="450" w:after="450" w:line="312" w:lineRule="auto"/>
      </w:pPr>
      <w:r>
        <w:rPr>
          <w:rFonts w:ascii="宋体" w:hAnsi="宋体" w:eastAsia="宋体" w:cs="宋体"/>
          <w:color w:val="000"/>
          <w:sz w:val="28"/>
          <w:szCs w:val="28"/>
        </w:rPr>
        <w:t xml:space="preserve">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（高潮）十二点，dj宣布大家屏住呼吸，神秘马上揭晓，停音乐，dj这时说话的声音要处理的阴森一点！灯“逐渐”关闭！第一次开灯，吧台中还是空无一物，给人们心理制造一些起伏！</w:t>
      </w:r>
    </w:p>
    <w:p>
      <w:pPr>
        <w:ind w:left="0" w:right="0" w:firstLine="560"/>
        <w:spacing w:before="450" w:after="450" w:line="312" w:lineRule="auto"/>
      </w:pPr>
      <w:r>
        <w:rPr>
          <w:rFonts w:ascii="宋体" w:hAnsi="宋体" w:eastAsia="宋体" w:cs="宋体"/>
          <w:color w:val="000"/>
          <w:sz w:val="28"/>
          <w:szCs w:val="28"/>
        </w:rPr>
        <w:t xml:space="preserve">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