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最新幼儿园教师工作心得体会感悟(十九篇)</w:t>
      </w:r>
      <w:bookmarkEnd w:id="1"/>
    </w:p>
    <w:p>
      <w:pPr>
        <w:jc w:val="center"/>
        <w:spacing w:before="0" w:after="450"/>
      </w:pPr>
      <w:r>
        <w:rPr>
          <w:rFonts w:ascii="Arial" w:hAnsi="Arial" w:eastAsia="Arial" w:cs="Arial"/>
          <w:color w:val="999999"/>
          <w:sz w:val="20"/>
          <w:szCs w:val="20"/>
        </w:rPr>
        <w:t xml:space="preserve">来源：网络  作者：莲雾凝露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心得体会感悟一教师被喻为人类灵魂的工程师，教师的政治思想会直接影响到孩子。我在思想上高标准的严格要求自己。积极参加园内各项活动，并认真做记录。做到不迟到、不早退，树立为人师表的形象。本学年本人担任幼儿小中班班主任，承担一年级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幼儿园教师工作心得体会感悟四</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现将工作总结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幼儿园教师工作心得体会感悟五</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幼儿园教师工作心得体会感悟七</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幼儿园教师工作心得体会感悟九</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现对本学年工作心得如下：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重要思想为指导，深入贯彻党的xx届五中全会和省、市、区教育工作会议精神，以\"志存高远、爱岗敬业、为人师表、教书育人、严谨笃学、与时俱进\"来督导自己的言行，认真参加政治学习，自费订阅了《幼教博览》、《学前教育》等杂志，做好。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我们作为幼儿教师身上的担子很重，我们就应踏踏实实的在自我的岗位上工作，用自我的热心去培育祖国的花朵，未来的栋梁，我们要为他们的一生打好基础。以下是我的个人工作心得体会。</w:t>
      </w:r>
    </w:p>
    <w:p>
      <w:pPr>
        <w:ind w:left="0" w:right="0" w:firstLine="560"/>
        <w:spacing w:before="450" w:after="450" w:line="312" w:lineRule="auto"/>
      </w:pPr>
      <w:r>
        <w:rPr>
          <w:rFonts w:ascii="宋体" w:hAnsi="宋体" w:eastAsia="宋体" w:cs="宋体"/>
          <w:color w:val="000"/>
          <w:sz w:val="28"/>
          <w:szCs w:val="28"/>
        </w:rPr>
        <w:t xml:space="preserve">老师的一言一行都影响着每个幼儿，所以我们要为幼儿创设一个宽松、自由的、安全的环境，让幼儿自由自在地在这环境中生活、游戏、学习。老师与孩子相处应是和谐的，我们就应尊重每个幼儿的人格，促进每个幼儿富有个性的发展。我们要结合本班的实际状况，结合本班的发展水平，思考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我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在以后的工作实践中，我将不断的更深入的学习，把对孩子的爱逐步落实到自我的工作中去。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幼儿园教师工作心得体会感悟篇十四</w:t>
      </w:r>
    </w:p>
    <w:p>
      <w:pPr>
        <w:ind w:left="0" w:right="0" w:firstLine="560"/>
        <w:spacing w:before="450" w:after="450" w:line="312" w:lineRule="auto"/>
      </w:pPr>
      <w:r>
        <w:rPr>
          <w:rFonts w:ascii="宋体" w:hAnsi="宋体" w:eastAsia="宋体" w:cs="宋体"/>
          <w:color w:val="000"/>
          <w:sz w:val="28"/>
          <w:szCs w:val="28"/>
        </w:rPr>
        <w:t xml:space="preserve">岁月流逝，工作的一年多的时间一晃已悄然溜走，回顾工作的点点滴滴，不经觉得作为一名幼儿园教师的幸福和满足。今天我在这里向各位说说的这一年多的学习与成长：</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w:t>
      </w:r>
    </w:p>
    <w:p>
      <w:pPr>
        <w:ind w:left="0" w:right="0" w:firstLine="560"/>
        <w:spacing w:before="450" w:after="450" w:line="312" w:lineRule="auto"/>
      </w:pPr>
      <w:r>
        <w:rPr>
          <w:rFonts w:ascii="宋体" w:hAnsi="宋体" w:eastAsia="宋体" w:cs="宋体"/>
          <w:color w:val="000"/>
          <w:sz w:val="28"/>
          <w:szCs w:val="28"/>
        </w:rPr>
        <w:t xml:space="preserve">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幼儿园教师工作心得体会感悟篇十六</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幼儿园教师工作心得体会感悟篇十八</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__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的“记录”方式之一等等。尹所长的“引”，让我们对幼儿园环境创设方面的“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2025-01-19T07:53:30+08:00</dcterms:created>
  <dcterms:modified xsi:type="dcterms:W3CDTF">2025-01-19T07:53:30+08:00</dcterms:modified>
</cp:coreProperties>
</file>

<file path=docProps/custom.xml><?xml version="1.0" encoding="utf-8"?>
<Properties xmlns="http://schemas.openxmlformats.org/officeDocument/2006/custom-properties" xmlns:vt="http://schemas.openxmlformats.org/officeDocument/2006/docPropsVTypes"/>
</file>