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最新化妆品销售的总结(22篇)</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化妆品销售的总结一一、销售方面的情况截止到xx年12月31日，店专柜实现销售额，于xx年同期相比，上升(下降)x%。本柜台共计促销次，完成促销任务达%。二、会员拓展(一)新会员拓展截止到xx年12月31日，本专柜新发展会员x人。与xx年相比...</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化妆品销售的总结一</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化妆品销售的总结二</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化妆品销售的总结三</w:t>
      </w:r>
    </w:p>
    <w:p>
      <w:pPr>
        <w:ind w:left="0" w:right="0" w:firstLine="560"/>
        <w:spacing w:before="450" w:after="450" w:line="312" w:lineRule="auto"/>
      </w:pPr>
      <w:r>
        <w:rPr>
          <w:rFonts w:ascii="宋体" w:hAnsi="宋体" w:eastAsia="宋体" w:cs="宋体"/>
          <w:color w:val="000"/>
          <w:sz w:val="28"/>
          <w:szCs w:val="28"/>
        </w:rPr>
        <w:t xml:space="preserve">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w:t>
      </w:r>
    </w:p>
    <w:p>
      <w:pPr>
        <w:ind w:left="0" w:right="0" w:firstLine="560"/>
        <w:spacing w:before="450" w:after="450" w:line="312" w:lineRule="auto"/>
      </w:pPr>
      <w:r>
        <w:rPr>
          <w:rFonts w:ascii="宋体" w:hAnsi="宋体" w:eastAsia="宋体" w:cs="宋体"/>
          <w:color w:val="000"/>
          <w:sz w:val="28"/>
          <w:szCs w:val="28"/>
        </w:rPr>
        <w:t xml:space="preserve">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_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6、__年工作存在问题</w:t>
      </w:r>
    </w:p>
    <w:p>
      <w:pPr>
        <w:ind w:left="0" w:right="0" w:firstLine="560"/>
        <w:spacing w:before="450" w:after="450" w:line="312" w:lineRule="auto"/>
      </w:pPr>
      <w:r>
        <w:rPr>
          <w:rFonts w:ascii="宋体" w:hAnsi="宋体" w:eastAsia="宋体" w:cs="宋体"/>
          <w:color w:val="000"/>
          <w:sz w:val="28"/>
          <w:szCs w:val="28"/>
        </w:rPr>
        <w:t xml:space="preserve">虽然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我相信在新的一年里，通过大家的努力，我们会做得更好。希望__年的销售成绩比08年的成绩更上一个台阶。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化妆品销售的总结六</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 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化妆品销售的总结七</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化妆品销售的总结八</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化妆品销售的总结九</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黑体" w:hAnsi="黑体" w:eastAsia="黑体" w:cs="黑体"/>
          <w:color w:val="000000"/>
          <w:sz w:val="34"/>
          <w:szCs w:val="34"/>
          <w:b w:val="1"/>
          <w:bCs w:val="1"/>
        </w:rPr>
        <w:t xml:space="preserve">化妆品销售的总结篇十一</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化妆品销售的总结篇十二</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w:t>
      </w:r>
    </w:p>
    <w:p>
      <w:pPr>
        <w:ind w:left="0" w:right="0" w:firstLine="560"/>
        <w:spacing w:before="450" w:after="450" w:line="312" w:lineRule="auto"/>
      </w:pPr>
      <w:r>
        <w:rPr>
          <w:rFonts w:ascii="宋体" w:hAnsi="宋体" w:eastAsia="宋体" w:cs="宋体"/>
          <w:color w:val="000"/>
          <w:sz w:val="28"/>
          <w:szCs w:val="28"/>
        </w:rPr>
        <w:t xml:space="preserve">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化妆品销售的总结篇十三</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化妆品销售的总结篇十四</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化妆品销售的总结篇十五</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化妆品销售的总结篇十六</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化妆品销售的总结篇十七</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化妆品销售的总结篇十八</w:t>
      </w:r>
    </w:p>
    <w:p>
      <w:pPr>
        <w:ind w:left="0" w:right="0" w:firstLine="560"/>
        <w:spacing w:before="450" w:after="450" w:line="312" w:lineRule="auto"/>
      </w:pPr>
      <w:r>
        <w:rPr>
          <w:rFonts w:ascii="宋体" w:hAnsi="宋体" w:eastAsia="宋体" w:cs="宋体"/>
          <w:color w:val="000"/>
          <w:sz w:val="28"/>
          <w:szCs w:val="28"/>
        </w:rPr>
        <w:t xml:space="preserve">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化妆品销售的总结篇十九</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此次学习的主要内容为三个地方：酒店销售模式与策略、销售观念创新、追随客人的满意度。1、酒店销售模式的四个阶段是通过酒店专业人士及所有酒店人慢慢通过现实运作而得到提升的：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w:t>
      </w:r>
    </w:p>
    <w:p>
      <w:pPr>
        <w:ind w:left="0" w:right="0" w:firstLine="560"/>
        <w:spacing w:before="450" w:after="450" w:line="312" w:lineRule="auto"/>
      </w:pPr>
      <w:r>
        <w:rPr>
          <w:rFonts w:ascii="宋体" w:hAnsi="宋体" w:eastAsia="宋体" w:cs="宋体"/>
          <w:color w:val="000"/>
          <w:sz w:val="28"/>
          <w:szCs w:val="28"/>
        </w:rPr>
        <w:t xml:space="preserve">随客人的满意度。</w:t>
      </w:r>
    </w:p>
    <w:p>
      <w:pPr>
        <w:ind w:left="0" w:right="0" w:firstLine="560"/>
        <w:spacing w:before="450" w:after="450" w:line="312" w:lineRule="auto"/>
      </w:pPr>
      <w:r>
        <w:rPr>
          <w:rFonts w:ascii="宋体" w:hAnsi="宋体" w:eastAsia="宋体" w:cs="宋体"/>
          <w:color w:val="000"/>
          <w:sz w:val="28"/>
          <w:szCs w:val="28"/>
        </w:rPr>
        <w:t xml:space="preserve">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一同工作时，其结果就是整体销售，其意思就是强调各种要素之间的关联性，规定他们成为统一的有机体，4c是强化以消费者规定为中心的销售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第三阶段为4s的应用：即：满意、服务与微笑、速度、诚意，4s的销售战略强调从消费者规定出发，建立“消费者占有”的销售方向，定期对酒店产品、服务、品牌以及综合性消费者满意指数的测评与改进。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销售管理理念，以消费者为中心的观念、社会销售观念。4pcs的销售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销售目标，不能孤立只是考虑某一因素和手段，必须从目标市场需求和销售环境特点出发，根据酒店特点，资源和优势综合应用各种市场销售手段，形成统一的配套的市场销售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2、销售观念创新：它分为九个地方内容：4r销售法、品牌的分类、做大做高做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销售与销售、对主题酒店和主题产品的思考、建立客户平台和网络销售、会展经济你认知多少、酒店销售业务运营若干要素。酒店销售到此又上了一个台阶，强调顾客——人的因素，注重销售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地方来体现：酒店特色及员工素质。作为酒店每位员工要把自己当作企业形象代表人，形象要得体、大方、端庄，每个岗位都要专业，有星级服务标准，规定热爱酒店、关爱客人、以客人为中心，使客人对酒店产生信誉、满意，酒店的规章制度需根据客人需求作相应调整，而不是要顾客来适应遵循酒店的制度，要以消费者为中心，以小产品做大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化妆品销售的总结篇二十</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__年对于公司、对于我们每个人都是一个崭新的开始，也是一个新的起点，我会加倍的努力，迎头赶上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2025-01-19T02:29:43+08:00</dcterms:created>
  <dcterms:modified xsi:type="dcterms:W3CDTF">2025-01-19T02:29:43+08:00</dcterms:modified>
</cp:coreProperties>
</file>

<file path=docProps/custom.xml><?xml version="1.0" encoding="utf-8"?>
<Properties xmlns="http://schemas.openxmlformats.org/officeDocument/2006/custom-properties" xmlns:vt="http://schemas.openxmlformats.org/officeDocument/2006/docPropsVTypes"/>
</file>