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餐厅七夕节情人节活动策划如何写(6篇)</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餐厅七夕节情人节活动策划如何写一8月17日情人节就要到了，为消费者创造一个既浪漫又温馨的节目，是每一家餐厅都在努力的工作，多年来，也一直是送玫瑰、送巧克力布置一下场地来向消费者传送这个节目的讯息。根据我们山庄自身的经营特色，根据常消费熟客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餐厅七夕节情人节活动策划如何写一</w:t>
      </w:r>
    </w:p>
    <w:p>
      <w:pPr>
        <w:ind w:left="0" w:right="0" w:firstLine="560"/>
        <w:spacing w:before="450" w:after="450" w:line="312" w:lineRule="auto"/>
      </w:pPr>
      <w:r>
        <w:rPr>
          <w:rFonts w:ascii="宋体" w:hAnsi="宋体" w:eastAsia="宋体" w:cs="宋体"/>
          <w:color w:val="000"/>
          <w:sz w:val="28"/>
          <w:szCs w:val="28"/>
        </w:rPr>
        <w:t xml:space="preserve">8月17日情人节就要到了，为消费者创造一个既浪漫又温馨的节目，是每一家餐厅都在努力的工作，多年来，也一直是送玫瑰、送巧克力布置一下场地来向消费者传送这个节目的讯息。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xx餐厅****情人节粉红之旅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c、8月17日情人节，“粉红情侣套房”188元，恭祝您情人节快乐！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8月17日东莞山庄单身贵族“情侣对对碰，”party恭候您的光临！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1、营销部：8月15日前推出活动广告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2、娱乐部：8月15日前结合营销计划，制定好情人节活动细则：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3、桑拿、客房部：8月16日做好粉红情侣套房的布置工作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驯养爱情 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8.18.7</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 8/1-8/7</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凡于8/6来店之情侣可获飘亮信鸽玫瑰花一支，代您倾诉柔情蜜意。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 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活动时间：8/1-8/7</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餐厅七夕节情人节活动策划如何写三</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(1)、xx月12日当天在书城入口附近显著位置摆放一大型“双心结”(由竹子和花泥制成，具体制作要素如附件1所示)。凡是在2月12日当天进书店的顾客都可以获得一个为爱情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(2)、xx月12日当天进店的前21(代表“爱你”)对情侣可获得祝福礼品一份，并可以成为书城的“天使情侣”，他们的合影将悬挂在书城里的显眼位置，让他们的爱情和新知一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(3)、持有xx月10日至2月12日购书小票(仅限百汇书城)的顾客还可以参加情人节当天下午17：00举办的抽奖活动(由顾客抽取，结果现场公布及新知网站公布，获奖者电话通知 (4)，奖品为昆明某著名餐厅的餐券，价值为情侣套餐的价格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xx月9日至xx月11日在昆明发行量较大的几家报纸上刊登主题为〈“玫瑰心情”我们大家的心情〉平面广告，以及在几个主流广播电台播放同主题的立体广告。选择在这段时间刊登广告主要是为了避免其他商家的效仿，从而导致活动失败。xx月10日至2月12日在店内用宣传单页对活动展开宣传。2月12日在报纸上刊登主题为〈今天我们的心情“玫瑰心情”〉的平面广告，x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餐厅七夕节情人节活动策划如何写四</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20xx年8月1日至8月6日</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xx年8月1日至8月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xx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餐厅七夕节情人节活动策划如何写五</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餐厅七夕节情人节活动策划如何写六</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凡活动当天，在月宫食府消费满77元，即可获赠玫瑰花一支。三、实施细节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四、推广宣传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2025-04-26T07:44:29+08:00</dcterms:created>
  <dcterms:modified xsi:type="dcterms:W3CDTF">2025-04-26T07:44:29+08:00</dcterms:modified>
</cp:coreProperties>
</file>

<file path=docProps/custom.xml><?xml version="1.0" encoding="utf-8"?>
<Properties xmlns="http://schemas.openxmlformats.org/officeDocument/2006/custom-properties" xmlns:vt="http://schemas.openxmlformats.org/officeDocument/2006/docPropsVTypes"/>
</file>