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2024年厂房警示语标语80句汇总</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20_年厂房警示语标语80句汇总一代表人：________________抵押权人(乙方)：________________代表人：________________抵押物业地址：________________邮码：____________...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20_年厂房警示语标语80句汇总一</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抵押权益之房屋产权号：________________</w:t>
      </w:r>
    </w:p>
    <w:p>
      <w:pPr>
        <w:ind w:left="0" w:right="0" w:firstLine="560"/>
        <w:spacing w:before="450" w:after="450" w:line="312" w:lineRule="auto"/>
      </w:pPr>
      <w:r>
        <w:rPr>
          <w:rFonts w:ascii="宋体" w:hAnsi="宋体" w:eastAsia="宋体" w:cs="宋体"/>
          <w:color w:val="000"/>
          <w:sz w:val="28"/>
          <w:szCs w:val="28"/>
        </w:rPr>
        <w:t xml:space="preserve">乙方因生产、经营需要，向甲方借款。双方协商一致，达成协议。在乙方以位于_________________的厂房(以下简称抵押物，该厂房登记于_____________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第一条抵押财产：_________________甲方所有的位于________________的一处厂房。(面积：_____________，产权证号：_________________________________土地使用权证号：_________________________________)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第二条抵押担保范围：_________________本合同担保范围限于主合同项下甲方向乙方借款总额人民币________________元。</w:t>
      </w:r>
    </w:p>
    <w:p>
      <w:pPr>
        <w:ind w:left="0" w:right="0" w:firstLine="560"/>
        <w:spacing w:before="450" w:after="450" w:line="312" w:lineRule="auto"/>
      </w:pPr>
      <w:r>
        <w:rPr>
          <w:rFonts w:ascii="宋体" w:hAnsi="宋体" w:eastAsia="宋体" w:cs="宋体"/>
          <w:color w:val="000"/>
          <w:sz w:val="28"/>
          <w:szCs w:val="28"/>
        </w:rPr>
        <w:t xml:space="preserve">第三条抵押厂房的保管方式和保管责任：抵押厂房由甲方自行保管并使用，甲方应妥善保管该抵押厂房，在抵押期内负有维修、保养、保证完好无损的责任，并随时接受乙方的检查。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第四条在本合同有效期内，甲方不得出售和馈赠抵押厂房;甲方迁移、出租、转让、再抵押或以其它任何方式转移本合同项下抵押的厂房，应取得乙方书面同意。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根据《中华人民共和国合同法》及相关法律规定，甲、乙双方在平等、互利、自愿的基础上，就乙方承包甲方活动板房的搭建，为明确双方的权利和义务，经协商一致订立本合同。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工程名称：简易钢结构厂房。</w:t>
      </w:r>
    </w:p>
    <w:p>
      <w:pPr>
        <w:ind w:left="0" w:right="0" w:firstLine="560"/>
        <w:spacing w:before="450" w:after="450" w:line="312" w:lineRule="auto"/>
      </w:pPr>
      <w:r>
        <w:rPr>
          <w:rFonts w:ascii="宋体" w:hAnsi="宋体" w:eastAsia="宋体" w:cs="宋体"/>
          <w:color w:val="000"/>
          <w:sz w:val="28"/>
          <w:szCs w:val="28"/>
        </w:rPr>
        <w:t xml:space="preserve">二、，甲方负责板房场地平整和进场道路畅通。施工用水、用电甲方负责到施工地点。</w:t>
      </w:r>
    </w:p>
    <w:p>
      <w:pPr>
        <w:ind w:left="0" w:right="0" w:firstLine="560"/>
        <w:spacing w:before="450" w:after="450" w:line="312" w:lineRule="auto"/>
      </w:pPr>
      <w:r>
        <w:rPr>
          <w:rFonts w:ascii="宋体" w:hAnsi="宋体" w:eastAsia="宋体" w:cs="宋体"/>
          <w:color w:val="000"/>
          <w:sz w:val="28"/>
          <w:szCs w:val="28"/>
        </w:rPr>
        <w:t xml:space="preserve">三、 工程数量：</w:t>
      </w:r>
    </w:p>
    <w:p>
      <w:pPr>
        <w:ind w:left="0" w:right="0" w:firstLine="560"/>
        <w:spacing w:before="450" w:after="450" w:line="312" w:lineRule="auto"/>
      </w:pPr>
      <w:r>
        <w:rPr>
          <w:rFonts w:ascii="宋体" w:hAnsi="宋体" w:eastAsia="宋体" w:cs="宋体"/>
          <w:color w:val="000"/>
          <w:sz w:val="28"/>
          <w:szCs w:val="28"/>
        </w:rPr>
        <w:t xml:space="preserve">四、 工程规格：</w:t>
      </w:r>
    </w:p>
    <w:p>
      <w:pPr>
        <w:ind w:left="0" w:right="0" w:firstLine="560"/>
        <w:spacing w:before="450" w:after="450" w:line="312" w:lineRule="auto"/>
      </w:pPr>
      <w:r>
        <w:rPr>
          <w:rFonts w:ascii="宋体" w:hAnsi="宋体" w:eastAsia="宋体" w:cs="宋体"/>
          <w:color w:val="000"/>
          <w:sz w:val="28"/>
          <w:szCs w:val="28"/>
        </w:rPr>
        <w:t xml:space="preserve">1、具体尺寸和房屋布局以甲方和乙方共同的设计图为准。</w:t>
      </w:r>
    </w:p>
    <w:p>
      <w:pPr>
        <w:ind w:left="0" w:right="0" w:firstLine="560"/>
        <w:spacing w:before="450" w:after="450" w:line="312" w:lineRule="auto"/>
      </w:pPr>
      <w:r>
        <w:rPr>
          <w:rFonts w:ascii="宋体" w:hAnsi="宋体" w:eastAsia="宋体" w:cs="宋体"/>
          <w:color w:val="000"/>
          <w:sz w:val="28"/>
          <w:szCs w:val="28"/>
        </w:rPr>
        <w:t xml:space="preserve">2、地基上110钢管立柱，48管龙骨架，c型钢领条网架。屋面彩钢瓦。</w:t>
      </w:r>
    </w:p>
    <w:p>
      <w:pPr>
        <w:ind w:left="0" w:right="0" w:firstLine="560"/>
        <w:spacing w:before="450" w:after="450" w:line="312" w:lineRule="auto"/>
      </w:pPr>
      <w:r>
        <w:rPr>
          <w:rFonts w:ascii="宋体" w:hAnsi="宋体" w:eastAsia="宋体" w:cs="宋体"/>
          <w:color w:val="000"/>
          <w:sz w:val="28"/>
          <w:szCs w:val="28"/>
        </w:rPr>
        <w:t xml:space="preserve">五、 工程单价：</w:t>
      </w:r>
    </w:p>
    <w:p>
      <w:pPr>
        <w:ind w:left="0" w:right="0" w:firstLine="560"/>
        <w:spacing w:before="450" w:after="450" w:line="312" w:lineRule="auto"/>
      </w:pPr>
      <w:r>
        <w:rPr>
          <w:rFonts w:ascii="宋体" w:hAnsi="宋体" w:eastAsia="宋体" w:cs="宋体"/>
          <w:color w:val="000"/>
          <w:sz w:val="28"/>
          <w:szCs w:val="28"/>
        </w:rPr>
        <w:t xml:space="preserve">六、 乙方包工包料，包含基础下脚材料，单价为元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从合同之日起，乙方在接到甲方处理完工地基施工场地后 /m2</w:t>
      </w:r>
    </w:p>
    <w:p>
      <w:pPr>
        <w:ind w:left="0" w:right="0" w:firstLine="560"/>
        <w:spacing w:before="450" w:after="450" w:line="312" w:lineRule="auto"/>
      </w:pPr>
      <w:r>
        <w:rPr>
          <w:rFonts w:ascii="宋体" w:hAnsi="宋体" w:eastAsia="宋体" w:cs="宋体"/>
          <w:color w:val="000"/>
          <w:sz w:val="28"/>
          <w:szCs w:val="28"/>
        </w:rPr>
        <w:t xml:space="preserve">个工作日内进场，否则合同失效。完工时间从乙方接到甲方进场通知书</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1、乙方应按照甲方指定的工程样板和图纸及说明要求，精心施工，保证工程质量。</w:t>
      </w:r>
    </w:p>
    <w:p>
      <w:pPr>
        <w:ind w:left="0" w:right="0" w:firstLine="560"/>
        <w:spacing w:before="450" w:after="450" w:line="312" w:lineRule="auto"/>
      </w:pPr>
      <w:r>
        <w:rPr>
          <w:rFonts w:ascii="宋体" w:hAnsi="宋体" w:eastAsia="宋体" w:cs="宋体"/>
          <w:color w:val="000"/>
          <w:sz w:val="28"/>
          <w:szCs w:val="28"/>
        </w:rPr>
        <w:t xml:space="preserve">2、如因自然灾害和地质下沉等原因使房屋变形等质量问题，乙方不承担责任。</w:t>
      </w:r>
    </w:p>
    <w:p>
      <w:pPr>
        <w:ind w:left="0" w:right="0" w:firstLine="560"/>
        <w:spacing w:before="450" w:after="450" w:line="312" w:lineRule="auto"/>
      </w:pPr>
      <w:r>
        <w:rPr>
          <w:rFonts w:ascii="宋体" w:hAnsi="宋体" w:eastAsia="宋体" w:cs="宋体"/>
          <w:color w:val="000"/>
          <w:sz w:val="28"/>
          <w:szCs w:val="28"/>
        </w:rPr>
        <w:t xml:space="preserve">3、房屋在一年内出现质量问题，乙方应无条件的免费维修。</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乙方必须认真贯彻有关安全施工的规章制度，严格遵守安全操作规程，施工中如发生伤亡事故，其损失由乙方负责。乙方进场后食宿自理。</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乙方材料进场后甲方付给乙方10%预付款;乙方在完成总工程量的一半后付30%工程进度款，全部完成并经甲方验收合格后，一次性付清工程款。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1、乙方承包的工程项目，不得再转包。在施工过程中听从甲方安排，如出现质量问题甲方有权要求乙方返工，因此造成损失的由乙方负责承担。</w:t>
      </w:r>
    </w:p>
    <w:p>
      <w:pPr>
        <w:ind w:left="0" w:right="0" w:firstLine="560"/>
        <w:spacing w:before="450" w:after="450" w:line="312" w:lineRule="auto"/>
      </w:pPr>
      <w:r>
        <w:rPr>
          <w:rFonts w:ascii="宋体" w:hAnsi="宋体" w:eastAsia="宋体" w:cs="宋体"/>
          <w:color w:val="000"/>
          <w:sz w:val="28"/>
          <w:szCs w:val="28"/>
        </w:rPr>
        <w:t xml:space="preserve">2、合同签订后，乙方不能擅自更改合同和施工图纸及型号规格。</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w:t>
      </w:r>
    </w:p>
    <w:p>
      <w:pPr>
        <w:ind w:left="0" w:right="0" w:firstLine="560"/>
        <w:spacing w:before="450" w:after="450" w:line="312" w:lineRule="auto"/>
      </w:pPr>
      <w:r>
        <w:rPr>
          <w:rFonts w:ascii="宋体" w:hAnsi="宋体" w:eastAsia="宋体" w:cs="宋体"/>
          <w:color w:val="000"/>
          <w:sz w:val="28"/>
          <w:szCs w:val="28"/>
        </w:rPr>
        <w:t xml:space="preserve">十一、本合同未尽事宜或发生纠纷时，双方协商解决，如解决不了的，由合同履行地的经济合同仲裁委员会仲裁或向人民法院提起诉讼。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十二、本合同一式四份，双方各持两份，甲乙双方签字(盖章)生效。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买卖合同编号：</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相关法律、法规和本市的有关规定，甲乙双方遵循自愿、公平和诚实信用的原则，经协商一致订立本厂房出售买卖合同，以资共同遵守。</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乙方购买甲方坐落在______市______区(县)______路______弄(新村)______支弄______号______号厂房平方米，土地面积___ 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土地使用权限为_____年，自____年___月___日到____年___月___日止，实际年限按产权证为准。</w:t>
      </w:r>
    </w:p>
    <w:p>
      <w:pPr>
        <w:ind w:left="0" w:right="0" w:firstLine="560"/>
        <w:spacing w:before="450" w:after="450" w:line="312" w:lineRule="auto"/>
      </w:pPr>
      <w:r>
        <w:rPr>
          <w:rFonts w:ascii="宋体" w:hAnsi="宋体" w:eastAsia="宋体" w:cs="宋体"/>
          <w:color w:val="000"/>
          <w:sz w:val="28"/>
          <w:szCs w:val="28"/>
        </w:rPr>
        <w:t xml:space="preserve">二、厂房价格：</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1、厂房价格每平方米人民币______________________元(大写)，总成交金额(含人民币土地价格)人民币____________________________ 元(大写)。</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乙方按以下第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(1)乙方在签订本合同 日内支付总成交金额的 %即 元(大写);</w:t>
      </w:r>
    </w:p>
    <w:p>
      <w:pPr>
        <w:ind w:left="0" w:right="0" w:firstLine="560"/>
        <w:spacing w:before="450" w:after="450" w:line="312" w:lineRule="auto"/>
      </w:pPr>
      <w:r>
        <w:rPr>
          <w:rFonts w:ascii="宋体" w:hAnsi="宋体" w:eastAsia="宋体" w:cs="宋体"/>
          <w:color w:val="000"/>
          <w:sz w:val="28"/>
          <w:szCs w:val="28"/>
        </w:rPr>
        <w:t xml:space="preserve">(2)余款在产权证由甲方变为乙方后日内结算并给付。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(2)____年___月___日前甲方把厂房通过有关部门验收合格后交付乙方使用，同时乙方在收到甲方厂房后支付人民币_____________ __万元(大写);</w:t>
      </w:r>
    </w:p>
    <w:p>
      <w:pPr>
        <w:ind w:left="0" w:right="0" w:firstLine="560"/>
        <w:spacing w:before="450" w:after="450" w:line="312" w:lineRule="auto"/>
      </w:pPr>
      <w:r>
        <w:rPr>
          <w:rFonts w:ascii="宋体" w:hAnsi="宋体" w:eastAsia="宋体" w:cs="宋体"/>
          <w:color w:val="000"/>
          <w:sz w:val="28"/>
          <w:szCs w:val="28"/>
        </w:rPr>
        <w:t xml:space="preserve">(3)其余房款应在产权证由甲方变为乙方之后日内结算并给付。</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五、交房期限及交付条件</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(1)于____年___月___日前通水</w:t>
      </w:r>
    </w:p>
    <w:p>
      <w:pPr>
        <w:ind w:left="0" w:right="0" w:firstLine="560"/>
        <w:spacing w:before="450" w:after="450" w:line="312" w:lineRule="auto"/>
      </w:pPr>
      <w:r>
        <w:rPr>
          <w:rFonts w:ascii="宋体" w:hAnsi="宋体" w:eastAsia="宋体" w:cs="宋体"/>
          <w:color w:val="000"/>
          <w:sz w:val="28"/>
          <w:szCs w:val="28"/>
        </w:rPr>
        <w:t xml:space="preserve">(2)于____年___月___日前通电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2、物业服务费为元/平方米·月，由乙方承担;</w:t>
      </w:r>
    </w:p>
    <w:p>
      <w:pPr>
        <w:ind w:left="0" w:right="0" w:firstLine="560"/>
        <w:spacing w:before="450" w:after="450" w:line="312" w:lineRule="auto"/>
      </w:pPr>
      <w:r>
        <w:rPr>
          <w:rFonts w:ascii="宋体" w:hAnsi="宋体" w:eastAsia="宋体" w:cs="宋体"/>
          <w:color w:val="000"/>
          <w:sz w:val="28"/>
          <w:szCs w:val="28"/>
        </w:rPr>
        <w:t xml:space="preserve">3、电费按元/度计收，遇电价上调除外。</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1、甲方在工业厂房交付后房屋权属登记中心。</w:t>
      </w:r>
    </w:p>
    <w:p>
      <w:pPr>
        <w:ind w:left="0" w:right="0" w:firstLine="560"/>
        <w:spacing w:before="450" w:after="450" w:line="312" w:lineRule="auto"/>
      </w:pPr>
      <w:r>
        <w:rPr>
          <w:rFonts w:ascii="宋体" w:hAnsi="宋体" w:eastAsia="宋体" w:cs="宋体"/>
          <w:color w:val="000"/>
          <w:sz w:val="28"/>
          <w:szCs w:val="28"/>
        </w:rPr>
        <w:t xml:space="preserve">3、乙方所购产权房可以自由转让或出租给其他方办业，但必须通知管理方，受让或承租方企业可以以本厂房地址进行工商注册。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4、厂房内土地属批租，厂区内按现有的设施配套使用给乙方，未经有关部门同意，不得擅自搭建简易棚及房屋，甲方须协助乙方办理搭建必备的简易棚手续。</w:t>
      </w:r>
    </w:p>
    <w:p>
      <w:pPr>
        <w:ind w:left="0" w:right="0" w:firstLine="560"/>
        <w:spacing w:before="450" w:after="450" w:line="312" w:lineRule="auto"/>
      </w:pPr>
      <w:r>
        <w:rPr>
          <w:rFonts w:ascii="宋体" w:hAnsi="宋体" w:eastAsia="宋体" w:cs="宋体"/>
          <w:color w:val="000"/>
          <w:sz w:val="28"/>
          <w:szCs w:val="28"/>
        </w:rPr>
        <w:t xml:space="preserve">5、乙方所购房屋不得拆除，不得在其中举办高污染、高用电量的项目。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6、乙方在所购房屋内组织生产、经营或生活必须遵纪守法，恪守管理制度，照章纳税，按其交付各项规定费用。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7、乙方使用的用电和用水增容量由乙方提出申请，甲方予以协助办理，增容费用由乙方向有关部门按规定交纳。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8、本合同未尽事宜由双方协商补充确定，与本合同具有同等法律效力。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9、甲方在完成售房的全过程后，则乙方有权支配和使用该厂房，甲方无权干涉。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10、本厂房的质量保修期为交付后一年内有效。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八、本合同经双方代表签字或盖章后生效，本合同一式 份，其中甲、乙双方和执一份。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20_年厂房警示语标语80句汇总四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依照《中华人民共和国经济合同法》及国家建设部、江苏省市建委对建筑装饰工程的有关规定，经双方协商签定合同如下：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x厂房办公楼车间以及电气等装饰工程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2025-01-19T11:25:00+08:00</dcterms:created>
  <dcterms:modified xsi:type="dcterms:W3CDTF">2025-01-19T11:25:00+08:00</dcterms:modified>
</cp:coreProperties>
</file>

<file path=docProps/custom.xml><?xml version="1.0" encoding="utf-8"?>
<Properties xmlns="http://schemas.openxmlformats.org/officeDocument/2006/custom-properties" xmlns:vt="http://schemas.openxmlformats.org/officeDocument/2006/docPropsVTypes"/>
</file>