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关于城乡党建结对共建行动工作方案通用(八篇)</w:t>
      </w:r>
      <w:bookmarkEnd w:id="1"/>
    </w:p>
    <w:p>
      <w:pPr>
        <w:jc w:val="center"/>
        <w:spacing w:before="0" w:after="450"/>
      </w:pPr>
      <w:r>
        <w:rPr>
          <w:rFonts w:ascii="Arial" w:hAnsi="Arial" w:eastAsia="Arial" w:cs="Arial"/>
          <w:color w:val="999999"/>
          <w:sz w:val="20"/>
          <w:szCs w:val="20"/>
        </w:rPr>
        <w:t xml:space="preserve">来源：网络  作者：夜幕降临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城乡党建结对共建”行动工作方案通用一今天，我们隆重召开全市20xx年城管执法工作会议，会议的中心议题是总结20xx年的城市管理和行政执法工作，研究部署20xx年的工作任务。今天市委、市政府副市长卢武福同志亲临会议，等会还要作重要讲话，...</w:t>
      </w:r>
    </w:p>
    <w:p>
      <w:pPr>
        <w:ind w:left="0" w:right="0" w:firstLine="560"/>
        <w:spacing w:before="450" w:after="450" w:line="312" w:lineRule="auto"/>
      </w:pPr>
      <w:r>
        <w:rPr>
          <w:rFonts w:ascii="黑体" w:hAnsi="黑体" w:eastAsia="黑体" w:cs="黑体"/>
          <w:color w:val="000000"/>
          <w:sz w:val="36"/>
          <w:szCs w:val="36"/>
          <w:b w:val="1"/>
          <w:bCs w:val="1"/>
        </w:rPr>
        <w:t xml:space="preserve">关于“城乡党建结对共建”行动工作方案通用一</w:t>
      </w:r>
    </w:p>
    <w:p>
      <w:pPr>
        <w:ind w:left="0" w:right="0" w:firstLine="560"/>
        <w:spacing w:before="450" w:after="450" w:line="312" w:lineRule="auto"/>
      </w:pPr>
      <w:r>
        <w:rPr>
          <w:rFonts w:ascii="宋体" w:hAnsi="宋体" w:eastAsia="宋体" w:cs="宋体"/>
          <w:color w:val="000"/>
          <w:sz w:val="28"/>
          <w:szCs w:val="28"/>
        </w:rPr>
        <w:t xml:space="preserve">今天，我们隆重召开全市20xx年城管执法工作会议，会议的中心议题是总结20xx年的城市管理和行政执法工作，研究部署20xx年的工作任务。今天市委、市政府副市长卢武福同志亲临会议，等会还要作重要讲话，请大家认真领会并贯彻落实。下面，我根据局党组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坚强领导下，在局党组一班人的带领下，通过全系统干部职工的的共同努力，取得巨大成绩：作为牵头单位，我市再次荣获国家卫生城市的荣誉称号;作为主创单位，我市取得了全国文明城市的桂冠;全系统5家单位(市城管执法局、市环卫处、武陵分局、德山分局、柳叶湖分局)被市委、市政府授予创建全国文明城市红旗单位，3人被市委、市政府授予创建全国文明城市“十大功臣”等荣誉称号，2人被市委、市政府记二等功。</w:t>
      </w:r>
    </w:p>
    <w:p>
      <w:pPr>
        <w:ind w:left="0" w:right="0" w:firstLine="560"/>
        <w:spacing w:before="450" w:after="450" w:line="312" w:lineRule="auto"/>
      </w:pPr>
      <w:r>
        <w:rPr>
          <w:rFonts w:ascii="宋体" w:hAnsi="宋体" w:eastAsia="宋体" w:cs="宋体"/>
          <w:color w:val="000"/>
          <w:sz w:val="28"/>
          <w:szCs w:val="28"/>
        </w:rPr>
        <w:t xml:space="preserve">过去的一年，既是工作压力最大，工作任务最重的一年，又是完成市委、市政府各项工作任务全面丰收、载入史册的一年。</w:t>
      </w:r>
    </w:p>
    <w:p>
      <w:pPr>
        <w:ind w:left="0" w:right="0" w:firstLine="560"/>
        <w:spacing w:before="450" w:after="450" w:line="312" w:lineRule="auto"/>
      </w:pPr>
      <w:r>
        <w:rPr>
          <w:rFonts w:ascii="宋体" w:hAnsi="宋体" w:eastAsia="宋体" w:cs="宋体"/>
          <w:color w:val="000"/>
          <w:sz w:val="28"/>
          <w:szCs w:val="28"/>
        </w:rPr>
        <w:t xml:space="preserve">——国家卫生城市顺利通过国家级复审验收。由我局牵头组织，历时9个月的巩卫保牌战，在全市人民的共同努力下，去年11月24日全国爱卫会再次授予我市“国家卫生城市”荣誉称号。</w:t>
      </w:r>
    </w:p>
    <w:p>
      <w:pPr>
        <w:ind w:left="0" w:right="0" w:firstLine="560"/>
        <w:spacing w:before="450" w:after="450" w:line="312" w:lineRule="auto"/>
      </w:pPr>
      <w:r>
        <w:rPr>
          <w:rFonts w:ascii="宋体" w:hAnsi="宋体" w:eastAsia="宋体" w:cs="宋体"/>
          <w:color w:val="000"/>
          <w:sz w:val="28"/>
          <w:szCs w:val="28"/>
        </w:rPr>
        <w:t xml:space="preserve">——创建全国文明城市工作取得了全面胜利。我市从20xx年开始创建全国文明城市工作，我局作为主创单位功不可没，全国城市公共文明指数测评我市名列前茅，12月20日，全国文明委正式授予我市“全国文明城市”荣誉称号。</w:t>
      </w:r>
    </w:p>
    <w:p>
      <w:pPr>
        <w:ind w:left="0" w:right="0" w:firstLine="560"/>
        <w:spacing w:before="450" w:after="450" w:line="312" w:lineRule="auto"/>
      </w:pPr>
      <w:r>
        <w:rPr>
          <w:rFonts w:ascii="宋体" w:hAnsi="宋体" w:eastAsia="宋体" w:cs="宋体"/>
          <w:color w:val="000"/>
          <w:sz w:val="28"/>
          <w:szCs w:val="28"/>
        </w:rPr>
        <w:t xml:space="preserve">——城区户外广告管理取得了重大突破。《常德市户外广告设置管理办法》和《常德市户外广告公共场地和设施占用费试行标准》相继出台，解决了我市户外广告管理无标准和收费无依据的难题。</w:t>
      </w:r>
    </w:p>
    <w:p>
      <w:pPr>
        <w:ind w:left="0" w:right="0" w:firstLine="560"/>
        <w:spacing w:before="450" w:after="450" w:line="312" w:lineRule="auto"/>
      </w:pPr>
      <w:r>
        <w:rPr>
          <w:rFonts w:ascii="宋体" w:hAnsi="宋体" w:eastAsia="宋体" w:cs="宋体"/>
          <w:color w:val="000"/>
          <w:sz w:val="28"/>
          <w:szCs w:val="28"/>
        </w:rPr>
        <w:t xml:space="preserve">——城区控违拆违工作成效明显。全年城区共依法拆除违法建筑9.6万平方米，拆除新增加的违法建筑221宗，面积3万平方米。较好地完成了市委市政府下达的控违拆违和征地拆迁任务。</w:t>
      </w:r>
    </w:p>
    <w:p>
      <w:pPr>
        <w:ind w:left="0" w:right="0" w:firstLine="560"/>
        <w:spacing w:before="450" w:after="450" w:line="312" w:lineRule="auto"/>
      </w:pPr>
      <w:r>
        <w:rPr>
          <w:rFonts w:ascii="宋体" w:hAnsi="宋体" w:eastAsia="宋体" w:cs="宋体"/>
          <w:color w:val="000"/>
          <w:sz w:val="28"/>
          <w:szCs w:val="28"/>
        </w:rPr>
        <w:t xml:space="preserve">——城市管理考核考评工作取得了预期的目标。按照《常德市城市管理考核评比办法》，我局完成了城区“四区”、市直21家单位和县市区的城市长效管理工作考核，市容市貌和环境卫生的常态长效管理正在形成。</w:t>
      </w:r>
    </w:p>
    <w:p>
      <w:pPr>
        <w:ind w:left="0" w:right="0" w:firstLine="560"/>
        <w:spacing w:before="450" w:after="450" w:line="312" w:lineRule="auto"/>
      </w:pPr>
      <w:r>
        <w:rPr>
          <w:rFonts w:ascii="宋体" w:hAnsi="宋体" w:eastAsia="宋体" w:cs="宋体"/>
          <w:color w:val="000"/>
          <w:sz w:val="28"/>
          <w:szCs w:val="28"/>
        </w:rPr>
        <w:t xml:space="preserve">——生活垃圾无害化处理工作取得显著成效。德山生活垃圾焚烧发电项目，开始投入使用。沅水、澧水流域的6个县市生活垃圾填埋场工程质量和进度落实到位。城乡环卫清扫保洁一体化模式逐步形成，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——窗口单位再朔崭新形象。市火车站广场管理处和市商业步行城管理办公室高标准、高水平，服务旅客、服务市民，充分展现了窗口单位的崭新形象。</w:t>
      </w:r>
    </w:p>
    <w:p>
      <w:pPr>
        <w:ind w:left="0" w:right="0" w:firstLine="560"/>
        <w:spacing w:before="450" w:after="450" w:line="312" w:lineRule="auto"/>
      </w:pPr>
      <w:r>
        <w:rPr>
          <w:rFonts w:ascii="宋体" w:hAnsi="宋体" w:eastAsia="宋体" w:cs="宋体"/>
          <w:color w:val="000"/>
          <w:sz w:val="28"/>
          <w:szCs w:val="28"/>
        </w:rPr>
        <w:t xml:space="preserve">——满意机关建设取得了明显效果。积极推进“公正执法年”活动，全面落实行政处罚自由裁量权基准，规范精简行政审批流程，压减办理时限。</w:t>
      </w:r>
    </w:p>
    <w:p>
      <w:pPr>
        <w:ind w:left="0" w:right="0" w:firstLine="560"/>
        <w:spacing w:before="450" w:after="450" w:line="312" w:lineRule="auto"/>
      </w:pPr>
      <w:r>
        <w:rPr>
          <w:rFonts w:ascii="宋体" w:hAnsi="宋体" w:eastAsia="宋体" w:cs="宋体"/>
          <w:color w:val="000"/>
          <w:sz w:val="28"/>
          <w:szCs w:val="28"/>
        </w:rPr>
        <w:t xml:space="preserve">回顾过去的一年，我们主要做了以下5个方面的工作：</w:t>
      </w:r>
    </w:p>
    <w:p>
      <w:pPr>
        <w:ind w:left="0" w:right="0" w:firstLine="560"/>
        <w:spacing w:before="450" w:after="450" w:line="312" w:lineRule="auto"/>
      </w:pPr>
      <w:r>
        <w:rPr>
          <w:rFonts w:ascii="宋体" w:hAnsi="宋体" w:eastAsia="宋体" w:cs="宋体"/>
          <w:color w:val="000"/>
          <w:sz w:val="28"/>
          <w:szCs w:val="28"/>
        </w:rPr>
        <w:t xml:space="preserve">1.着力做好“巩卫”保牌。20xx年9月，全国爱卫会派出专家对我市巩固国家卫生城市情况进行了暗访调研，发现了一系列问题通报全国，并制成光碟作为反面教材在全国卫生城市暗访专家培训班上播放，我市国家卫生城市的牌子岌岌可危。在这一关键时，市委、市政府主要领导责成我局牵头，举全市之力抓整改，以全新的面貌迎接省爱卫会对我市国家卫生城市的复审和全国爱卫会的再次暗访。3月31日全市创建国家文明城市第二次调度会明确我局牵头巩固国家卫生城市之后，4月1日随即召开局党组会，传达会议精神，研究贯彻落实办法，并迅速赴省进京汇报有关情况和了解相关信息。4月28日在全市召开了创文巩卫动员大会后，我局立即召开全体工作人员会议，认真传达了市委、市政府会议精神，分析了巩卫工作存在的不足，并要求局系统各单位分别召开动员大会，动员全体干部职工认真做好迎检工作，确保顺利通过国家卫生城市省级复审。我们迅速成立了巩固国家卫生城市领导小组，抽调专门工作人员成立领导小组办公室，指挥、协调、统揽全市卫生城市巩固工作，协调解决全市巩卫工作中的重点、难点问题，为迎接国家卫生城市复审做好组织上的保证。对照新的《国家卫生城市标准》10个大项67个小项和国家暗访调研通报的问题，把整改任务分解到“四区”和市直有关单位，明确整改完成时间，确保整改落实到位。为确保迎检复审工作取得成功，我们建立了逢单日工作调度制、每天工作进度专报制和每周督查通报制等三项制度。及时成立二个工作督察组，六个专业督察组对市区实行全方位、全天候，一丝不苟的督察，不留死角，不留空档，及时通报阶段性工作完成情况、督查工作中发现的问题、复审迎检工作中好的做法和经验等情况，推进全市复审迎检工作的顺利进行。</w:t>
      </w:r>
    </w:p>
    <w:p>
      <w:pPr>
        <w:ind w:left="0" w:right="0" w:firstLine="560"/>
        <w:spacing w:before="450" w:after="450" w:line="312" w:lineRule="auto"/>
      </w:pPr>
      <w:r>
        <w:rPr>
          <w:rFonts w:ascii="宋体" w:hAnsi="宋体" w:eastAsia="宋体" w:cs="宋体"/>
          <w:color w:val="000"/>
          <w:sz w:val="28"/>
          <w:szCs w:val="28"/>
        </w:rPr>
        <w:t xml:space="preserve">短短两个月的时间里，我们牵头成立了全市巩固国家卫生城市领导小组和办公室，抽调专门人员对暗访中存在的问题逐一分析，制定整改办法，落实整改经费，一个一个抓整改落实。我们先后召开13次巩固国家卫生城市工作调度会，进行了2次模拟检查，开展了3次全市卫生大扫除。经过全市上上下下的艰苦努力，我市顺利通过了5月23日至25日的省级复审，9月6日至8日全国爱卫会专家组对我市进行暗访，结果是令人满意，专家组认为我市巩卫工作领导重视、措施得力、效果明显、整改到位。11月24日，全国爱卫会再次授予我市“国家卫生城市”荣誉称号。巩卫保牌工作取得决定性胜利，为创文夺牌奠定了坚实的基础。</w:t>
      </w:r>
    </w:p>
    <w:p>
      <w:pPr>
        <w:ind w:left="0" w:right="0" w:firstLine="560"/>
        <w:spacing w:before="450" w:after="450" w:line="312" w:lineRule="auto"/>
      </w:pPr>
      <w:r>
        <w:rPr>
          <w:rFonts w:ascii="宋体" w:hAnsi="宋体" w:eastAsia="宋体" w:cs="宋体"/>
          <w:color w:val="000"/>
          <w:sz w:val="28"/>
          <w:szCs w:val="28"/>
        </w:rPr>
        <w:t xml:space="preserve">2.着力推进“创文”夺牌。从20xx年开始到去年整整4年的文明城市创建，我局作为主创单位，切实发挥了主力军的作用。特别是去年3月31日市创建全国文明城市第二次调度会之后，我们迅速召开全局系统动员大会，提出了“全局总动员、全员齐动手、奋战200天、确保不丢分”工作目标，开展了市城区建设工地渣土管理、市容环境卫生、户外广告和门店招牌、两车入栏、市容市貌等5项专项整治，发布公益宣传户外广告197块、1.5万平方米，拆除有碍观瞻的户外广告设施1500多处，合计1万平方米，整改门店招牌20xx多处，油漆自行车围栏5000多米。制止出店经营和占道经营，规范两车停放，疏导小摊小贩和游商游贩上万人次。在历时5个月的创文攻坚战中，全局20xx多名干部职工发扬了不怕辛苦、不怕困难的工作精神，放弃了正常的休假，日夜奋战在创建第一线，为夺牌成功付出了辛勤劳动和汗水。正是这种奉献精神，确保了我局在国检中所承担的工作任务未丢一分一厘，达到了局党组提出的工作目标，受到市委、市政府表扬和奖励，同时也得到了广大市民的认可。</w:t>
      </w:r>
    </w:p>
    <w:p>
      <w:pPr>
        <w:ind w:left="0" w:right="0" w:firstLine="560"/>
        <w:spacing w:before="450" w:after="450" w:line="312" w:lineRule="auto"/>
      </w:pPr>
      <w:r>
        <w:rPr>
          <w:rFonts w:ascii="宋体" w:hAnsi="宋体" w:eastAsia="宋体" w:cs="宋体"/>
          <w:color w:val="000"/>
          <w:sz w:val="28"/>
          <w:szCs w:val="28"/>
        </w:rPr>
        <w:t xml:space="preserve">3.着力推进城市长效管理。认真落实市委、市政府实施长效管理机制的意见，在城市管理考核评价、加强文明城市创建、依法控违拆违等方面，取得了较大突破和预期目的。</w:t>
      </w:r>
    </w:p>
    <w:p>
      <w:pPr>
        <w:ind w:left="0" w:right="0" w:firstLine="560"/>
        <w:spacing w:before="450" w:after="450" w:line="312" w:lineRule="auto"/>
      </w:pPr>
      <w:r>
        <w:rPr>
          <w:rFonts w:ascii="宋体" w:hAnsi="宋体" w:eastAsia="宋体" w:cs="宋体"/>
          <w:color w:val="000"/>
          <w:sz w:val="28"/>
          <w:szCs w:val="28"/>
        </w:rPr>
        <w:t xml:space="preserve">——考核考评工作常态化。今年我们按照市委市政府的部署，根据《常德市城市管理考核评比办法》对武陵、鼎城、德山和柳叶湖等四区的城市管理工作进行了四次季度考核评比，对21家市直单位城市管理工作进行了两次半年考核评比，对其它县市区城市管理工作进行了年度考核评比。考核过程中我们广泛征求基层意见，充分尊重民意，不断完善考核方法，努力实行公开、公平、公正的考核评价机制。一是合理选配考评人员。在集中考评人员组成上，我们聘请相关职能部门领导为组长，配备专业人员组成7个专业组进行分组考评，解决了一个单位或一个部门说了算的问题，增加了考核评比的公信度;二是合理分配考核评比的分值。在考核分值构成上，实行平时考评、集中考评与督办考评和市民满意度测评相结合的方式进行，并将重大节日、巩卫创文迎检、市委市政府重大活动的卫生大扫除和环卫清扫保洁工作纳入平时考核范围;三是合理设置考评内容和范围。在考核评比的内容、范围上，从以主次干道的市容秩序、环境卫生为主，扩大到公共基础设施、行政执法、控违拆违、除“四害”和“五小门店”等重点区域和窗口行业;四是合理设置市民满意度测评。将市民满意度测评委托国家统计局常德调查队进行入户调查，请市主要媒体对集中考评过程、考评结果、奖励兑现进行全程跟踪报道。通过城市管理工作的考核评价，对“四区”排名、市直相关单位的排位、各县市区的排队，大大提高了“四区”、市直各单位和县市区对城市管理工作的重视度和参与度。</w:t>
      </w:r>
    </w:p>
    <w:p>
      <w:pPr>
        <w:ind w:left="0" w:right="0" w:firstLine="560"/>
        <w:spacing w:before="450" w:after="450" w:line="312" w:lineRule="auto"/>
      </w:pPr>
      <w:r>
        <w:rPr>
          <w:rFonts w:ascii="宋体" w:hAnsi="宋体" w:eastAsia="宋体" w:cs="宋体"/>
          <w:color w:val="000"/>
          <w:sz w:val="28"/>
          <w:szCs w:val="28"/>
        </w:rPr>
        <w:t xml:space="preserve">——户外广告管理步入规范化轨道。多年来，由于户外广告设置管理办法滞后，导致我市城区户外广告规划、审批、标准和管理不统一，严重影响着市容市貌和城市整体形象，给规范管理带来了很大困难。经过多方努力，我市户外广告管理两大难题得到了解决，取得了历史性重大突破。一是出台《常德市户外广告设置管理办法》。从20xx年10月开始，我局就出台规范城区户外广告设置与管理的办法着手展开了调研，先后十多次组织人员去杭州、武汉、岳阳、邵阳等兄弟省市学习先进的管理经验，综合13个相关部门的意见，10多次的修改，4月18日，在市政府46次常务会议上通过了修订的《常德市户外广告设置管理办法》，并于今年7月1日开始颁布实施。二是出台《常德市户外广告公共场和设施占用费试用标准》。由于户外广告收费标准不明确、不统一，多次受到各方质疑，也妨碍了我市户外广告的有效管理。为了解决这一难题，从年初开始，我局组织人员到了全省有关地州市取经，先后20次上省法制办、省财政厅、省住建厅、省物价局等相关部门进行汇报、沟通，经过多方努力，6月10日，省物价局、省法制办正式批准《常德市户外广告公共场地和设施占用费试行标准》，我市成为全省第一家户外广告收费试点城市。</w:t>
      </w:r>
    </w:p>
    <w:p>
      <w:pPr>
        <w:ind w:left="0" w:right="0" w:firstLine="560"/>
        <w:spacing w:before="450" w:after="450" w:line="312" w:lineRule="auto"/>
      </w:pPr>
      <w:r>
        <w:rPr>
          <w:rFonts w:ascii="宋体" w:hAnsi="宋体" w:eastAsia="宋体" w:cs="宋体"/>
          <w:color w:val="000"/>
          <w:sz w:val="28"/>
          <w:szCs w:val="28"/>
        </w:rPr>
        <w:t xml:space="preserve">4.着力抓好市容环境卫生。市容环境卫生是我们最基础、最核心的工作。过去的一年，在市容环境卫生方面，我们主要抓了3件事。</w:t>
      </w:r>
    </w:p>
    <w:p>
      <w:pPr>
        <w:ind w:left="0" w:right="0" w:firstLine="560"/>
        <w:spacing w:before="450" w:after="450" w:line="312" w:lineRule="auto"/>
      </w:pPr>
      <w:r>
        <w:rPr>
          <w:rFonts w:ascii="宋体" w:hAnsi="宋体" w:eastAsia="宋体" w:cs="宋体"/>
          <w:color w:val="000"/>
          <w:sz w:val="28"/>
          <w:szCs w:val="28"/>
        </w:rPr>
        <w:t xml:space="preserve">——环卫基础设施建设的力度进一步加大。在生活垃圾无害化处理方面：总投资2.71亿元德山生活垃圾焚烧发电项目，自20xx年11月动工，累计完成投资24572万元，土建工程、生产设备、输变电工程全部建成，20xx年8月该项目正式投入试运行，成为全省第一家生活垃圾焚烧发电厂;完成了桃树岗生活垃圾填埋场渗滤液处理系统升级改造工程，确保了渗滤的达标排放。在县市生活垃圾处理一体建设方面：去年对建设中的7个县市生活垃圾填埋场进行了实地跟踪和现场督导，工程建设进展顺利，津市的填埋场已经率先投入使用，石门、澧县、临澧、汉寿进展顺利。在环卫基础建设方面：加大了环卫基础设施建设的投入与管理，新建和改造6座无障碍公厕，对190座公厕进行了全面维护，更换、添置了果皮箱、环保垃圾桶4800余个。</w:t>
      </w:r>
    </w:p>
    <w:p>
      <w:pPr>
        <w:ind w:left="0" w:right="0" w:firstLine="560"/>
        <w:spacing w:before="450" w:after="450" w:line="312" w:lineRule="auto"/>
      </w:pPr>
      <w:r>
        <w:rPr>
          <w:rFonts w:ascii="宋体" w:hAnsi="宋体" w:eastAsia="宋体" w:cs="宋体"/>
          <w:color w:val="000"/>
          <w:sz w:val="28"/>
          <w:szCs w:val="28"/>
        </w:rPr>
        <w:t xml:space="preserve">——清扫保洁力度进一步加大。加大了各区域机械化清扫力度，提高环卫生产作业效率，落实主要街道24小时保洁机制，城区清扫保洁实现日产日清。积极推行城乡环卫清扫保洁一体化模式，落实社区(村)保洁、街道(乡镇)收集、区县转运、市级处理生活垃圾处理体制，确保城乡生活垃圾无害化处理率达到100%。深入开展城郊结合部、“城中村”、开放式小区和农贸市场、小街小巷环境治理，出动车辆260余台次，清除建筑垃圾3100余吨，清扫道路面积55万平方米。市环卫处自新班子调整以来，清扫保洁力度进一步加大，渣土管理明显好转，各项工作明显提升，可以说调顺了关系，调出了干劲，调出了效果。</w:t>
      </w:r>
    </w:p>
    <w:p>
      <w:pPr>
        <w:ind w:left="0" w:right="0" w:firstLine="560"/>
        <w:spacing w:before="450" w:after="450" w:line="312" w:lineRule="auto"/>
      </w:pPr>
      <w:r>
        <w:rPr>
          <w:rFonts w:ascii="宋体" w:hAnsi="宋体" w:eastAsia="宋体" w:cs="宋体"/>
          <w:color w:val="000"/>
          <w:sz w:val="28"/>
          <w:szCs w:val="28"/>
        </w:rPr>
        <w:t xml:space="preserve">——渣土管理力度进一步加大。按照抓两头、控途中的工作思路，重点抓好城区施工工地出入口管理，严格落实管理标准和禁行区域，对城区建筑工地实行24小时监控，及时制止和查处渣土车辆抛撒滴漏行为。加强部门联动，组织开展了100天渣土专项整治行动，对一些重点路段、重点时段严防死守。今年以来，查处违章工地10处，教育、处罚违章渣土运输车辆480台次，对龙港巷、白马湖、新三闾工地敞口车运输进行了重点整顿。</w:t>
      </w:r>
    </w:p>
    <w:p>
      <w:pPr>
        <w:ind w:left="0" w:right="0" w:firstLine="560"/>
        <w:spacing w:before="450" w:after="450" w:line="312" w:lineRule="auto"/>
      </w:pPr>
      <w:r>
        <w:rPr>
          <w:rFonts w:ascii="宋体" w:hAnsi="宋体" w:eastAsia="宋体" w:cs="宋体"/>
          <w:color w:val="000"/>
          <w:sz w:val="28"/>
          <w:szCs w:val="28"/>
        </w:rPr>
        <w:t xml:space="preserve">5.着力建设人民满意机关。人民满意是我们工作的出发点和落脚点，过去的一年，我们结合城管工作实际，积极推动人民满意机关建设。</w:t>
      </w:r>
    </w:p>
    <w:p>
      <w:pPr>
        <w:ind w:left="0" w:right="0" w:firstLine="560"/>
        <w:spacing w:before="450" w:after="450" w:line="312" w:lineRule="auto"/>
      </w:pPr>
      <w:r>
        <w:rPr>
          <w:rFonts w:ascii="宋体" w:hAnsi="宋体" w:eastAsia="宋体" w:cs="宋体"/>
          <w:color w:val="000"/>
          <w:sz w:val="28"/>
          <w:szCs w:val="28"/>
        </w:rPr>
        <w:t xml:space="preserve">——积极开展“公正执法年”活动。制定了详细的工作方案，全面落实行政处罚自由裁量权基准，严格规范行政裁量权。特别是在市容秩序、渣土执法、广告执法、规划拆违等群众反映比较大的难点上，与民生息息相关的问题上，制定了标准的、有法可依的行政处罚自由裁量权基准等制度。组织、指导市直和县市区12次城管行政执法人员法制培训，出台了《统一标识标牌》、《统一执法文书》等规章制度。组织参加全市执法文书评议活动，我局5份参选案卷被评为优秀文书。全面清理我局执法依据，目前我局执法依据共有37部，行政许可权5项，行政处罚权168项。对局系统8个重要岗位，开展行政效能监察，尤其是市纪委确定的市容科科长、直属大队大队长两个重要岗位，从工作业绩、管理能力、队伍建设、廉政建设等各个方面进行综合考核和重点监督，确保不出现缓作为、不作为、乱作为的现象和行为。</w:t>
      </w:r>
    </w:p>
    <w:p>
      <w:pPr>
        <w:ind w:left="0" w:right="0" w:firstLine="560"/>
        <w:spacing w:before="450" w:after="450" w:line="312" w:lineRule="auto"/>
      </w:pPr>
      <w:r>
        <w:rPr>
          <w:rFonts w:ascii="宋体" w:hAnsi="宋体" w:eastAsia="宋体" w:cs="宋体"/>
          <w:color w:val="000"/>
          <w:sz w:val="28"/>
          <w:szCs w:val="28"/>
        </w:rPr>
        <w:t xml:space="preserve">——积极规范行政许可行为。大力推进“两集中、三到位”工作，进一步梳理了行政审批事项和审批流程，我们承诺占道、户外广告审批办理时限从7个工作日压减到4个工作日，而实际办理时限不到两个工作日，现场办结审批事项超过30%，各项工作取得了明显的成效。截止12月31日，共受理户外广告占道行政审批事项1160件，办结1160件，办结率达100%，累计受理投诉3起，网上咨询回复3件，共收到社会各界锦旗12面，群众满意率100%。极大地维护了行政审批程序的严肃性、权威性和一致性，也更大程度地方便了群众办事。为此，行政许可办的同志作了极大的努力。</w:t>
      </w:r>
    </w:p>
    <w:p>
      <w:pPr>
        <w:ind w:left="0" w:right="0" w:firstLine="560"/>
        <w:spacing w:before="450" w:after="450" w:line="312" w:lineRule="auto"/>
      </w:pPr>
      <w:r>
        <w:rPr>
          <w:rFonts w:ascii="宋体" w:hAnsi="宋体" w:eastAsia="宋体" w:cs="宋体"/>
          <w:color w:val="000"/>
          <w:sz w:val="28"/>
          <w:szCs w:val="28"/>
        </w:rPr>
        <w:t xml:space="preserve">——积极规范行政处罚自由裁量权。严格实行个案审查审核制度，对适用一般程序处罚的案件实行一案一报送，一案一审查，尤其是加大了重大违法案件的查处力度，查处了恒华建设、金恒装饰、龙吟水榭别墅群违法建设案，紫色光广告公司违法设置公交指路牌等一大批影响极坏案件，极大震慑违法者，制止了违法行为。全年共受理处罚案卷1053件，件件做到事实清楚、证据充分、程序合法、处理适当。</w:t>
      </w:r>
    </w:p>
    <w:p>
      <w:pPr>
        <w:ind w:left="0" w:right="0" w:firstLine="560"/>
        <w:spacing w:before="450" w:after="450" w:line="312" w:lineRule="auto"/>
      </w:pPr>
      <w:r>
        <w:rPr>
          <w:rFonts w:ascii="宋体" w:hAnsi="宋体" w:eastAsia="宋体" w:cs="宋体"/>
          <w:color w:val="000"/>
          <w:sz w:val="28"/>
          <w:szCs w:val="28"/>
        </w:rPr>
        <w:t xml:space="preserve">——积极办理人大代表和政协委员的建议提案。今年我局承办人大代表建议10件，政协委员提案29件，见面率、回复率、满意率均为100%。在办理过程中，我局针对人大代表、政协委员提到的市容环境卫生和步行城管理等热点、难点和焦点问题，不断地创新工作理念、创新工作方式，始终注重落实“顺民意、解民忧、惠民生”的宗旨。去年5月12日，市政协提案委专门在我局召开提案办理工作经验交流会，推介了我局的办理工作经验，局长张军同志还在市政协主席会议上作了典型发言，在今年召开的市政协全会上，我局被评为提案办理工作先进单位。</w:t>
      </w:r>
    </w:p>
    <w:p>
      <w:pPr>
        <w:ind w:left="0" w:right="0" w:firstLine="560"/>
        <w:spacing w:before="450" w:after="450" w:line="312" w:lineRule="auto"/>
      </w:pPr>
      <w:r>
        <w:rPr>
          <w:rFonts w:ascii="宋体" w:hAnsi="宋体" w:eastAsia="宋体" w:cs="宋体"/>
          <w:color w:val="000"/>
          <w:sz w:val="28"/>
          <w:szCs w:val="28"/>
        </w:rPr>
        <w:t xml:space="preserve">——其他工作实现协调发展。机关党委积极组织党员开展党务知识学习，开展红色之旅，重温入党誓词，接受革命传统教育，积极组织开展争创市级文明单位活动，充分发挥基层党组织的战斗堡垒作用和党员干部的先锋模范作用;联合工会积极组织参加市直机关运动会，并取得较好成绩;财务工作坚持开源节流，抓好资金的调度和管理，确保了日常工作的正常运转;人事科在充分调研的基础上对市容监察员工资分配制度进行改革，取得了较好的效果;在信访维稳工作中，执法监督科全年共接待群众来访33批，上访人员67人次，市民电话举报980人次，比去年同期下降39%，处理率达到100%。</w:t>
      </w:r>
    </w:p>
    <w:p>
      <w:pPr>
        <w:ind w:left="0" w:right="0" w:firstLine="560"/>
        <w:spacing w:before="450" w:after="450" w:line="312" w:lineRule="auto"/>
      </w:pPr>
      <w:r>
        <w:rPr>
          <w:rFonts w:ascii="宋体" w:hAnsi="宋体" w:eastAsia="宋体" w:cs="宋体"/>
          <w:color w:val="000"/>
          <w:sz w:val="28"/>
          <w:szCs w:val="28"/>
        </w:rPr>
        <w:t xml:space="preserve">过去的一年，我们取得了一些成绩，主要得益于市委市政府的正确领导，得益于人民群众的大力支持，得益于全局干部职工的共同努力。在此，我代表局党组向城管战线的全体同志们表示衷心的感谢。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尽管我们做了不少的工作，但与市委、市政府的工作要求和人民群众的强烈期盼相比，还有不小的差距和薄弱环节。主要表现在：一是市容环境卫生时好时坏与巩固国家卫生城市长效管理机制不相适应。从去年全省城市卫生检查通报情况来看，我市虽名列甲类城市之一，但也还存在不少问题。二是城市管理基础投入与精细化管理水平不相适应。数字城管建设项目停滞不前，成为影响城市管理的软肋;环卫清扫市场化运作的模式还未启动。三是队伍管理与文明、高效、廉洁、满意的城管执法不相适应。队伍办事拖沓、服务意识不强，不想事、不做事、不干事的还大有人在，甚至于在管理与执法时出现不作为、乱作为、缓作为的行为，执法不文明、执法不公、执法不严的现象屡禁不止。上述种种，都是我们需要认真对待，并在今后工作中加以解决的。</w:t>
      </w:r>
    </w:p>
    <w:p>
      <w:pPr>
        <w:ind w:left="0" w:right="0" w:firstLine="560"/>
        <w:spacing w:before="450" w:after="450" w:line="312" w:lineRule="auto"/>
      </w:pPr>
      <w:r>
        <w:rPr>
          <w:rFonts w:ascii="宋体" w:hAnsi="宋体" w:eastAsia="宋体" w:cs="宋体"/>
          <w:color w:val="000"/>
          <w:sz w:val="28"/>
          <w:szCs w:val="28"/>
        </w:rPr>
        <w:t xml:space="preserve">二、20xx年的工作总体部署</w:t>
      </w:r>
    </w:p>
    <w:p>
      <w:pPr>
        <w:ind w:left="0" w:right="0" w:firstLine="560"/>
        <w:spacing w:before="450" w:after="450" w:line="312" w:lineRule="auto"/>
      </w:pPr>
      <w:r>
        <w:rPr>
          <w:rFonts w:ascii="宋体" w:hAnsi="宋体" w:eastAsia="宋体" w:cs="宋体"/>
          <w:color w:val="000"/>
          <w:sz w:val="28"/>
          <w:szCs w:val="28"/>
        </w:rPr>
        <w:t xml:space="preserve">20xx年是实施“”规划承上启下的重要一年，也是巩固全国文明城市创建成果的关键之年。市委经济工作会议提出要围绕“一个重点、两个突破”的目标，突出稳增长、控物价、调结构、惠民生、促和谐、保稳定，以建设现代常德、幸福家园的优异成绩迎接党的胜利召开。今年我们城市管理和行政执法工作将面临更加严峻的考验：面临巩固创建成果的考验，面临城市管理体制改革的进一步深化的考验，面临一些难点、热点工作的考验，如取缔市城区竹木市场、规范汽车美容和洗车市场、规范夜市等等。因此，理清今年的工作思路，确立今年的工作目标的实现，意义特别重大。</w:t>
      </w:r>
    </w:p>
    <w:p>
      <w:pPr>
        <w:ind w:left="0" w:right="0" w:firstLine="560"/>
        <w:spacing w:before="450" w:after="450" w:line="312" w:lineRule="auto"/>
      </w:pPr>
      <w:r>
        <w:rPr>
          <w:rFonts w:ascii="宋体" w:hAnsi="宋体" w:eastAsia="宋体" w:cs="宋体"/>
          <w:color w:val="000"/>
          <w:sz w:val="28"/>
          <w:szCs w:val="28"/>
        </w:rPr>
        <w:t xml:space="preserve">20xx年城市管理和执法工作的基本思路是：以建设现代常德、幸福家园为目标，巩固创建成果，不断完善城市管理长效机制，创新工作方法，推行精细管理，推动城市管理重心下移，探索环卫清扫保洁市场化模式，依法行政，文明执法，确保我市城市管理工作领跑全省、全国一流。</w:t>
      </w:r>
    </w:p>
    <w:p>
      <w:pPr>
        <w:ind w:left="0" w:right="0" w:firstLine="560"/>
        <w:spacing w:before="450" w:after="450" w:line="312" w:lineRule="auto"/>
      </w:pPr>
      <w:r>
        <w:rPr>
          <w:rFonts w:ascii="宋体" w:hAnsi="宋体" w:eastAsia="宋体" w:cs="宋体"/>
          <w:color w:val="000"/>
          <w:sz w:val="28"/>
          <w:szCs w:val="28"/>
        </w:rPr>
        <w:t xml:space="preserve">围绕上述目标，今年着重抓好四个方面的工作：</w:t>
      </w:r>
    </w:p>
    <w:p>
      <w:pPr>
        <w:ind w:left="0" w:right="0" w:firstLine="560"/>
        <w:spacing w:before="450" w:after="450" w:line="312" w:lineRule="auto"/>
      </w:pPr>
      <w:r>
        <w:rPr>
          <w:rFonts w:ascii="宋体" w:hAnsi="宋体" w:eastAsia="宋体" w:cs="宋体"/>
          <w:color w:val="000"/>
          <w:sz w:val="28"/>
          <w:szCs w:val="28"/>
        </w:rPr>
        <w:t xml:space="preserve">1、巩固创建成果，完善城市管理常态长效机制，积极推行精细化管理。20xx年，是我市城市管理战果辉煌的一年，我市国家卫生城市“保牌”和全国文明城市“夺牌”两大战役相继取得胜利。打江山不易，守江山更难。如何进一步巩固创建成果，实现城市管理常态长效，是20xx年我们必须研究解决的重要课题。</w:t>
      </w:r>
    </w:p>
    <w:p>
      <w:pPr>
        <w:ind w:left="0" w:right="0" w:firstLine="560"/>
        <w:spacing w:before="450" w:after="450" w:line="312" w:lineRule="auto"/>
      </w:pPr>
      <w:r>
        <w:rPr>
          <w:rFonts w:ascii="宋体" w:hAnsi="宋体" w:eastAsia="宋体" w:cs="宋体"/>
          <w:color w:val="000"/>
          <w:sz w:val="28"/>
          <w:szCs w:val="28"/>
        </w:rPr>
        <w:t xml:space="preserve">一要进一步加大城市长效管理考核评价力度。20xx年继续坚持对城市四区每季度一次、市直单位每半年一次、其他县市区每年一次的城市长效管理考核机制。调整充实考评办法，对城市长效管理日常考评、集中考评、督办考评和市民满意度测评四种主要办法方式进行适当调整，调整后的考评办法要加大问题交办和督办力度，以交办和督办问题的办结率为主要评分依据;扩充考评人员人才库，增选部分专业技术人员和人大代表、政协委员充实到人才库;完善市民满意度测评工作，实施入户测评和现场测评相结合，将新闻媒体曝光问题的整改情况纳入考评范围。按卢市长指示，今年要扩大考评对象范围，把城区14个乡镇列入考评对象，乡镇采取每季度考评一次，集中排名，媒体公示，奖惩问责。</w:t>
      </w:r>
    </w:p>
    <w:p>
      <w:pPr>
        <w:ind w:left="0" w:right="0" w:firstLine="560"/>
        <w:spacing w:before="450" w:after="450" w:line="312" w:lineRule="auto"/>
      </w:pPr>
      <w:r>
        <w:rPr>
          <w:rFonts w:ascii="宋体" w:hAnsi="宋体" w:eastAsia="宋体" w:cs="宋体"/>
          <w:color w:val="000"/>
          <w:sz w:val="28"/>
          <w:szCs w:val="28"/>
        </w:rPr>
        <w:t xml:space="preserve">二要进一步落实市城区路段管理包干责任制。“四区”政府管委会要建立健全路段包干管理体系，借鉴澧县城市管理的经验，每条路段有区领导牵头、市区直属单位包保、街道社区协助、城管队员负责的城市管理责任制，做到网络健全，责任明晰。要进一步明确城区路段管理工作任务，责任任务既要包括对责任路段城市管理方面的宣传、与经营业主交朋友结对子、第一时间发现责任路段存在的问题等内容，更重要的是要切实负责，及时把问题处置到位。还要建立路段管理责任追究办法，建立专门队伍加大对路段管理的督导检查，对办事不力、问题突出的路段责任单位和责任人要严格追究责任。</w:t>
      </w:r>
    </w:p>
    <w:p>
      <w:pPr>
        <w:ind w:left="0" w:right="0" w:firstLine="560"/>
        <w:spacing w:before="450" w:after="450" w:line="312" w:lineRule="auto"/>
      </w:pPr>
      <w:r>
        <w:rPr>
          <w:rFonts w:ascii="宋体" w:hAnsi="宋体" w:eastAsia="宋体" w:cs="宋体"/>
          <w:color w:val="000"/>
          <w:sz w:val="28"/>
          <w:szCs w:val="28"/>
        </w:rPr>
        <w:t xml:space="preserve">三要进一步强化“门前三包、门内达标”管理。落实“门前三包、门内达标”是实现城市管理常态长效的基础和前提。“门前三包、门内达标”坚持属地管理，各区政府管委会要切实采取有效措施，实现“门前三包、门内达标”网络体系全覆盖;要充分利用新闻媒体、公益广告、致市民朋友的一封信等各种宣传形式，深入门店业主和产权单位宣传，增强市民参与城市管理的主动性和积极性，在全市营造全民支持、全民参与的良好城市管理氛围;要建立新形势下“门前三包、门内达标”工作的考核评比办法和责任追究办法，要督促业主单位明确一名“门前三包”员，并定期开展检查评比。具体考核办法由考核评价科拿出意见，报市政府同意后实施。真正形成完善的奖惩激励机制，促进“门前三包、门内达标”工作落到实处。</w:t>
      </w:r>
    </w:p>
    <w:p>
      <w:pPr>
        <w:ind w:left="0" w:right="0" w:firstLine="560"/>
        <w:spacing w:before="450" w:after="450" w:line="312" w:lineRule="auto"/>
      </w:pPr>
      <w:r>
        <w:rPr>
          <w:rFonts w:ascii="宋体" w:hAnsi="宋体" w:eastAsia="宋体" w:cs="宋体"/>
          <w:color w:val="000"/>
          <w:sz w:val="28"/>
          <w:szCs w:val="28"/>
        </w:rPr>
        <w:t xml:space="preserve">四要进一步强化奖惩激励机制。20xx年，城市长效管理考评方面，继续设立城市“四区”600万元的城市管理考核资金，另外设立街道(乡镇)考核资金，甲、乙、丙三类考评对象和14个街道(乡镇)的考评结果将适时在市级新闻媒体上予以公布，“四区”政府(管委会)第一责任人、直接责任人的姓名与职务将同步公布。市直城管系统要建立奖惩激励机制，单独拿出一定额度的奖励基金，对工作认真负责、成绩优异的单位或个人实行重奖;对工作不力、问题较多的要在全系统通报批评，力争通过严格的奖惩激励机制，在全系统掀起争先创优的良好氛围。在各种违法违规行为管理方面，要实施严管重罚，对随地吐痰、乱丢果皮纸屑烟头、乱倒垃圾、乱泼污水、乱摆摊点、出店经营、占道经营、车辆乱停乱靠、随地大小便等不卫生、不文明行为，“四区”政府管委会要依照20xx年市政府“严管重罚三十八条”的文件精神，建立严管重罚机制，组建严管重罚队伍，出台严管重罚细则，真正向不卫生、不文明行为宣战，切实打好城市长效管理攻坚战。</w:t>
      </w:r>
    </w:p>
    <w:p>
      <w:pPr>
        <w:ind w:left="0" w:right="0" w:firstLine="560"/>
        <w:spacing w:before="450" w:after="450" w:line="312" w:lineRule="auto"/>
      </w:pPr>
      <w:r>
        <w:rPr>
          <w:rFonts w:ascii="宋体" w:hAnsi="宋体" w:eastAsia="宋体" w:cs="宋体"/>
          <w:color w:val="000"/>
          <w:sz w:val="28"/>
          <w:szCs w:val="28"/>
        </w:rPr>
        <w:t xml:space="preserve">2.创新工作思路，深化城市管理体制改革，探索城市管理领域的市场化模式。文浩市长在五届人大五次会议所作《政府工作报告》中明确提出要强化城市管理，实施管理重心下移，探索环卫清扫保洁市场化运作模式。为此，我们要抓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理顺市区两级在城市管理中的关系。由于历史原因，市区两级在城市管理领域职责不明、关系不顺，市级包得过多，统得过死，区级动力不足，其积极性没有充分调动起来。城市管理是一项系统工程，如果得不到基层组织的支持和配合，许多事无法实施。所以，深化城管体制改革，进一步明确市、区两级的事权非常迫切，也非常必要。根据市委市政府《关于进一步理顺城市管理体制的意见》(常发[20xx]9号)，市级主要是当好“尺子、鞭子和镜子”，集中精力搞好指导、考核、监督。区级政府要承担城市管理和执法的具体事务。</w:t>
      </w:r>
    </w:p>
    <w:p>
      <w:pPr>
        <w:ind w:left="0" w:right="0" w:firstLine="560"/>
        <w:spacing w:before="450" w:after="450" w:line="312" w:lineRule="auto"/>
      </w:pPr>
      <w:r>
        <w:rPr>
          <w:rFonts w:ascii="宋体" w:hAnsi="宋体" w:eastAsia="宋体" w:cs="宋体"/>
          <w:color w:val="000"/>
          <w:sz w:val="28"/>
          <w:szCs w:val="28"/>
        </w:rPr>
        <w:t xml:space="preserve">二是进一步推动城市管理重心下移。经过20xx年城市管理体制改革，一些涉及城市管理的具体事务下放“三区”，并组建城管武陵分局、德山分局、柳叶湖分局，让“三区”政府充分履行在城市管理领域的职能职责，充分调动了“三区”政府管理城市的积极性，许多工作由原来单打独奏变成现在的齐心协力。实践证明，市委市政府推动城市管理重心下移的决策是正确的。现阶段，我们要进一步推动城市管理重心下移。在市一级，我们要进一步推动城管执法、清扫保洁等具体事务的下移;在区一级要继续推动城管队伍下街道、进社区，充分发挥区政府和街道、社区在城市管理中主力作用。</w:t>
      </w:r>
    </w:p>
    <w:p>
      <w:pPr>
        <w:ind w:left="0" w:right="0" w:firstLine="560"/>
        <w:spacing w:before="450" w:after="450" w:line="312" w:lineRule="auto"/>
      </w:pPr>
      <w:r>
        <w:rPr>
          <w:rFonts w:ascii="宋体" w:hAnsi="宋体" w:eastAsia="宋体" w:cs="宋体"/>
          <w:color w:val="000"/>
          <w:sz w:val="28"/>
          <w:szCs w:val="28"/>
        </w:rPr>
        <w:t xml:space="preserve">三是进一步推进环卫清扫保洁和户外广告设置市场化运作。按照市委市政府加快环卫作业市场化、社会化的工作要求，推进环卫作业管理质量、经济责任承包管理，推进作业服务的定额管理、定额成本结算的机制，分层次完成环卫作业市场化进程。合理划分市、区环卫清扫管理范围，明确各级环卫管理目标和任务，提高“四区”、城区机关(单位)院落环境卫生在城市管理考核评比中的分值。今年我们要积极推进户外广告设置市场化运作。根据《常德市户外广告设置管理办法》(常政办发[20xx]27号)第八条的规定，设置户外广告一律采取招标、拍卖的方式确定经营权。我们要充分发挥在户外广告管理中的职能作用，让城市户外广告发挥更大的社会效益和经济效益。今年凡是设置大型立柱广告牌、公交站亭广告牌等户外广告都要走招标或拍卖的程序确定经营权，已经到期的大型立柱广告牌、公交站亭广告牌、软体广告、小区横幅等也要通过招标或拍卖的方式重新确定经营权。同时，要充分发挥职能作用，打破行业垄断，把公交公司和欣运公司所属公交车车身广告纳入统一管理，用市场化的方式确定经营者。</w:t>
      </w:r>
    </w:p>
    <w:p>
      <w:pPr>
        <w:ind w:left="0" w:right="0" w:firstLine="560"/>
        <w:spacing w:before="450" w:after="450" w:line="312" w:lineRule="auto"/>
      </w:pPr>
      <w:r>
        <w:rPr>
          <w:rFonts w:ascii="宋体" w:hAnsi="宋体" w:eastAsia="宋体" w:cs="宋体"/>
          <w:color w:val="000"/>
          <w:sz w:val="28"/>
          <w:szCs w:val="28"/>
        </w:rPr>
        <w:t xml:space="preserve">3.攻坚克难，集中力量破解城市管理中的热点难点问题，办好十件实事。围绕城市管理工作的难点、热点问题，围绕老百姓最关心、反映最强烈的问题，今年我们要实实在在办好十件实事。</w:t>
      </w:r>
    </w:p>
    <w:p>
      <w:pPr>
        <w:ind w:left="0" w:right="0" w:firstLine="560"/>
        <w:spacing w:before="450" w:after="450" w:line="312" w:lineRule="auto"/>
      </w:pPr>
      <w:r>
        <w:rPr>
          <w:rFonts w:ascii="宋体" w:hAnsi="宋体" w:eastAsia="宋体" w:cs="宋体"/>
          <w:color w:val="000"/>
          <w:sz w:val="28"/>
          <w:szCs w:val="28"/>
        </w:rPr>
        <w:t xml:space="preserve">一是规范城区夜市。为加强城区夜市管理，充分发挥夜市繁荣市场、方便生活的作用，我们要依据相关法律法规，科学制定露天夜市管理办法，成立夜市管理办公室，并尽快在武陵区、鼎城区试点。两个区要按照“适当引入市场机制、属地政府全面监管”的原则，选择3-5个地点，统一灶具、统一垃圾容器、统一地膜、统一桌椅、统一棚亭、统一照明、统一经营时间的“七个统一”经营模式，建成整洁规范的城市夜市一条街，既要方便市民，解决部分市民的生计问题，又要确保市容环境卫生和食品安全。</w:t>
      </w:r>
    </w:p>
    <w:p>
      <w:pPr>
        <w:ind w:left="0" w:right="0" w:firstLine="560"/>
        <w:spacing w:before="450" w:after="450" w:line="312" w:lineRule="auto"/>
      </w:pPr>
      <w:r>
        <w:rPr>
          <w:rFonts w:ascii="宋体" w:hAnsi="宋体" w:eastAsia="宋体" w:cs="宋体"/>
          <w:color w:val="000"/>
          <w:sz w:val="28"/>
          <w:szCs w:val="28"/>
        </w:rPr>
        <w:t xml:space="preserve">二是整治城市渣土。我市正处于大发展、大建设、大提质的关键时期，从某种意义上讲整个城市就是一个大工地，由于工地管理、渣土车辆管理、运输管理存在问题，城区扬尘较重，市民意见较大。今年我们要重新修订《常德市渣土管理办法》，落实住建、城管、交警等部门的职责，加强工地管理、加强车辆管理、加强超载管理、加强源头管理，严厉打击不法行为，确实解决市城区渣土抛洒和渣土运输车辆污染街道的顽疾。</w:t>
      </w:r>
    </w:p>
    <w:p>
      <w:pPr>
        <w:ind w:left="0" w:right="0" w:firstLine="560"/>
        <w:spacing w:before="450" w:after="450" w:line="312" w:lineRule="auto"/>
      </w:pPr>
      <w:r>
        <w:rPr>
          <w:rFonts w:ascii="宋体" w:hAnsi="宋体" w:eastAsia="宋体" w:cs="宋体"/>
          <w:color w:val="000"/>
          <w:sz w:val="28"/>
          <w:szCs w:val="28"/>
        </w:rPr>
        <w:t xml:space="preserve">三是整治马路市场。对市城区已经形成的马路市场，要按照疏堵结合的原则，一方面采取专项整治和定点守卡的办法，严格管理。另一方面要积极协助和敦促“四区”政府、街道、社区等基层单位和部门，因地制宜，选择适当的公共场所，规范摆摊经营秩序，规范摆摊经营区域，开辟临时市场，方便群众生活，优化城市环境。武陵区要在江北城区选择合适街道区域，鼎城区要在江南城区选择街道区域，开辟2-3个农民自产自销的蔬菜或水果临时市场，方便菜农，方便市民。今年我们要研究出台《常德市城区流动摊贩管理办法》，进一步规范市城区的流动摊担。</w:t>
      </w:r>
    </w:p>
    <w:p>
      <w:pPr>
        <w:ind w:left="0" w:right="0" w:firstLine="560"/>
        <w:spacing w:before="450" w:after="450" w:line="312" w:lineRule="auto"/>
      </w:pPr>
      <w:r>
        <w:rPr>
          <w:rFonts w:ascii="宋体" w:hAnsi="宋体" w:eastAsia="宋体" w:cs="宋体"/>
          <w:color w:val="000"/>
          <w:sz w:val="28"/>
          <w:szCs w:val="28"/>
        </w:rPr>
        <w:t xml:space="preserve">四是整治城市景观。今年我们不仅要加强市城区户外广告的专项整顿，还要加快完成门店招牌、临街墙体等建筑物外立面的景观整治任务。一是今年在市主城区拿一条街道进行街景整治试点工作，对户外广告、门店招牌、灯箱、空调外机、防盗设施以及临街建筑外立面进行美化改造和统一规范，该拆除的要坚决拆除、该改造的要坚决改造、该更换的要坚决更换、该粉饰的要坚决粉饰，建成一条样板示范街。上半年要搞好调查摸底，建立整改台账，拿出整改预算，制定整改工作方案，下半年组织实施，积累经验后在市城区推广。二是要严格控制审批户外广告。设置大型户外广告必须通过招标、拍卖的方式确定经营权，停止审批大型落地式户外广告牌，已经批准设置的也要清理登记，不符合设置规范的要坚决拆除。三是加大对市城区户外广告的执法力度。对一些影响观瞻、存在安全隐患、内容低俗的违法违规户外广告设施要坚决依法拆除;对破损不堪、灯光不齐、设置不规范的门店招牌和灯箱要迅速整改更换;对脏乱陈旧的临街建筑外立面要进行美化改造，包括空调外机和防盗设施都要进行统一规范。</w:t>
      </w:r>
    </w:p>
    <w:p>
      <w:pPr>
        <w:ind w:left="0" w:right="0" w:firstLine="560"/>
        <w:spacing w:before="450" w:after="450" w:line="312" w:lineRule="auto"/>
      </w:pPr>
      <w:r>
        <w:rPr>
          <w:rFonts w:ascii="宋体" w:hAnsi="宋体" w:eastAsia="宋体" w:cs="宋体"/>
          <w:color w:val="000"/>
          <w:sz w:val="28"/>
          <w:szCs w:val="28"/>
        </w:rPr>
        <w:t xml:space="preserve">五是餐厨垃圾处理。食用油放心工程是市政府今年实施的八大民生工程之一，文浩市长在今年召开的五届人大五次会议上向全市人民作出了庄严承诺，用3年时间，实行食用油生产经营标准化、合格化，餐厨垃圾处理利用无害化、资源化。我局及其环卫处作为食用油放心工程的责任单位，要积极配合相关部门完成餐厨废弃物无害化处理和资源化利用的工作任务，保障此项重大民生工程顺利实施，确保市民群众用上安全油、放心油。用3年时间，采取政府主导、企业运作、集中收运、统一处置的方式，推进我市餐厨垃圾无害化处理和资源化利用工程。年内出台《常德市餐厨垃圾管理办法》等配套办法规定，完成项目可研、环评、立项、选址和项目招标的前期工作。</w:t>
      </w:r>
    </w:p>
    <w:p>
      <w:pPr>
        <w:ind w:left="0" w:right="0" w:firstLine="560"/>
        <w:spacing w:before="450" w:after="450" w:line="312" w:lineRule="auto"/>
      </w:pPr>
      <w:r>
        <w:rPr>
          <w:rFonts w:ascii="宋体" w:hAnsi="宋体" w:eastAsia="宋体" w:cs="宋体"/>
          <w:color w:val="000"/>
          <w:sz w:val="28"/>
          <w:szCs w:val="28"/>
        </w:rPr>
        <w:t xml:space="preserve">六是规范“两车入栏”。针对人行道自行车、摩托车随意停放的问题，今年将在人民路、朗州路、建设路、武陵大道、洞庭大道等十条主要街道，安排执法力量，采取温馨提示与违停整改，日常巡查与集中整治相结合的方式，规范“两车”停放，让市民出行方便，让街道整齐规范，让车辆停放有序。</w:t>
      </w:r>
    </w:p>
    <w:p>
      <w:pPr>
        <w:ind w:left="0" w:right="0" w:firstLine="560"/>
        <w:spacing w:before="450" w:after="450" w:line="312" w:lineRule="auto"/>
      </w:pPr>
      <w:r>
        <w:rPr>
          <w:rFonts w:ascii="宋体" w:hAnsi="宋体" w:eastAsia="宋体" w:cs="宋体"/>
          <w:color w:val="000"/>
          <w:sz w:val="28"/>
          <w:szCs w:val="28"/>
        </w:rPr>
        <w:t xml:space="preserve">七是规范城区洗车市场。对城区洗车场违章占道、污水乱排的老大难问题，今年要通过理顺管理职能、联合部门整治、规范行业管理等措施，积极开展专项整治行动，建立健全洗车行业准入制度，坚决取缔关停违规场所，不断加强洗车行业自律，逐步规范洗车场文明经营。对江北城区现有198家洗车经营户要进行全面整顿。</w:t>
      </w:r>
    </w:p>
    <w:p>
      <w:pPr>
        <w:ind w:left="0" w:right="0" w:firstLine="560"/>
        <w:spacing w:before="450" w:after="450" w:line="312" w:lineRule="auto"/>
      </w:pPr>
      <w:r>
        <w:rPr>
          <w:rFonts w:ascii="宋体" w:hAnsi="宋体" w:eastAsia="宋体" w:cs="宋体"/>
          <w:color w:val="000"/>
          <w:sz w:val="28"/>
          <w:szCs w:val="28"/>
        </w:rPr>
        <w:t xml:space="preserve">八是规范竹木市场。要按照市政府关停搬迁旧竹木交易市场工作要求，联合相关部门，按时完成城区出入口所有旧竹木交易市场关停工作，将所有竹木经营户整体搬迁到陬市镇新建的常德竹木交易市场。</w:t>
      </w:r>
    </w:p>
    <w:p>
      <w:pPr>
        <w:ind w:left="0" w:right="0" w:firstLine="560"/>
        <w:spacing w:before="450" w:after="450" w:line="312" w:lineRule="auto"/>
      </w:pPr>
      <w:r>
        <w:rPr>
          <w:rFonts w:ascii="宋体" w:hAnsi="宋体" w:eastAsia="宋体" w:cs="宋体"/>
          <w:color w:val="000"/>
          <w:sz w:val="28"/>
          <w:szCs w:val="28"/>
        </w:rPr>
        <w:t xml:space="preserve">九是数字城管投入正常运行。我市数字城管硬件建设一期工程已经基本建成，通过了市电子政务办组织的竣工验收，并进行了为期两个月的试运行。今年上半年我们要积极汇报，争取数字城管运行经费纳入财政预算，以市政府的名义出台《常德市城市管理监督指挥中心运行管理办法》，确保数字城管早日投入运行。</w:t>
      </w:r>
    </w:p>
    <w:p>
      <w:pPr>
        <w:ind w:left="0" w:right="0" w:firstLine="560"/>
        <w:spacing w:before="450" w:after="450" w:line="312" w:lineRule="auto"/>
      </w:pPr>
      <w:r>
        <w:rPr>
          <w:rFonts w:ascii="宋体" w:hAnsi="宋体" w:eastAsia="宋体" w:cs="宋体"/>
          <w:color w:val="000"/>
          <w:sz w:val="28"/>
          <w:szCs w:val="28"/>
        </w:rPr>
        <w:t xml:space="preserve">十是公共自行车租赁服务系统投入使用。公共自行车租赁服务系统是市政府的民生工程，市政府常务会议已经研究通过，该系统的前期工作基本完成，目前要做好招标组织工作，选好经营单位，合理布点，把方便市民的好事做好。</w:t>
      </w:r>
    </w:p>
    <w:p>
      <w:pPr>
        <w:ind w:left="0" w:right="0" w:firstLine="560"/>
        <w:spacing w:before="450" w:after="450" w:line="312" w:lineRule="auto"/>
      </w:pPr>
      <w:r>
        <w:rPr>
          <w:rFonts w:ascii="宋体" w:hAnsi="宋体" w:eastAsia="宋体" w:cs="宋体"/>
          <w:color w:val="000"/>
          <w:sz w:val="28"/>
          <w:szCs w:val="28"/>
        </w:rPr>
        <w:t xml:space="preserve">4.强化队伍管理，建立一支人民满意的城管执法队伍。建立一支让人民群众满意的高素质城管执法队伍，是我们始终不渝的追求和目标。为此，我们将付出更大的努力。</w:t>
      </w:r>
    </w:p>
    <w:p>
      <w:pPr>
        <w:ind w:left="0" w:right="0" w:firstLine="560"/>
        <w:spacing w:before="450" w:after="450" w:line="312" w:lineRule="auto"/>
      </w:pPr>
      <w:r>
        <w:rPr>
          <w:rFonts w:ascii="宋体" w:hAnsi="宋体" w:eastAsia="宋体" w:cs="宋体"/>
          <w:color w:val="000"/>
          <w:sz w:val="28"/>
          <w:szCs w:val="28"/>
        </w:rPr>
        <w:t xml:space="preserve">一是加大宣传力度，树立正面典型。第一，注重新闻宣传。加强与报刊、电视、电台和网络等新闻媒体的联系，要充分利用各种新闻媒体，各区政府管委会、各直属单位、各分局要安排一定的宣传工作经费，组织专门力量，力争每周报纸上有文字、电视上有画面、广播中有声音、网站上有信息，全方位覆盖，扩大正面影响，为城市管理工作的有序推进加油鼓劲。第二，注重社会宣传。由市局牵头，借助步行城、火车站广场窗口平台，每季度组织开展一次“城市管理日”活动，向市民发放城市管理和环境卫生宣传资料，让每个市民不断提高自觉意识和文明意识，以实际行动为城市管理工作尽责出力;局办公室每两月要出一期高质量的工作简报，向市委、市人大、市政府、市政协领导和机关单位报送，让各级各部门知晓、理解、支持、参与城市管理工作，不断凝聚城市管理合力。第三，树立正面典型。要大力宣传城管执法一线的先进典型，弘扬吃苦耐劳、无私奉献和舍小家、为大家的城管执法队员和环卫清扫保洁人员。要加大先进人物，典型事例在城市管理工作中的正面激励作用，用身边事教育人，点亮一盏灯，照亮一大片。同时，通过全面系统的展现先进典型的崭新风貌，全力塑造先进典型在社会的影响力，打造城管先进典型品牌。</w:t>
      </w:r>
    </w:p>
    <w:p>
      <w:pPr>
        <w:ind w:left="0" w:right="0" w:firstLine="560"/>
        <w:spacing w:before="450" w:after="450" w:line="312" w:lineRule="auto"/>
      </w:pPr>
      <w:r>
        <w:rPr>
          <w:rFonts w:ascii="宋体" w:hAnsi="宋体" w:eastAsia="宋体" w:cs="宋体"/>
          <w:color w:val="000"/>
          <w:sz w:val="28"/>
          <w:szCs w:val="28"/>
        </w:rPr>
        <w:t xml:space="preserve">二是强化教育培训，提升人员素质。一是加强理论学习。党的即将召开，如何贯彻科学发展观，紧跟时代步伐，不断提升城市管理水平是摆在我们面前的重要课题。因此，我们必须着眼于适应城市管理转型期的需要，着眼于解决城市管理工作中新矛盾、新问题的需要，在理论学习上下功夫。从今年开始每季度市局领导轮流上一次大课，由我带头讲第一课。各单位也要组织开展“班子成员上讲台”等类似活动，从而掀起全系统干部职工理论学习的高潮。二是搞好法制培训。掌握好、运用好法律法规是城管执法人员依法行政最基本的工作要求，今年我们将在全市城管系统开展多轮次、多形式的法制知识培训、法制知识演讲、法制知识竞赛、城管执法经验交流现场会等活动，力争城管执法水平有新提高、新提升。三是抓好文化学习。“以文化人、以德育人”是常德文明创建的品牌，作为主创单位的城管人搞好文化知识的学习尤为重要，尤其是抓好城市管理知识的学习，向书本学习，向实践学习，向先进地区学习，把我们的城市管理得更好，让市民更加满意。</w:t>
      </w:r>
    </w:p>
    <w:p>
      <w:pPr>
        <w:ind w:left="0" w:right="0" w:firstLine="560"/>
        <w:spacing w:before="450" w:after="450" w:line="312" w:lineRule="auto"/>
      </w:pPr>
      <w:r>
        <w:rPr>
          <w:rFonts w:ascii="宋体" w:hAnsi="宋体" w:eastAsia="宋体" w:cs="宋体"/>
          <w:color w:val="000"/>
          <w:sz w:val="28"/>
          <w:szCs w:val="28"/>
        </w:rPr>
        <w:t xml:space="preserve">三是树立四种意识，增强服务理念。一是树立服务意识。认真开展“四零”活动(服务零距离、办件零差错、管理零疏漏、效能零投诉)，优化工作流程、精简办事程序、提高办事效率，方便办事群众。做到用语文明、热情服务、礼貌待人，充分向社会展示城管执法队伍文明执法、公正规范的良好形象。二是树立法制意识。城市管理行政执法的自身特点决定了在执法过程中，必须坚持依法行政、公正执法。严格按照相关执法程序办事，确保行政执法的公正性，这既是赢得群众支持、树立城管形象的有效措施，也是提高城管驾驭复杂执法局面的能力、化解社会矛盾有力武器。因此，法治理念必须始终贯穿于执法工作的全过程。要自觉接受社会各界监督，确保城市管理行政执法工作始终在法治的轨道上运行。三是树立形象意识。坚持以人为本，改进工作方法，置管理于执法之先，寓执法于服务之中，做到既严格执法干成事，又文明执法不惹事;加快由“被动执法”向主动服务转变，主动发挥城管执法职能，使执法惠及百姓，让市民满意。各单位要组织形象小分队，宣传城管人执法为民的形象，做到问政于民、问需于民、问计于民，探索出了一条人性化执法、服务式管理、精细化要求、主动性工作的柔性城管执法新模式。四是树立系统意识。城市管理是一项系统工程，市直城管系统各单位要牢固树立大局观念，团结意识，不计较本单位、个人得失，以集体荣辱为重，培育“局兴我荣、局衰我耻”的集体荣誉感。</w:t>
      </w:r>
    </w:p>
    <w:p>
      <w:pPr>
        <w:ind w:left="0" w:right="0" w:firstLine="560"/>
        <w:spacing w:before="450" w:after="450" w:line="312" w:lineRule="auto"/>
      </w:pPr>
      <w:r>
        <w:rPr>
          <w:rFonts w:ascii="宋体" w:hAnsi="宋体" w:eastAsia="宋体" w:cs="宋体"/>
          <w:color w:val="000"/>
          <w:sz w:val="28"/>
          <w:szCs w:val="28"/>
        </w:rPr>
        <w:t xml:space="preserve">四是关心干部成长，增强激励机制。加强队伍自身建设是城管工作的永恒主题，提高队伍素质，塑造一支政治合格、业务过硬、作风优良、纪律严明、廉洁勤政的城管队伍，是城管事业科学发展的可靠保障。一是突出抓好干部队伍建设，坚持德才兼备、以德为先，树立正确的选人用人导向，优化干部培养选拔机制。二是重用那些脚踏实地、埋头苦干，一门心思干事业，一丝不苟干工作，淡泊名利，无私奉献的人;重用那些思想解放、敢于开拓创新、克难求进的人;重用那些坚决贯彻局党组决策，紧密联系实际，创造性开展工作的人;重用那些办事公道，作风正派，胸怀坦荡，善于团结同志的人。三是着力培养和造就 “想干事、会干事、干成事、不出事”的优秀干部，为全面抓好城管工作的落实提供一个有力支撑。</w:t>
      </w:r>
    </w:p>
    <w:p>
      <w:pPr>
        <w:ind w:left="0" w:right="0" w:firstLine="560"/>
        <w:spacing w:before="450" w:after="450" w:line="312" w:lineRule="auto"/>
      </w:pPr>
      <w:r>
        <w:rPr>
          <w:rFonts w:ascii="宋体" w:hAnsi="宋体" w:eastAsia="宋体" w:cs="宋体"/>
          <w:color w:val="000"/>
          <w:sz w:val="28"/>
          <w:szCs w:val="28"/>
        </w:rPr>
        <w:t xml:space="preserve">五是严明工作纪律，改进工作作风。作风决定作为，作风决定形象，作风决定位次。城管工作艰辛复杂，充满矛盾和挑战，这对我们的作风建设提出更高要求。一是明确责任。各科室、各单位在每月初制定出工作计划，实行重点工作目标化，目标任务责任化，责任落实具体化，做到人人肩上有担子、人人身上有指标、人人心中有压力，努力在全局上下形成“争先恐后抓落实、比学赶超创一流”的浓厚氛围和“一心想工作、专心干工作、全心抓落实”的强大合力。二是严明纪律。局党组研究决定，从日常作息时间和着装养成开始抓起，实施上下班指纹打卡制度，工作时间着装制度。从我做起，从党组成员做起，坚决改变懒散的工作作风，以铁的决心、铁的举措、铁的纪律加强作风建设和队伍管理。三是建立人大代表、政协委员监督制度。今年我们决定聘请5个人大代表和5个政协委员作为我局的形象和作风监督员，对我们工作进行跟踪，一个月给局党组反馈一次情况，对事不对人，反应的问题如果调查属实局党组一定严肃查处，请大家好自为之。</w:t>
      </w:r>
    </w:p>
    <w:p>
      <w:pPr>
        <w:ind w:left="0" w:right="0" w:firstLine="560"/>
        <w:spacing w:before="450" w:after="450" w:line="312" w:lineRule="auto"/>
      </w:pPr>
      <w:r>
        <w:rPr>
          <w:rFonts w:ascii="宋体" w:hAnsi="宋体" w:eastAsia="宋体" w:cs="宋体"/>
          <w:color w:val="000"/>
          <w:sz w:val="28"/>
          <w:szCs w:val="28"/>
        </w:rPr>
        <w:t xml:space="preserve">六是开展多种活动，丰富文化生活。一是开展主题教育活动。将“创先争优、满意城管”为主题系列活动引向深入，通过开展警示教育，筑牢拒腐防变的思想道德防线，落实党风廉政建设责任制;通过开展党建活动，充分发挥领导班子决策水平、基层党组织战斗堡垒和党员先锋模范作用。二是开展丰富多彩的文化体育活动。今年组织开展一次全市城管系统运动会和“我是城管人”文艺汇演联欢会活动，通过开展丰富多彩的文体活动，着力提高城管执法人员综合素质，营造团结干事、奋发向上的良好氛围，增强团队意识，提高凝聚力和归属感。三是开展扶贫帮困活动。配合全市组织的“万名干部送温暖”主题活动，开展进社区、进企业、进扶贫点、进双联单位活动，对特别困难的群体，加大挂钩帮扶力度，帮助他们渡过难关。</w:t>
      </w:r>
    </w:p>
    <w:p>
      <w:pPr>
        <w:ind w:left="0" w:right="0" w:firstLine="560"/>
        <w:spacing w:before="450" w:after="450" w:line="312" w:lineRule="auto"/>
      </w:pPr>
      <w:r>
        <w:rPr>
          <w:rFonts w:ascii="宋体" w:hAnsi="宋体" w:eastAsia="宋体" w:cs="宋体"/>
          <w:color w:val="000"/>
          <w:sz w:val="28"/>
          <w:szCs w:val="28"/>
        </w:rPr>
        <w:t xml:space="preserve">同志们，20xx年是实施“”规划承上启下的重要一年，是深入贯彻落实市委第六次党代会、市委经济工作会议和市人大五届五次会议精神继往开来的一年。在新的一年，让我们团结一心，奋发进取，为建设现代常德、幸福家园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关于“城乡党建结对共建”行动工作方案通用二</w:t>
      </w:r>
    </w:p>
    <w:p>
      <w:pPr>
        <w:ind w:left="0" w:right="0" w:firstLine="560"/>
        <w:spacing w:before="450" w:after="450" w:line="312" w:lineRule="auto"/>
      </w:pPr>
      <w:r>
        <w:rPr>
          <w:rFonts w:ascii="宋体" w:hAnsi="宋体" w:eastAsia="宋体" w:cs="宋体"/>
          <w:color w:val="000"/>
          <w:sz w:val="28"/>
          <w:szCs w:val="28"/>
        </w:rPr>
        <w:t xml:space="preserve">20xx年是舞凤街道城乡环境综合治理长效巩固的关键一年，我处按照区委、区政府的统一部署，紧紧围绕城乡环境综合治理和“四城同创”工作，将创建国家卫生城市和城乡环境综合治理工作、城市管理工作、创先争优活动有机结合，积极开拓创新，以“创先争优”活动为载体，多措并举，城市市容环境卫生管理水平进一步提高，辖区区城市管理质量明显提升，城乡环境综合治理工作得到了长效巩固。现将20xx年我处城乡环境综合治理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一、加强组织领导，确保城乡环境综合整治和“四城同创”工作任务有序推进</w:t>
      </w:r>
    </w:p>
    <w:p>
      <w:pPr>
        <w:ind w:left="0" w:right="0" w:firstLine="560"/>
        <w:spacing w:before="450" w:after="450" w:line="312" w:lineRule="auto"/>
      </w:pPr>
      <w:r>
        <w:rPr>
          <w:rFonts w:ascii="宋体" w:hAnsi="宋体" w:eastAsia="宋体" w:cs="宋体"/>
          <w:color w:val="000"/>
          <w:sz w:val="28"/>
          <w:szCs w:val="28"/>
        </w:rPr>
        <w:t xml:space="preserve">“四城同创”和城乡环境卫生综合治理长效巩固是我处当前的最重要的工作任务之一，为保证全面、优质、高效地完成综合治理和“四城同创”工作任务，在街道党工委、办事处的高度重视和精心组织下，对整治工作的目标任务、整治范围及具体内容、组织领导、工作职责、实施方式、工程进度等作了总体安排。各部门和社区、村按照统一领导、分层负责、密切配合、共同推进的原则，认真组织落实好本单位的整治工作，各项工作做到了组织落实、责任落实、安排落实和经费落实。</w:t>
      </w:r>
    </w:p>
    <w:p>
      <w:pPr>
        <w:ind w:left="0" w:right="0" w:firstLine="560"/>
        <w:spacing w:before="450" w:after="450" w:line="312" w:lineRule="auto"/>
      </w:pPr>
      <w:r>
        <w:rPr>
          <w:rFonts w:ascii="宋体" w:hAnsi="宋体" w:eastAsia="宋体" w:cs="宋体"/>
          <w:color w:val="000"/>
          <w:sz w:val="28"/>
          <w:szCs w:val="28"/>
        </w:rPr>
        <w:t xml:space="preserve">二、强化宣传报道，使综合治理和“四城同创”工作理念深入人心</w:t>
      </w:r>
    </w:p>
    <w:p>
      <w:pPr>
        <w:ind w:left="0" w:right="0" w:firstLine="560"/>
        <w:spacing w:before="450" w:after="450" w:line="312" w:lineRule="auto"/>
      </w:pPr>
      <w:r>
        <w:rPr>
          <w:rFonts w:ascii="宋体" w:hAnsi="宋体" w:eastAsia="宋体" w:cs="宋体"/>
          <w:color w:val="000"/>
          <w:sz w:val="28"/>
          <w:szCs w:val="28"/>
        </w:rPr>
        <w:t xml:space="preserve">(一)抓住“四城同创”的契机，积极配合宣传媒体，充分利用《南充日报》、《南充晚报》、《顺庆周报》等媒体，宣传城市管理知识、法规和工作动态，办事处环整办至今已撰写工作简报20余期，及时宣传报道城乡环境综合治理和“四城同创”工作进展情况。</w:t>
      </w:r>
    </w:p>
    <w:p>
      <w:pPr>
        <w:ind w:left="0" w:right="0" w:firstLine="560"/>
        <w:spacing w:before="450" w:after="450" w:line="312" w:lineRule="auto"/>
      </w:pPr>
      <w:r>
        <w:rPr>
          <w:rFonts w:ascii="宋体" w:hAnsi="宋体" w:eastAsia="宋体" w:cs="宋体"/>
          <w:color w:val="000"/>
          <w:sz w:val="28"/>
          <w:szCs w:val="28"/>
        </w:rPr>
        <w:t xml:space="preserve">(二)组织和设臵宣传车、宣传站、户外广告等营造良好的舆论氛围，打造“四城同创”和城乡环境综合治理的强大舆论攻势。举行了“四城同创我出力、我参与”的万人签名活动。进一步强化宣传教育工作，结合爱卫宣传月、健康教育宣传月、法制宣传月、顽症攻坚行动宣传日等专题活动，组织了多次街面设点宣传，发放宣传资料6200余份，营造了广泛、深入的舆论氛围。</w:t>
      </w:r>
    </w:p>
    <w:p>
      <w:pPr>
        <w:ind w:left="0" w:right="0" w:firstLine="560"/>
        <w:spacing w:before="450" w:after="450" w:line="312" w:lineRule="auto"/>
      </w:pPr>
      <w:r>
        <w:rPr>
          <w:rFonts w:ascii="宋体" w:hAnsi="宋体" w:eastAsia="宋体" w:cs="宋体"/>
          <w:color w:val="000"/>
          <w:sz w:val="28"/>
          <w:szCs w:val="28"/>
        </w:rPr>
        <w:t xml:space="preserve">三、以“四城同创”和城乡环境综合整治为载体，努力提高城市管理质量</w:t>
      </w:r>
    </w:p>
    <w:p>
      <w:pPr>
        <w:ind w:left="0" w:right="0" w:firstLine="560"/>
        <w:spacing w:before="450" w:after="450" w:line="312" w:lineRule="auto"/>
      </w:pPr>
      <w:r>
        <w:rPr>
          <w:rFonts w:ascii="宋体" w:hAnsi="宋体" w:eastAsia="宋体" w:cs="宋体"/>
          <w:color w:val="000"/>
          <w:sz w:val="28"/>
          <w:szCs w:val="28"/>
        </w:rPr>
        <w:t xml:space="preserve">城乡环境综合整治是一项系统的民生工程，今年以来，我处上下以推动城乡环境综合治理纵深发展，确保“四城同创”成功为宗旨、以综合治理活动为载体，攻坚克难、统筹推进，以新思路、新举措、新设施进一步提升城市品质，确保让广大市民通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一)市容秩序管理。对街面占道经营、流动售货回潮和街面垃圾乱倒、工地道路污染严重等“五乱”现象，我处采取定员定岗、集中整治、规范整治等多重手段防止反弹，收到较好效果。一是对石油东路、石油西路、油缘路等地段流动售货及坐商占道经营开展专项整治，共清理坐商占道、跨门经营1600余户，流动售货1200余个。整治后，安排人员全天值守，以巩固整治成果。二是以交管部门整治道路安全为契机，开展清理整治摩托车占道专项活动7次，对城区摩托车的违规占道实行现场纠正。同时对摩托车、自行车等非机动车辆停放点加强管理，确保停车到位。三是对车辆乱停乱放加大了管理力度，规划了160多个新的停车位。各主要干道及交通要道均落实了志愿者值守，进行文明交通劝导，纠正乱停乱放1500余起，车辆乱停乱放现象得到了有效遏制。</w:t>
      </w:r>
    </w:p>
    <w:p>
      <w:pPr>
        <w:ind w:left="0" w:right="0" w:firstLine="560"/>
        <w:spacing w:before="450" w:after="450" w:line="312" w:lineRule="auto"/>
      </w:pPr>
      <w:r>
        <w:rPr>
          <w:rFonts w:ascii="宋体" w:hAnsi="宋体" w:eastAsia="宋体" w:cs="宋体"/>
          <w:color w:val="000"/>
          <w:sz w:val="28"/>
          <w:szCs w:val="28"/>
        </w:rPr>
        <w:t xml:space="preserve">加大对户外广告和“牛皮癣”的清理力度。对辖区主要街道的店招、店牌、布幅、标语及依附于建(构)筑物外墙及市政公用设施的喷绘型软体广告等进行清理。对违规设臵的陈旧店招(牌)下达整改通知，对存在安全隐患的破损店招(牌)进行拆除。从今年1月开始，组织人员对石油东路、石油西路、石油南路、马市铺路地段存在安全隐患的破损店招(牌)依次进行拆除，执法人员配合拆除人员设围作业，轮流坚守现场，保证破损店招(牌)拆除安全进行，共计拆除破损店招(牌)580余处，软体喷绘广告300余幅、面积达2280平方米，拆除空飘、气拱门、展台、宣传布幅等广告30余幅，10余处喷绘外墙体广告、3块严重破损、陈旧的指路牌。清理各类促销布幅广告，共清除“开锁、办证”等“牛皮癣”10万余张(处)。</w:t>
      </w:r>
    </w:p>
    <w:p>
      <w:pPr>
        <w:ind w:left="0" w:right="0" w:firstLine="560"/>
        <w:spacing w:before="450" w:after="450" w:line="312" w:lineRule="auto"/>
      </w:pPr>
      <w:r>
        <w:rPr>
          <w:rFonts w:ascii="宋体" w:hAnsi="宋体" w:eastAsia="宋体" w:cs="宋体"/>
          <w:color w:val="000"/>
          <w:sz w:val="28"/>
          <w:szCs w:val="28"/>
        </w:rPr>
        <w:t xml:space="preserve">(二)环境卫生管理。组织工作人员深入辖区各“城中村”、村民院落进行深入宣传，在各交通要道及环境综合整治重点场所，部位悬挂宣传横幅30余幅;新增环卫人员96人，投入资金79万元，新添环卫车辆50余辆、环卫工具200余件，新建垃圾房20余座，对辖区环境卫生进行了全面、彻底的清扫保洁。党工委成员及街道办事处干部分为11个工作组驻进辖区9个社区2个村。结合“创先争优”活动，在各个社区(村)中开展了干部包组、包楼幢，党员包单元、包户的“四包”活动，将城乡环境综合治理的目标任务以及责任细化分解落实，做到党员干部人人头上有指标，群众个个身上有压力，在马市铺社区率先开展了“党员包户群众承诺”活动，社区与8个农业组587户居民签订了城乡环境综合治理承诺书，承诺做好房前屋后的环境卫生的清扫保洁，确保庭院整洁规范，环境干净有序。在党员干部的带动和示范下，城乡环境综合治理工作推上了新的台阶，在全处上下掀起了一股城乡环境综合治理的高潮。推动了我处城乡环境综合治理工作纵深发展。“党员包户、群众承诺”的创新机制，也充分得到了认同。《南充日报》、《南充晚报》、南充电视台、四川电视台等多家新闻媒体相继专题报道和推广“党员包户、群众承诺”的创新工作机制，为深入、持久的开展城乡环境综合治理工作探索出了一条新路，收到市、区党委、政府主要领导的一直好评。</w:t>
      </w:r>
    </w:p>
    <w:p>
      <w:pPr>
        <w:ind w:left="0" w:right="0" w:firstLine="560"/>
        <w:spacing w:before="450" w:after="450" w:line="312" w:lineRule="auto"/>
      </w:pPr>
      <w:r>
        <w:rPr>
          <w:rFonts w:ascii="宋体" w:hAnsi="宋体" w:eastAsia="宋体" w:cs="宋体"/>
          <w:color w:val="000"/>
          <w:sz w:val="28"/>
          <w:szCs w:val="28"/>
        </w:rPr>
        <w:t xml:space="preserve">(三)拆除违法违规搭建。办事处地处城郊结合部，乱搭乱建现象、违规改变土地使用性质和利用土地牟利的现象较为严重，违法违规搭建现象近年来有所抬头。20xx年，办事处成立了拆违工作领导小组，与各社区(村)层层签订了拆除违法违规搭建目标责任书，各居(村)民小组均落实了专人，负责发现违法违规搭建及违规改变土地使用性质的苗头，一旦发现，街道办事处立即组织相关部门强力制止。20xx年，共计拆除了企业违法违规搭建8户，4300余平方米;农户209户，17300余平方米。</w:t>
      </w:r>
    </w:p>
    <w:p>
      <w:pPr>
        <w:ind w:left="0" w:right="0" w:firstLine="560"/>
        <w:spacing w:before="450" w:after="450" w:line="312" w:lineRule="auto"/>
      </w:pPr>
      <w:r>
        <w:rPr>
          <w:rFonts w:ascii="宋体" w:hAnsi="宋体" w:eastAsia="宋体" w:cs="宋体"/>
          <w:color w:val="000"/>
          <w:sz w:val="28"/>
          <w:szCs w:val="28"/>
        </w:rPr>
        <w:t xml:space="preserve">(四)除“四害”工作。我处坚持“全民动员，及早处臵”的做法，全面发动，广泛、深入、持久地开展除四害工作。利用宣传栏大力开展除四害活动的宣传发动工作，使辖区广大群众自觉参与除四害活动。发放鼠药等除“四害”药品近1800斤，“四害”密度不断下降，已控制在有效的范围，控制和减少了传染病的发病率，保证了居民群众生活环境质量。</w:t>
      </w:r>
    </w:p>
    <w:p>
      <w:pPr>
        <w:ind w:left="0" w:right="0" w:firstLine="560"/>
        <w:spacing w:before="450" w:after="450" w:line="312" w:lineRule="auto"/>
      </w:pPr>
      <w:r>
        <w:rPr>
          <w:rFonts w:ascii="宋体" w:hAnsi="宋体" w:eastAsia="宋体" w:cs="宋体"/>
          <w:color w:val="000"/>
          <w:sz w:val="28"/>
          <w:szCs w:val="28"/>
        </w:rPr>
        <w:t xml:space="preserve">(五)门前“三包”。为确保将城乡环境综合治理工作引向深入和持久，开展了对临街门市、单位签订“门前三包”责任书的普查登记工作，对普查中因更名、新开业存在未签订“门前三包”责任书，以及责任人保管不善导致责任书丢失的门市、单位及时进行补签，并登记备案。全年共补发、补签责任书3630份，实现了责任书签订的全覆盖。加强临街门市、单位“门前三包”责任制工作的监管，现场指导、督促责任单位落实“门前三包”责任制。同时，为解决沿街摆放垃圾篓影响市容市貌问题，设专人定期清理责任区域街道沿街摆放的垃圾篓，每周清理次数不少于3次，通过有效、有力的清理整治，垃圾篓沿街摆放现象得到有效遏制。对部分门市面前“立体垃圾”、乱倒垃圾的行为，督促责任单位及时整改，并加大执法查处力度，取得了良好成效。</w:t>
      </w:r>
    </w:p>
    <w:p>
      <w:pPr>
        <w:ind w:left="0" w:right="0" w:firstLine="560"/>
        <w:spacing w:before="450" w:after="450" w:line="312" w:lineRule="auto"/>
      </w:pPr>
      <w:r>
        <w:rPr>
          <w:rFonts w:ascii="宋体" w:hAnsi="宋体" w:eastAsia="宋体" w:cs="宋体"/>
          <w:color w:val="000"/>
          <w:sz w:val="28"/>
          <w:szCs w:val="28"/>
        </w:rPr>
        <w:t xml:space="preserve">(六)强化检查评比与日常督察。为了进一步深化对城乡环境综合治理成果，办事处采取了日常检查和每月定期交叉检查的办法，进行督察督办。党工委副书记韩晓霞带领城乡环境综合治理办公室及城管办、效能办不定期的在辖区进行督察督办，发现问题及时通报给相关责任单位，并由效能办督察整改。同时，街道办事处成立了城乡环境综合治理志愿者队伍，每日坚持在辖区内巡查，发现问题，立即整改，做到了早发现、早处理。城乡环境综合治理办公室组织社区(村)干部每月一次交叉评比，严格按照办事处城乡环境综合治理考核办法进行打分排名，有力的推动了城乡环境综合治理不断深化，多次在全区排名中名列前茅。</w:t>
      </w:r>
    </w:p>
    <w:p>
      <w:pPr>
        <w:ind w:left="0" w:right="0" w:firstLine="560"/>
        <w:spacing w:before="450" w:after="450" w:line="312" w:lineRule="auto"/>
      </w:pPr>
      <w:r>
        <w:rPr>
          <w:rFonts w:ascii="宋体" w:hAnsi="宋体" w:eastAsia="宋体" w:cs="宋体"/>
          <w:color w:val="000"/>
          <w:sz w:val="28"/>
          <w:szCs w:val="28"/>
        </w:rPr>
        <w:t xml:space="preserve">(七)除陋习、树新风专项活动。按照区委、区政府统一安排部署，我处深入开展了除陋习、树新风活动，以治理居民群众不良生活习惯为切入点，扎实推进“除陋习、树新风”专项行动。油院路、石油路、周家坝、燕儿窝、清泉坝等社区(村)共组织了城管志愿者180余人，对辖区重要街道、红绿灯处进行文明劝导，共纠正行人乱穿马路、过街不走斑马线、乱吐乱扔等5000多人次，取得了明显阶段性成效。针对车辆、行人“三乱”陋习进行文明劝导，掀起“除陋习、树新风”文明劝导志愿服务活动的新高潮，全面提升了辖区形象。</w:t>
      </w:r>
    </w:p>
    <w:p>
      <w:pPr>
        <w:ind w:left="0" w:right="0" w:firstLine="560"/>
        <w:spacing w:before="450" w:after="450" w:line="312" w:lineRule="auto"/>
      </w:pPr>
      <w:r>
        <w:rPr>
          <w:rFonts w:ascii="宋体" w:hAnsi="宋体" w:eastAsia="宋体" w:cs="宋体"/>
          <w:color w:val="000"/>
          <w:sz w:val="28"/>
          <w:szCs w:val="28"/>
        </w:rPr>
        <w:t xml:space="preserve">四、下阶段的工作要点</w:t>
      </w:r>
    </w:p>
    <w:p>
      <w:pPr>
        <w:ind w:left="0" w:right="0" w:firstLine="560"/>
        <w:spacing w:before="450" w:after="450" w:line="312" w:lineRule="auto"/>
      </w:pPr>
      <w:r>
        <w:rPr>
          <w:rFonts w:ascii="宋体" w:hAnsi="宋体" w:eastAsia="宋体" w:cs="宋体"/>
          <w:color w:val="000"/>
          <w:sz w:val="28"/>
          <w:szCs w:val="28"/>
        </w:rPr>
        <w:t xml:space="preserve">1.进一步学习和掌握新的《国家卫生城市标准》和四川省城乡环境整治各项标准。对照我处城区市容环境卫生的现状，认真查找差距与问题，根据各项工作任务及时间要求，制定切实可行的整治方案，开展卓有成效的整治活动。</w:t>
      </w:r>
    </w:p>
    <w:p>
      <w:pPr>
        <w:ind w:left="0" w:right="0" w:firstLine="560"/>
        <w:spacing w:before="450" w:after="450" w:line="312" w:lineRule="auto"/>
      </w:pPr>
      <w:r>
        <w:rPr>
          <w:rFonts w:ascii="宋体" w:hAnsi="宋体" w:eastAsia="宋体" w:cs="宋体"/>
          <w:color w:val="000"/>
          <w:sz w:val="28"/>
          <w:szCs w:val="28"/>
        </w:rPr>
        <w:t xml:space="preserve">2.再认识、再宣传、再动员，努力营造良好的舆论氛围。积极争取社会各方面的广泛参与和支持，进一增强市民和志愿者队伍、清扫保洁队伍遵章守纪、自觉遵守城管法规的自学性，在加大宣传力度和加强执法队伍配合的同时，适当组织部分城管协管员、劝导员、宣传员等，逐步改变城管执法的力量单一，形式简单，结果被动的局面。</w:t>
      </w:r>
    </w:p>
    <w:p>
      <w:pPr>
        <w:ind w:left="0" w:right="0" w:firstLine="560"/>
        <w:spacing w:before="450" w:after="450" w:line="312" w:lineRule="auto"/>
      </w:pPr>
      <w:r>
        <w:rPr>
          <w:rFonts w:ascii="宋体" w:hAnsi="宋体" w:eastAsia="宋体" w:cs="宋体"/>
          <w:color w:val="000"/>
          <w:sz w:val="28"/>
          <w:szCs w:val="28"/>
        </w:rPr>
        <w:t xml:space="preserve">3.加强对“门前三包责任”的检查监督，重点整治乱吐、乱丢、乱倒垃圾的行为;按照区委、区政府的要求，开展户外广告专项整治规范专项活动;开展以清理规范占道经营，违章占道停车等为重点的整治行动，使我处辖区容貌和交通秩序进一步规范;强化施工工地管理，提高施工工地的环境卫生管理质量。</w:t>
      </w:r>
    </w:p>
    <w:p>
      <w:pPr>
        <w:ind w:left="0" w:right="0" w:firstLine="560"/>
        <w:spacing w:before="450" w:after="450" w:line="312" w:lineRule="auto"/>
      </w:pPr>
      <w:r>
        <w:rPr>
          <w:rFonts w:ascii="黑体" w:hAnsi="黑体" w:eastAsia="黑体" w:cs="黑体"/>
          <w:color w:val="000000"/>
          <w:sz w:val="36"/>
          <w:szCs w:val="36"/>
          <w:b w:val="1"/>
          <w:bCs w:val="1"/>
        </w:rPr>
        <w:t xml:space="preserve">关于“城乡党建结对共建”行动工作方案通用三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市委、市政府决定召开的一次非常重要的会议，主要任务是全面总结我市前一阶段城镇面貌三年大变样工作，对下一步工作进行安排部署，动员全市上下进一步鼓足干劲，振奋精神，再掀高潮，推动城镇面貌三年大变样工作深入开展，不断提升城市形象，提高城镇化水平和城市综合承载能力。</w:t>
      </w:r>
    </w:p>
    <w:p>
      <w:pPr>
        <w:ind w:left="0" w:right="0" w:firstLine="560"/>
        <w:spacing w:before="450" w:after="450" w:line="312" w:lineRule="auto"/>
      </w:pPr>
      <w:r>
        <w:rPr>
          <w:rFonts w:ascii="宋体" w:hAnsi="宋体" w:eastAsia="宋体" w:cs="宋体"/>
          <w:color w:val="000"/>
          <w:sz w:val="28"/>
          <w:szCs w:val="28"/>
        </w:rPr>
        <w:t xml:space="preserve">刚才，吉堂市长宣读了表彰拆迁拆违工作先进集体和个人的通报，公安局、建设局、新华路和前庄村等4个单位做了表态发言。最后，刘书记还要作重要讲话，大家一定要深刻领会，认真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一、x年以来城镇面貌三年大变样工作回顾自去年城镇面貌三年大变样活动开展以来，面对繁重的任务和严峻的形势，全市上下按照省和沧州市的要求，紧紧围绕市委、市政府的工作部署，真抓实干，开拓创新，顽强拼搏，克服了各种不利因素的影响，三年大变样工作取得了阶段性成果，城市面貌发生了较大变化。</w:t>
      </w:r>
    </w:p>
    <w:p>
      <w:pPr>
        <w:ind w:left="0" w:right="0" w:firstLine="560"/>
        <w:spacing w:before="450" w:after="450" w:line="312" w:lineRule="auto"/>
      </w:pPr>
      <w:r>
        <w:rPr>
          <w:rFonts w:ascii="宋体" w:hAnsi="宋体" w:eastAsia="宋体" w:cs="宋体"/>
          <w:color w:val="000"/>
          <w:sz w:val="28"/>
          <w:szCs w:val="28"/>
        </w:rPr>
        <w:t xml:space="preserve">一是拆迁拆违工作取得实质性突破。截至目前，全市累计完成拆迁拆违面积68.8万平方米，其中，拆除违法建筑37.87万平方米，城中村和旧平房区建筑26万平方米，超期临建和有碍观瞻建筑4.95万平方米，围墙1.1万延米;城区主要街道两侧违法违规建筑基本拆除完毕。关停污染企业369家，拆除黑烟囱37个，市区空气质量有了较大改善。同时，加快拆后建设步伐，完成绿化硬化200多处、共计10万多平方米。</w:t>
      </w:r>
    </w:p>
    <w:p>
      <w:pPr>
        <w:ind w:left="0" w:right="0" w:firstLine="560"/>
        <w:spacing w:before="450" w:after="450" w:line="312" w:lineRule="auto"/>
      </w:pPr>
      <w:r>
        <w:rPr>
          <w:rFonts w:ascii="宋体" w:hAnsi="宋体" w:eastAsia="宋体" w:cs="宋体"/>
          <w:color w:val="000"/>
          <w:sz w:val="28"/>
          <w:szCs w:val="28"/>
        </w:rPr>
        <w:t xml:space="preserve">二是城市规划工作扎实推进。聘请省规划院对城市总体规划进行了修编，新修订的城市总体规划已经省政府批复，为城市发展预留了充足的空间。编制完成了4.19平方公里的控制性详规，对城市出入口和主要街道十字路口进行了景观环境规划，聘请中国城市建设研究院、北京正元建筑咨询设计有限公司等知名设计单位对裕华路、西环路等道路进行了景观设计。西环路、会战道区片改造工程已由河北经贸大学、河北社会科学院专家完成“区域功能提升与开发”课题研究，目前，北京清谷环境艺术设计公司正在进行区片改造前期规划设计。城市专项规划正在紧张编制中。新区规划工作已由北京清谷环境艺术设计公司和亚太(北京)都会城市规划设计研究院完成概念性景观设计方案，并通过了专家评审，现正进行第二轮设计方案调整;建制镇规划编制工作稳步推进，部分村庄的规划编制工作已经启动。</w:t>
      </w:r>
    </w:p>
    <w:p>
      <w:pPr>
        <w:ind w:left="0" w:right="0" w:firstLine="560"/>
        <w:spacing w:before="450" w:after="450" w:line="312" w:lineRule="auto"/>
      </w:pPr>
      <w:r>
        <w:rPr>
          <w:rFonts w:ascii="宋体" w:hAnsi="宋体" w:eastAsia="宋体" w:cs="宋体"/>
          <w:color w:val="000"/>
          <w:sz w:val="28"/>
          <w:szCs w:val="28"/>
        </w:rPr>
        <w:t xml:space="preserve">三是城市基础设施建设力度进一步加大。多方投资20多亿元，开工建设了一批城市重点基础设施项目。目前，文化艺术中心项目已经完成主体工程;体育中心项目已经完成拆迁、征地工作;污水处理厂项目已经投入试运行，污水管网项目完成了土建工程;石油矿山公园、垃圾处理厂项目已经开工建设;再生水工程完成了可研、环评、立项等前期准备工作;裕华路街景改造一期工程基本完工;京开渠改造项目已完成降水清淤工作;东风路西伸工程已经竣工通车;长安道、京开道、石化路西伸等工程正在积极推进;天然气入户工程接通住宅小区70个、65000户;城市供热管网项目正在编制可研报告;市区主要街道两侧“平改坡”工程改造住宅楼216栋。大力实施“三改”和住房保障工程，完成了天伦嘉园、书香世家等8个旧城改造项目的拆迁工作，部分项目已开工建设;维修改造了花园里、明珠新村等旧小区配套设施，改建危陋住宅面积5.8万平方米。</w:t>
      </w:r>
    </w:p>
    <w:p>
      <w:pPr>
        <w:ind w:left="0" w:right="0" w:firstLine="560"/>
        <w:spacing w:before="450" w:after="450" w:line="312" w:lineRule="auto"/>
      </w:pPr>
      <w:r>
        <w:rPr>
          <w:rFonts w:ascii="宋体" w:hAnsi="宋体" w:eastAsia="宋体" w:cs="宋体"/>
          <w:color w:val="000"/>
          <w:sz w:val="28"/>
          <w:szCs w:val="28"/>
        </w:rPr>
        <w:t xml:space="preserve">四是城市管理水平不断提高。集中开展了城市容貌、广告牌匾和交通秩序专项治理活动，规范广告牌匾1.45万块，集中取缔占道经营摊点600余处，查处非法营运出租车700多辆。大力实施绿化美化和环境治理工程，完成了主要道路、出入境口的绿化改造和雁翎公园绿化补植工作，新增绿地面积3.2万平方米。制定出台了一系列城市管理制度，对道路保洁、垃圾清运、公厕管理、绿地养护等作业任务实行了专业化、企业化管理，城市环境状况有了较大改善。</w:t>
      </w:r>
    </w:p>
    <w:p>
      <w:pPr>
        <w:ind w:left="0" w:right="0" w:firstLine="560"/>
        <w:spacing w:before="450" w:after="450" w:line="312" w:lineRule="auto"/>
      </w:pPr>
      <w:r>
        <w:rPr>
          <w:rFonts w:ascii="宋体" w:hAnsi="宋体" w:eastAsia="宋体" w:cs="宋体"/>
          <w:color w:val="000"/>
          <w:sz w:val="28"/>
          <w:szCs w:val="28"/>
        </w:rPr>
        <w:t xml:space="preserve">这些成绩的取得，是各级各部门埋头苦干、奋力攻坚的结果，是一线干部冲锋在前、忘我工作的结果，是油地双方同心协力、协调联动的结果，是广大群众主动参与、密切配合的结果。工作中，我们积累了一些经验，可以归纳为“三个得益于”：</w:t>
      </w:r>
    </w:p>
    <w:p>
      <w:pPr>
        <w:ind w:left="0" w:right="0" w:firstLine="560"/>
        <w:spacing w:before="450" w:after="450" w:line="312" w:lineRule="auto"/>
      </w:pPr>
      <w:r>
        <w:rPr>
          <w:rFonts w:ascii="宋体" w:hAnsi="宋体" w:eastAsia="宋体" w:cs="宋体"/>
          <w:color w:val="000"/>
          <w:sz w:val="28"/>
          <w:szCs w:val="28"/>
        </w:rPr>
        <w:t xml:space="preserve">一是得益于健全的机制和真抓实干的工作作风。市委、市政府把三年大变样工作作为中心任务，专门成立三年大变样指挥部，制定出台系列法规文件，并形成例会制度，加强调度，分解任务，协调解决阶段性的问题，确保了工作的快速稳步推进。市人大、市政协充分发挥自身优势，把各方面的力量凝聚到三年大变样工作中来，营造了浓厚的工作氛围，形成了强大的政治声势。有关部门实行“白加黑”、“5+2”工作法，严格落实领导包片、包路段、包项目为主的“三包”责任制，完善了跟踪督导、动态宣传、定期考核等一系列制度，在全市形成了上下联动、齐抓共管的强大合力。</w:t>
      </w:r>
    </w:p>
    <w:p>
      <w:pPr>
        <w:ind w:left="0" w:right="0" w:firstLine="560"/>
        <w:spacing w:before="450" w:after="450" w:line="312" w:lineRule="auto"/>
      </w:pPr>
      <w:r>
        <w:rPr>
          <w:rFonts w:ascii="宋体" w:hAnsi="宋体" w:eastAsia="宋体" w:cs="宋体"/>
          <w:color w:val="000"/>
          <w:sz w:val="28"/>
          <w:szCs w:val="28"/>
        </w:rPr>
        <w:t xml:space="preserve">二是得益于切实可行的政策和行之有效的措施。始终坚持“以人为本，建城为民，城兴民安”的理念，通过广泛征求群众意见，反复研究修改，出台了拆迁改造补偿安置暂行办法等配套文件，为拆迁工作提供了政策依据;通过疏堵结合，油地联动，有效解决了城区散乱市场和油田矿区超期临建的拆迁难题;通过以建促拆、边拆边建，自拆、助拆、强拆相结合，保障了拆迁的进度和效果;通过以项目定拆迁，靠拆迁上项目，实现了拆迁拆违与项目建设两不误、两促进;通过制定“三个一千”的就业安置计划，加强困难家庭救助和信访稳定工作，实现了有情拆迁、和谐拆迁、稳定拆迁。</w:t>
      </w:r>
    </w:p>
    <w:p>
      <w:pPr>
        <w:ind w:left="0" w:right="0" w:firstLine="560"/>
        <w:spacing w:before="450" w:after="450" w:line="312" w:lineRule="auto"/>
      </w:pPr>
      <w:r>
        <w:rPr>
          <w:rFonts w:ascii="宋体" w:hAnsi="宋体" w:eastAsia="宋体" w:cs="宋体"/>
          <w:color w:val="000"/>
          <w:sz w:val="28"/>
          <w:szCs w:val="28"/>
        </w:rPr>
        <w:t xml:space="preserve">三是得益于深入的舆论宣传和广泛的群众发动。各有关部门及市电视台、电台开展了形式多样的宣传活动，调动了方方面面的积极性，形成了政府推动、舆论鼓动、群众主动、社会各界互动的局面，使部分被拆迁单位和群众由不理解变为理解，由不配合变为主动配合，由“要我拆”变为“我要拆”，有力促进了三年大变样活动的顺利推进。</w:t>
      </w:r>
    </w:p>
    <w:p>
      <w:pPr>
        <w:ind w:left="0" w:right="0" w:firstLine="560"/>
        <w:spacing w:before="450" w:after="450" w:line="312" w:lineRule="auto"/>
      </w:pPr>
      <w:r>
        <w:rPr>
          <w:rFonts w:ascii="宋体" w:hAnsi="宋体" w:eastAsia="宋体" w:cs="宋体"/>
          <w:color w:val="000"/>
          <w:sz w:val="28"/>
          <w:szCs w:val="28"/>
        </w:rPr>
        <w:t xml:space="preserve">二、统一思想，进一步增强做好城镇面貌三年大变样工作的紧迫感和责任感深入开展三年大变样活动，加快城镇化进程，是一项长期而艰巨的任务。我市虽然开局良好，但工作中仍存在一些薄弱环节。前不久，市政协就当前全市的热点难点问题进行了深入细致的调查，各界群众对城镇面貌三年大变样工作提出的问题较多，比较客观地反映了现实存在的问题。</w:t>
      </w:r>
    </w:p>
    <w:p>
      <w:pPr>
        <w:ind w:left="0" w:right="0" w:firstLine="560"/>
        <w:spacing w:before="450" w:after="450" w:line="312" w:lineRule="auto"/>
      </w:pPr>
      <w:r>
        <w:rPr>
          <w:rFonts w:ascii="宋体" w:hAnsi="宋体" w:eastAsia="宋体" w:cs="宋体"/>
          <w:color w:val="000"/>
          <w:sz w:val="28"/>
          <w:szCs w:val="28"/>
        </w:rPr>
        <w:t xml:space="preserve">一是拆迁拆违和拆后建设力度有待加大，个别地段的拆迁拆违工作虎头蛇尾，应拆未拆、拆后反弹等情况还不同程度地存在;部分违章建筑拆迁后续工作没有及时跟进，成为半拉子工程，损坏了城市形象。</w:t>
      </w:r>
    </w:p>
    <w:p>
      <w:pPr>
        <w:ind w:left="0" w:right="0" w:firstLine="560"/>
        <w:spacing w:before="450" w:after="450" w:line="312" w:lineRule="auto"/>
      </w:pPr>
      <w:r>
        <w:rPr>
          <w:rFonts w:ascii="宋体" w:hAnsi="宋体" w:eastAsia="宋体" w:cs="宋体"/>
          <w:color w:val="000"/>
          <w:sz w:val="28"/>
          <w:szCs w:val="28"/>
        </w:rPr>
        <w:t xml:space="preserve">二是城市规划体系不健全，控制性详规、专项规划和村镇规划相对滞后，规划控制覆盖面亟待扩大;城中村改造缺乏统一的规划，开发商各自为战，谈成一片改造一片，致使住宅小区不成规模，缺乏特色。</w:t>
      </w:r>
    </w:p>
    <w:p>
      <w:pPr>
        <w:ind w:left="0" w:right="0" w:firstLine="560"/>
        <w:spacing w:before="450" w:after="450" w:line="312" w:lineRule="auto"/>
      </w:pPr>
      <w:r>
        <w:rPr>
          <w:rFonts w:ascii="宋体" w:hAnsi="宋体" w:eastAsia="宋体" w:cs="宋体"/>
          <w:color w:val="000"/>
          <w:sz w:val="28"/>
          <w:szCs w:val="28"/>
        </w:rPr>
        <w:t xml:space="preserve">三是城市载体功能不完善，文化、体育等公共服务设施数量不足，广场、公厕、停车场等公益设施较少，部分基础设施建设标准不高，综合承载能力不强。</w:t>
      </w:r>
    </w:p>
    <w:p>
      <w:pPr>
        <w:ind w:left="0" w:right="0" w:firstLine="560"/>
        <w:spacing w:before="450" w:after="450" w:line="312" w:lineRule="auto"/>
      </w:pPr>
      <w:r>
        <w:rPr>
          <w:rFonts w:ascii="宋体" w:hAnsi="宋体" w:eastAsia="宋体" w:cs="宋体"/>
          <w:color w:val="000"/>
          <w:sz w:val="28"/>
          <w:szCs w:val="28"/>
        </w:rPr>
        <w:t xml:space="preserve">四是城市管理水平不高，城市管理体制改革滞后于城市发展，部分路段“五乱”现象比较突出，城区门店占道经营问题亟待治理，城乡结合部和城市部分区域脏乱差问题较为严重。</w:t>
      </w:r>
    </w:p>
    <w:p>
      <w:pPr>
        <w:ind w:left="0" w:right="0" w:firstLine="560"/>
        <w:spacing w:before="450" w:after="450" w:line="312" w:lineRule="auto"/>
      </w:pPr>
      <w:r>
        <w:rPr>
          <w:rFonts w:ascii="宋体" w:hAnsi="宋体" w:eastAsia="宋体" w:cs="宋体"/>
          <w:color w:val="000"/>
          <w:sz w:val="28"/>
          <w:szCs w:val="28"/>
        </w:rPr>
        <w:t xml:space="preserve">五是制约城建重点项目建设的资金瓶颈尚未得到有效解决，有工必阻、漫天要价的问题日益严重。</w:t>
      </w:r>
    </w:p>
    <w:p>
      <w:pPr>
        <w:ind w:left="0" w:right="0" w:firstLine="560"/>
        <w:spacing w:before="450" w:after="450" w:line="312" w:lineRule="auto"/>
      </w:pPr>
      <w:r>
        <w:rPr>
          <w:rFonts w:ascii="宋体" w:hAnsi="宋体" w:eastAsia="宋体" w:cs="宋体"/>
          <w:color w:val="000"/>
          <w:sz w:val="28"/>
          <w:szCs w:val="28"/>
        </w:rPr>
        <w:t xml:space="preserve">以上是群众反映比较强烈的问题，也是今后三年大变样工作中着力解决的问题。各级各部门一定要正视这些问题，充分认识深入开展三年大变样活动的重要意义，采取有力措施，切实把三年大变样作为大事要事来抓。首先，深入开展三年大变样活动是拉动投资最直接、最有效的手段。当前，世界经济形势复杂多变，金融危机对实体经济的影响尚未见底，国内经济形势依旧严峻。在这种形势下，我们决不能把三年大变样看成是简单的拆迁拆违，要深刻认识到，推进三年大变样就是要通过城市建设有力地拉动经济增长，缓解经济下滑的趋势。今年，市委、市政府确定的15件大事实事中有12件是城镇面貌三年大变样重点工程项目，这些项目是拉动全市经济发展的强大引擎，是全市投资计划的重要组成部分。可以说，今年的投资任务能否完成，预期经济增长目标能否实现，在很大程度上取决于城建项目投资能不能及时跟上。</w:t>
      </w:r>
    </w:p>
    <w:p>
      <w:pPr>
        <w:ind w:left="0" w:right="0" w:firstLine="560"/>
        <w:spacing w:before="450" w:after="450" w:line="312" w:lineRule="auto"/>
      </w:pPr>
      <w:r>
        <w:rPr>
          <w:rFonts w:ascii="宋体" w:hAnsi="宋体" w:eastAsia="宋体" w:cs="宋体"/>
          <w:color w:val="000"/>
          <w:sz w:val="28"/>
          <w:szCs w:val="28"/>
        </w:rPr>
        <w:t xml:space="preserve">其次，深入开展三年大变样活动是推进城镇化进程的重要环节。加快城镇化已经成为时代发展的要求，成为推动经济社会发展的重要力量，是衡量区域发展水平的重要标志。只有加快城镇化建设，才能在竞争中抢占先机，赢得主动;才能在区域一体化进程中借势发力，乘势而上。可以说，抓城建就是抓发展，就是抓竞争力，就是抓未来发展的主动权，而三年大变样正是我们推进城镇化进程的重要环节和阶段性目标。当前，我市城市建设已进入快速发展的重要时期，挑战与机遇并存，困难与希望同在。从现实情况看，城市基础设施建设面临着历史欠帐较多和财政支出难度加大的问题。从政策机遇来讲，为应对当前危机，国家启动了4万亿元的投资计划，加大了重大基础设施建设、保障性住房等重要领域的投资力度，出台了加快房地产市场发展等一系列政策;省政府就加快城市建设、促进房地产市场健康稳定发展、减少审批环节作出了明确规定，这为我们争取上级资金、项目和政策支持提供了难得机遇。我们要用足用好这些政策，启动一批房地产项目和城市基础设施项目，为提高城镇化水平奠定坚实的基础。</w:t>
      </w:r>
    </w:p>
    <w:p>
      <w:pPr>
        <w:ind w:left="0" w:right="0" w:firstLine="560"/>
        <w:spacing w:before="450" w:after="450" w:line="312" w:lineRule="auto"/>
      </w:pPr>
      <w:r>
        <w:rPr>
          <w:rFonts w:ascii="宋体" w:hAnsi="宋体" w:eastAsia="宋体" w:cs="宋体"/>
          <w:color w:val="000"/>
          <w:sz w:val="28"/>
          <w:szCs w:val="28"/>
        </w:rPr>
        <w:t xml:space="preserve">第三，深入开展三年大变样活动是完善城市功能，提升城市品位和形象，提高城市综合承载力和竞争力的需要。城市是先进生产力、先进文化的集中体现，是一个地区经济发展程度、社会文明程度的综合反映。城镇面貌三年大变样涵盖了城市规划、建设、管理等方方面面，抓住了我市当前城市发展中的主要矛盾，强调和突出“质”的提升，体现了多目标的综合特征，这是城市发展理念的转变和升华。任丘要打造良好的城市品牌，提升城市品位，塑造城市形象，提高城市的综合承载力和竞争力，就必须深入持久地开展城镇面貌三年大变样活动，更加注重城市规划和设计，更加注重城市建设，更加注重精细化管理，为城市发展注入强大活力。</w:t>
      </w:r>
    </w:p>
    <w:p>
      <w:pPr>
        <w:ind w:left="0" w:right="0" w:firstLine="560"/>
        <w:spacing w:before="450" w:after="450" w:line="312" w:lineRule="auto"/>
      </w:pPr>
      <w:r>
        <w:rPr>
          <w:rFonts w:ascii="宋体" w:hAnsi="宋体" w:eastAsia="宋体" w:cs="宋体"/>
          <w:color w:val="000"/>
          <w:sz w:val="28"/>
          <w:szCs w:val="28"/>
        </w:rPr>
        <w:t xml:space="preserve">总之，各级各部门一定要站在全局的高度，进一步增强责任感和紧迫感，绝不能盲目乐观，更不能有丝毫的懈怠。要抓住当前低成本建设期，坚定不移地推进城镇面貌三年大变样活动，把城市建设快速发展的势头保持下去。</w:t>
      </w:r>
    </w:p>
    <w:p>
      <w:pPr>
        <w:ind w:left="0" w:right="0" w:firstLine="560"/>
        <w:spacing w:before="450" w:after="450" w:line="312" w:lineRule="auto"/>
      </w:pPr>
      <w:r>
        <w:rPr>
          <w:rFonts w:ascii="宋体" w:hAnsi="宋体" w:eastAsia="宋体" w:cs="宋体"/>
          <w:color w:val="000"/>
          <w:sz w:val="28"/>
          <w:szCs w:val="28"/>
        </w:rPr>
        <w:t xml:space="preserve">三、突出重点，扎实推进城镇面貌三年大变样工作当前，我市已进入城镇面貌三年大变样的关键时期，市委、市政府确定今后我市城镇面貌三年大变样工作的指导思想是：坚持以科学发展观为统领，以建设全国重要的石油基地、河北省重要的石化产业基地、京津休闲度假旅游和富有文化内涵的区域中心城市为目标，以“一线三片”改造为重点，以更大的魄力、更高的水平、更强的力度，做好城市规划、建设和管理工作，增强城市综合承载能力，加快推进城镇化进程。总体目标是：到20xx年底，确保我市三年大变样五项基本目标完成三分之二以上，拆迁拆违累计完成三年任务的80%以上，并力争实现更大突破。按照上述总体思路和目标，重点抓好以下几个方面的工作：(一)坚持规划先行，在引领城市发展上重点突破。</w:t>
      </w:r>
    </w:p>
    <w:p>
      <w:pPr>
        <w:ind w:left="0" w:right="0" w:firstLine="560"/>
        <w:spacing w:before="450" w:after="450" w:line="312" w:lineRule="auto"/>
      </w:pPr>
      <w:r>
        <w:rPr>
          <w:rFonts w:ascii="宋体" w:hAnsi="宋体" w:eastAsia="宋体" w:cs="宋体"/>
          <w:color w:val="000"/>
          <w:sz w:val="28"/>
          <w:szCs w:val="28"/>
        </w:rPr>
        <w:t xml:space="preserve">规划是一项具有全局性、综合性和战略性的工作，是城镇建设发展的龙头和依据，也是政府协调城镇发展的重要调控手段，直接影响着城镇的长远健康发展。有关部门和各乡镇一定要扎实开展好城乡规划年活动，真正做到打开城门搞规划，更新规划理念，提高规划手段，满足规划需求，努力体现城镇规划的时代性和前瞻性。</w:t>
      </w:r>
    </w:p>
    <w:p>
      <w:pPr>
        <w:ind w:left="0" w:right="0" w:firstLine="560"/>
        <w:spacing w:before="450" w:after="450" w:line="312" w:lineRule="auto"/>
      </w:pPr>
      <w:r>
        <w:rPr>
          <w:rFonts w:ascii="宋体" w:hAnsi="宋体" w:eastAsia="宋体" w:cs="宋体"/>
          <w:color w:val="000"/>
          <w:sz w:val="28"/>
          <w:szCs w:val="28"/>
        </w:rPr>
        <w:t xml:space="preserve">一要进一步调整城市发展定位。今年3月份，宋恩华副省长到我市视察城建工作后指出，到20xx年把任丘建设成为市区人口达到100万人的区域中心城市。围绕这一目标，建设部门要聘请知名设计单位进行科学论证，调整城市发展定位，并按照到20xx年城市建成区面积50平方公里、50万人，到20xx年80平方公里、80万人，到20xx年100平方公里、100万人的三步走发展战略，进一步修订完善城市发展总体规划，用科学的规划指导城市发展。</w:t>
      </w:r>
    </w:p>
    <w:p>
      <w:pPr>
        <w:ind w:left="0" w:right="0" w:firstLine="560"/>
        <w:spacing w:before="450" w:after="450" w:line="312" w:lineRule="auto"/>
      </w:pPr>
      <w:r>
        <w:rPr>
          <w:rFonts w:ascii="宋体" w:hAnsi="宋体" w:eastAsia="宋体" w:cs="宋体"/>
          <w:color w:val="000"/>
          <w:sz w:val="28"/>
          <w:szCs w:val="28"/>
        </w:rPr>
        <w:t xml:space="preserve">二要进一步完善城市规划设计。建设一流的城市，必须有一流的规划设计。去年以来，我市围绕重点区域、重点地段和重要建筑，相继引进了一批国内外知名规划设计单位，这对提高城市规划设计水平，提升城市品位具有重大的现实意义和深远影响。对今后的城市规划，有关部门一定要转变观念，全面开放规划设计市场，凡是重要的城建工程，都要面向国内外公开招标，聘请高水平的知名机构参与城市的规划设计。要按照“投入大、进度快、水平高、内容全”的要求，加快城市重点区域35平方公里的控制性详规的编制工作，切实搞好会战道、西环路、东风路等区片的城市设计，做好城市排水、绿化、供热、旅游、交通、消防、商业和住房建设等专项规划。</w:t>
      </w:r>
    </w:p>
    <w:p>
      <w:pPr>
        <w:ind w:left="0" w:right="0" w:firstLine="560"/>
        <w:spacing w:before="450" w:after="450" w:line="312" w:lineRule="auto"/>
      </w:pPr>
      <w:r>
        <w:rPr>
          <w:rFonts w:ascii="宋体" w:hAnsi="宋体" w:eastAsia="宋体" w:cs="宋体"/>
          <w:color w:val="000"/>
          <w:sz w:val="28"/>
          <w:szCs w:val="28"/>
        </w:rPr>
        <w:t xml:space="preserve">三要进一步提高规划的执行力。不断强化城市规划委员会的职能，健全各项决策制度，实现规划的科学化、规范化管理。牢固树立“规划即法、执法如山”的意识，坚持规划一张图、审批一支笔、建设一盘棋，做到一张蓝图管到底、建到底，坚决防止执行规划的随意性，维护规划的权威性、严肃性。要认真抓好规划法的学习、宣传活动，搞好规划展览，让更多的群众了解规划、执行规划。同时，要建立健全责任追究制度，对违反规划的行为，坚决追究责任。</w:t>
      </w:r>
    </w:p>
    <w:p>
      <w:pPr>
        <w:ind w:left="0" w:right="0" w:firstLine="560"/>
        <w:spacing w:before="450" w:after="450" w:line="312" w:lineRule="auto"/>
      </w:pPr>
      <w:r>
        <w:rPr>
          <w:rFonts w:ascii="宋体" w:hAnsi="宋体" w:eastAsia="宋体" w:cs="宋体"/>
          <w:color w:val="000"/>
          <w:sz w:val="28"/>
          <w:szCs w:val="28"/>
        </w:rPr>
        <w:t xml:space="preserve">(二)坚持拆建并重，在拆迁拆违工作上重点突破。今年，沧州给我市下达的拆迁任务是86.8万平方米，不论是拆迁规模，还是拆迁难度，都远远大于去年。各级各部门一定要根据20xx年城镇面貌三年大变样工作要点，在当前工作的基础上,突出拆违、拆临、拆旧、拆破、拆陋、拆乱、拆污七个重点，因地制宜，分类施策，全面推进，迅速掀起新一轮的拆迁拆违高潮。各单位要根据市委、市政府下达的拆迁任务，按照“纵向抓延伸、横向抓拓展”的思路，把拆迁拆违工作重点向产业基地、城区小街小巷、住宅小区、旅游线路、示范村和文明生态村延伸，进一步扩大拆迁成果。建设部门要加强与油田有关单位的沟通，促其早日完成油田矿区的拆违拆临工作。总之，各级各有关部门要集中时间、集中力量、集中攻坚，继续打好拆迁工作这场硬仗，保证圆满完成全年的拆迁任务。</w:t>
      </w:r>
    </w:p>
    <w:p>
      <w:pPr>
        <w:ind w:left="0" w:right="0" w:firstLine="560"/>
        <w:spacing w:before="450" w:after="450" w:line="312" w:lineRule="auto"/>
      </w:pPr>
      <w:r>
        <w:rPr>
          <w:rFonts w:ascii="宋体" w:hAnsi="宋体" w:eastAsia="宋体" w:cs="宋体"/>
          <w:color w:val="000"/>
          <w:sz w:val="28"/>
          <w:szCs w:val="28"/>
        </w:rPr>
        <w:t xml:space="preserve">(三)坚持大手笔建设，在城建工程建设上重点突破。城市基础设施建设是城镇面貌三年大变样工作的重中之重，是改变油地城建二元结构、改善人居环境、提高市民幸福指数的关键。要按照“加大投入、打造精品、完善功能、提升品位”的思路，把道路、供排水、供热、供气、“三化”、“三改”作为建设重点，根据沧州市提出的“十个一”目标要求，着力实施十大城建工程：</w:t>
      </w:r>
    </w:p>
    <w:p>
      <w:pPr>
        <w:ind w:left="0" w:right="0" w:firstLine="560"/>
        <w:spacing w:before="450" w:after="450" w:line="312" w:lineRule="auto"/>
      </w:pPr>
      <w:r>
        <w:rPr>
          <w:rFonts w:ascii="宋体" w:hAnsi="宋体" w:eastAsia="宋体" w:cs="宋体"/>
          <w:color w:val="000"/>
          <w:sz w:val="28"/>
          <w:szCs w:val="28"/>
        </w:rPr>
        <w:t xml:space="preserve">(1)区片改造工程。在完成会战道区片改造整体规划设计的基础上，启动部分地段的拆迁改造工程;实施二街、前庄等8个旧改项目。</w:t>
      </w:r>
    </w:p>
    <w:p>
      <w:pPr>
        <w:ind w:left="0" w:right="0" w:firstLine="560"/>
        <w:spacing w:before="450" w:after="450" w:line="312" w:lineRule="auto"/>
      </w:pPr>
      <w:r>
        <w:rPr>
          <w:rFonts w:ascii="宋体" w:hAnsi="宋体" w:eastAsia="宋体" w:cs="宋体"/>
          <w:color w:val="000"/>
          <w:sz w:val="28"/>
          <w:szCs w:val="28"/>
        </w:rPr>
        <w:t xml:space="preserve">(2)街景改造和园林绿化工程。实施裕华路街景改造工程;编制西环路街景改造总体设计方案，完成部分改造工程。对主干道两侧楼房进行“平改坡”。对裕华路、西环路、东风路等城区道路、城市出入口和重要节点等区域进行绿化，增设休憩型景观绿地、街头绿地、景观林带;编制环城林建设规划，并完成年度造林任务。</w:t>
      </w:r>
    </w:p>
    <w:p>
      <w:pPr>
        <w:ind w:left="0" w:right="0" w:firstLine="560"/>
        <w:spacing w:before="450" w:after="450" w:line="312" w:lineRule="auto"/>
      </w:pPr>
      <w:r>
        <w:rPr>
          <w:rFonts w:ascii="宋体" w:hAnsi="宋体" w:eastAsia="宋体" w:cs="宋体"/>
          <w:color w:val="000"/>
          <w:sz w:val="28"/>
          <w:szCs w:val="28"/>
        </w:rPr>
        <w:t xml:space="preserve">(3)道路畅通工程。启动长安道、京开道北伸、昆仑道、石化路西伸等道路建设，，完成征地、拆迁等前期工作。新修改建部分乡村道路，做好白洋淀千里堤堤顶公路建设前期工作。</w:t>
      </w:r>
    </w:p>
    <w:p>
      <w:pPr>
        <w:ind w:left="0" w:right="0" w:firstLine="560"/>
        <w:spacing w:before="450" w:after="450" w:line="312" w:lineRule="auto"/>
      </w:pPr>
      <w:r>
        <w:rPr>
          <w:rFonts w:ascii="宋体" w:hAnsi="宋体" w:eastAsia="宋体" w:cs="宋体"/>
          <w:color w:val="000"/>
          <w:sz w:val="28"/>
          <w:szCs w:val="28"/>
        </w:rPr>
        <w:t xml:space="preserve">(4)桥梁建设工程。对41座农村公路危桥和45座水利闸桥进行改造。</w:t>
      </w:r>
    </w:p>
    <w:p>
      <w:pPr>
        <w:ind w:left="0" w:right="0" w:firstLine="560"/>
        <w:spacing w:before="450" w:after="450" w:line="312" w:lineRule="auto"/>
      </w:pPr>
      <w:r>
        <w:rPr>
          <w:rFonts w:ascii="宋体" w:hAnsi="宋体" w:eastAsia="宋体" w:cs="宋体"/>
          <w:color w:val="000"/>
          <w:sz w:val="28"/>
          <w:szCs w:val="28"/>
        </w:rPr>
        <w:t xml:space="preserve">(5)公用设施建设工程。加快推进再生水工程和生活垃圾处理厂项目建设，力争年内投入运营，城市污水综合处理率达到80%以上;规划建设一批公厕、停车场、垃圾转运站等便民设施，年内投入使用。</w:t>
      </w:r>
    </w:p>
    <w:p>
      <w:pPr>
        <w:ind w:left="0" w:right="0" w:firstLine="560"/>
        <w:spacing w:before="450" w:after="450" w:line="312" w:lineRule="auto"/>
      </w:pPr>
      <w:r>
        <w:rPr>
          <w:rFonts w:ascii="宋体" w:hAnsi="宋体" w:eastAsia="宋体" w:cs="宋体"/>
          <w:color w:val="000"/>
          <w:sz w:val="28"/>
          <w:szCs w:val="28"/>
        </w:rPr>
        <w:t xml:space="preserve">(6)城市供气和排水工程。完成20个住宅小区、7000个住户的天然气入户工程。编制污水管网规划，启动部分管网建设;对京开渠进行逐步改造，年内完成招待处以北 360米的改造任务。</w:t>
      </w:r>
    </w:p>
    <w:p>
      <w:pPr>
        <w:ind w:left="0" w:right="0" w:firstLine="560"/>
        <w:spacing w:before="450" w:after="450" w:line="312" w:lineRule="auto"/>
      </w:pPr>
      <w:r>
        <w:rPr>
          <w:rFonts w:ascii="宋体" w:hAnsi="宋体" w:eastAsia="宋体" w:cs="宋体"/>
          <w:color w:val="000"/>
          <w:sz w:val="28"/>
          <w:szCs w:val="28"/>
        </w:rPr>
        <w:t xml:space="preserve">(7)城市集中供热工程。以热电厂为依托，组建热力公司，完成供热管网规划，启动城区供热管网建设。</w:t>
      </w:r>
    </w:p>
    <w:p>
      <w:pPr>
        <w:ind w:left="0" w:right="0" w:firstLine="560"/>
        <w:spacing w:before="450" w:after="450" w:line="312" w:lineRule="auto"/>
      </w:pPr>
      <w:r>
        <w:rPr>
          <w:rFonts w:ascii="宋体" w:hAnsi="宋体" w:eastAsia="宋体" w:cs="宋体"/>
          <w:color w:val="000"/>
          <w:sz w:val="28"/>
          <w:szCs w:val="28"/>
        </w:rPr>
        <w:t xml:space="preserve">(8)电力设施建设工程。新建110kv变电站1座，改造35kv变电站1座，建设改造供电线路 95公里，完善农网低压线路50公里，新增新农村电气化村25个。</w:t>
      </w:r>
    </w:p>
    <w:p>
      <w:pPr>
        <w:ind w:left="0" w:right="0" w:firstLine="560"/>
        <w:spacing w:before="450" w:after="450" w:line="312" w:lineRule="auto"/>
      </w:pPr>
      <w:r>
        <w:rPr>
          <w:rFonts w:ascii="宋体" w:hAnsi="宋体" w:eastAsia="宋体" w:cs="宋体"/>
          <w:color w:val="000"/>
          <w:sz w:val="28"/>
          <w:szCs w:val="28"/>
        </w:rPr>
        <w:t xml:space="preserve">(9)大型公共建筑项目建设工程。完成行政办公中心的规划设计、项目申报等前期工作，争取年内开工。加快石油矿山公园工程进度，争取年内开园。完成文化艺术中心内外装工程，年内投入使用。开工建设文化艺术中心广场。搞好体育中心规划设计工作，年内开工。启动市医院搬迁新建项目，年内完成征地拆迁和规划设计。做好星级酒店、大型商场和大型超市等项目的规划设计工作。</w:t>
      </w:r>
    </w:p>
    <w:p>
      <w:pPr>
        <w:ind w:left="0" w:right="0" w:firstLine="560"/>
        <w:spacing w:before="450" w:after="450" w:line="312" w:lineRule="auto"/>
      </w:pPr>
      <w:r>
        <w:rPr>
          <w:rFonts w:ascii="宋体" w:hAnsi="宋体" w:eastAsia="宋体" w:cs="宋体"/>
          <w:color w:val="000"/>
          <w:sz w:val="28"/>
          <w:szCs w:val="28"/>
        </w:rPr>
        <w:t xml:space="preserve">(10)住房保障和新农居建设工程。重点抓好长洋淀廉租住房建设，力争年底前竣工;启动经济适用住房和廉租住房一期工程项目;每个乡镇建成1个新农居示范村。</w:t>
      </w:r>
    </w:p>
    <w:p>
      <w:pPr>
        <w:ind w:left="0" w:right="0" w:firstLine="560"/>
        <w:spacing w:before="450" w:after="450" w:line="312" w:lineRule="auto"/>
      </w:pPr>
      <w:r>
        <w:rPr>
          <w:rFonts w:ascii="宋体" w:hAnsi="宋体" w:eastAsia="宋体" w:cs="宋体"/>
          <w:color w:val="000"/>
          <w:sz w:val="28"/>
          <w:szCs w:val="28"/>
        </w:rPr>
        <w:t xml:space="preserve">为加快工程建设进度，市委、市政府将今年的重点城建工程划分为“一线三片”，“一线”，即裕华路全线街景改造;“三片”，即会战道区片、行政新区和106国道两侧区片，并确定4名市级领导分包负责。各承办单位要严格按照任务分工，各司其职，各负其责，倒排工期，挂图作战，确保如期高质量地完成。各协办单位要主动配合开展工作，积极为项目建设创造条件。各执法执纪部门要重拳出击，对拒不配合甚至恶意阻工、无理取闹、漫天要价的行为，综合运用经济、法律、行政多种手段，依法予以严厉打击，为工程项目建设保驾护航。其他部门也要树立一盘棋思想，从自身职能出发，心往一处想，劲往一处使，积极服从和服务于工作全局，主动献计出力，形成强大的工作合力。各城中村、社区居委会要识大体、顾大局，全力协助做好群众工作，以实际行动支持项目建设顺利进行。(四)坚持建管结合，在提升城市管理水平上重点突破。没有高水平的城市管理，就难以实现三年大变样。</w:t>
      </w:r>
    </w:p>
    <w:p>
      <w:pPr>
        <w:ind w:left="0" w:right="0" w:firstLine="560"/>
        <w:spacing w:before="450" w:after="450" w:line="312" w:lineRule="auto"/>
      </w:pPr>
      <w:r>
        <w:rPr>
          <w:rFonts w:ascii="宋体" w:hAnsi="宋体" w:eastAsia="宋体" w:cs="宋体"/>
          <w:color w:val="000"/>
          <w:sz w:val="28"/>
          <w:szCs w:val="28"/>
        </w:rPr>
        <w:t xml:space="preserve">今年，我市按照建管分离，精细化、标准化管理的要求，成立了城市管理执法局，统一行使环境卫生、园林绿化、市政设施维护等涉及市容市貌管理和执法方面的职能，这是我市城市管理体制中的一次重要改革。当前，城市管理执法局在建设队伍、完善制度的同时，要着力治理城市“脏、乱、差”现象，努力营造宜居宜业的城市环境。要理顺城市管理体制，明确市乡村三级管理职责，建立健全责权明晰、运作规范、相互配合、有效监督的管理新模式。要充分发挥三个办事处在城市管理中的作用，调动各城中村、居委会在城市管理中的积极性，真正把“两级政府、三级管理”的机制落到实处。要以庆祝新中国成立60周年为契机，集中开展城市环境“五大整治”活动。</w:t>
      </w:r>
    </w:p>
    <w:p>
      <w:pPr>
        <w:ind w:left="0" w:right="0" w:firstLine="560"/>
        <w:spacing w:before="450" w:after="450" w:line="312" w:lineRule="auto"/>
      </w:pPr>
      <w:r>
        <w:rPr>
          <w:rFonts w:ascii="宋体" w:hAnsi="宋体" w:eastAsia="宋体" w:cs="宋体"/>
          <w:color w:val="000"/>
          <w:sz w:val="28"/>
          <w:szCs w:val="28"/>
        </w:rPr>
        <w:t xml:space="preserve">一是环境卫生整治。从现在起到10月份，开展以城市环境卫生大扫除活动为主的爱国卫生运动，集中力量解决小街小巷、居民区、集贸市场、城乡结合部等卫生死角的脏乱差问题，促进市区卫生环境持续好转。</w:t>
      </w:r>
    </w:p>
    <w:p>
      <w:pPr>
        <w:ind w:left="0" w:right="0" w:firstLine="560"/>
        <w:spacing w:before="450" w:after="450" w:line="312" w:lineRule="auto"/>
      </w:pPr>
      <w:r>
        <w:rPr>
          <w:rFonts w:ascii="宋体" w:hAnsi="宋体" w:eastAsia="宋体" w:cs="宋体"/>
          <w:color w:val="000"/>
          <w:sz w:val="28"/>
          <w:szCs w:val="28"/>
        </w:rPr>
        <w:t xml:space="preserve">二是市场环境综合整治。着力清理店外经营、占道经营行为，对流动摊点实行限时、限地经营，不断规范市场经营秩序。</w:t>
      </w:r>
    </w:p>
    <w:p>
      <w:pPr>
        <w:ind w:left="0" w:right="0" w:firstLine="560"/>
        <w:spacing w:before="450" w:after="450" w:line="312" w:lineRule="auto"/>
      </w:pPr>
      <w:r>
        <w:rPr>
          <w:rFonts w:ascii="宋体" w:hAnsi="宋体" w:eastAsia="宋体" w:cs="宋体"/>
          <w:color w:val="000"/>
          <w:sz w:val="28"/>
          <w:szCs w:val="28"/>
        </w:rPr>
        <w:t xml:space="preserve">三是交通秩序整治。着力解决车辆乱停乱放、乱行乱驶和违章、违规驾驶等扰乱交通秩序的行为，坚决取缔各类非法运营车辆。</w:t>
      </w:r>
    </w:p>
    <w:p>
      <w:pPr>
        <w:ind w:left="0" w:right="0" w:firstLine="560"/>
        <w:spacing w:before="450" w:after="450" w:line="312" w:lineRule="auto"/>
      </w:pPr>
      <w:r>
        <w:rPr>
          <w:rFonts w:ascii="宋体" w:hAnsi="宋体" w:eastAsia="宋体" w:cs="宋体"/>
          <w:color w:val="000"/>
          <w:sz w:val="28"/>
          <w:szCs w:val="28"/>
        </w:rPr>
        <w:t xml:space="preserve">四是城市容貌整治。下大力整治城市“牛皮癣”，遏制乱贴乱画乱挂现象，塑造城市新形象。</w:t>
      </w:r>
    </w:p>
    <w:p>
      <w:pPr>
        <w:ind w:left="0" w:right="0" w:firstLine="560"/>
        <w:spacing w:before="450" w:after="450" w:line="312" w:lineRule="auto"/>
      </w:pPr>
      <w:r>
        <w:rPr>
          <w:rFonts w:ascii="宋体" w:hAnsi="宋体" w:eastAsia="宋体" w:cs="宋体"/>
          <w:color w:val="000"/>
          <w:sz w:val="28"/>
          <w:szCs w:val="28"/>
        </w:rPr>
        <w:t xml:space="preserve">五是城市污染源整治。加强大气污染和水污染治理，搞好烟气达标治理和汽车尾气监测，控制建筑施工扬尘污染，改造市区7家单位的9台燃煤锅炉，确保空气质量二级以上天数接近310天。坚决治理各类噪声扰民行为，杜绝垃圾、灰土及砂石料等运输车辆的洒漏现象。</w:t>
      </w:r>
    </w:p>
    <w:p>
      <w:pPr>
        <w:ind w:left="0" w:right="0" w:firstLine="560"/>
        <w:spacing w:before="450" w:after="450" w:line="312" w:lineRule="auto"/>
      </w:pPr>
      <w:r>
        <w:rPr>
          <w:rFonts w:ascii="宋体" w:hAnsi="宋体" w:eastAsia="宋体" w:cs="宋体"/>
          <w:color w:val="000"/>
          <w:sz w:val="28"/>
          <w:szCs w:val="28"/>
        </w:rPr>
        <w:t xml:space="preserve">(五)坚持城乡统筹，在样板村镇建设上重点突破。要按照《任丘市人民政府关于进一步加强村镇规划建设管理工作的实施意见》，搞好帱州、长丰、吕公堡、麻家坞、出岸、石门桥等6个建制镇的规划编制，力争每个乡镇都要完成1个村的规划编制任务。对辛中驿、苟各庄等重点培育的示范镇，要切实加大投入力度，加快道路、供排水、绿化、亮化等基础设施建设，切实搞好环境整治，努力打造经济发展、文化活跃、卫生整洁、功能完备、社会安定、生活便利的样板镇。</w:t>
      </w:r>
    </w:p>
    <w:p>
      <w:pPr>
        <w:ind w:left="0" w:right="0" w:firstLine="560"/>
        <w:spacing w:before="450" w:after="450" w:line="312" w:lineRule="auto"/>
      </w:pPr>
      <w:r>
        <w:rPr>
          <w:rFonts w:ascii="宋体" w:hAnsi="宋体" w:eastAsia="宋体" w:cs="宋体"/>
          <w:color w:val="000"/>
          <w:sz w:val="28"/>
          <w:szCs w:val="28"/>
        </w:rPr>
        <w:t xml:space="preserve">要大力开展以“三清三化”为主的村庄环境综合治理活动，完成全市20%村庄的治理任务，推进文明生态村创建步伐。</w:t>
      </w:r>
    </w:p>
    <w:p>
      <w:pPr>
        <w:ind w:left="0" w:right="0" w:firstLine="560"/>
        <w:spacing w:before="450" w:after="450" w:line="312" w:lineRule="auto"/>
      </w:pPr>
      <w:r>
        <w:rPr>
          <w:rFonts w:ascii="宋体" w:hAnsi="宋体" w:eastAsia="宋体" w:cs="宋体"/>
          <w:color w:val="000"/>
          <w:sz w:val="28"/>
          <w:szCs w:val="28"/>
        </w:rPr>
        <w:t xml:space="preserve">四、加强领导，为完成三年大变样各项工作任务提供有力保障当前三年大变样工作的思路、目标和措施都已经明确，关键是抓好落实。各级各部门要进一步加强领导，真抓实干，攻坚克难，务求实效。要严格落实责任。对20xx年城镇面貌三年大变样工作要点中提出的每一项重点城建工程，各级各有关部门都要按照“一项工程、一名领导、一套班子、一个方案、一抓到底”的要求，进一步整合行政资源，把每一项工程安排细化到每一个节点、细化到每一项程序、细化到每一个工种，确保工作责任层层落实、压力级级传递，在全市形成一级抓一级、层层抓落实的工作格局。各有关单位一把手作为开展三年大变样活动的第一责任人，要亲自谋划、亲自部署、亲自协调、亲自督导落实。市委、市政府将加大督导检查力度，对行动快、力度大、效果好的单位给予大张旗鼓地表彰，对措施不力、行动缓慢、不能完成任务的给予通报批评，并严肃追究有关领导和直接责任人的责任。要下大力破解资金难题。据初步统计，我市今年城镇面貌三年大变样各项工程总投资20多亿元，如此庞大的资金，仅靠政府投入是远远不够的。怎么办?前不久，省委政策研究室城镇面貌三年大变样课题组到衡水故城县进行调研，对故城县的经验进行了总结。故城县是衡水市的贫困县，20xx年以来，他们强力实施“城建突围”战略，靠优化投资环境，加大招商引资力度，吸引战略投资者参与城市建设，以政府资金的零投入引发了社会5亿元投资，形成了良好的“放大效应”，成为全省城镇面貌三年大变样的先行典范。实践证明，业在人创，城在人建;路在脚下，钱在头脑中。</w:t>
      </w:r>
    </w:p>
    <w:p>
      <w:pPr>
        <w:ind w:left="0" w:right="0" w:firstLine="560"/>
        <w:spacing w:before="450" w:after="450" w:line="312" w:lineRule="auto"/>
      </w:pPr>
      <w:r>
        <w:rPr>
          <w:rFonts w:ascii="宋体" w:hAnsi="宋体" w:eastAsia="宋体" w:cs="宋体"/>
          <w:color w:val="000"/>
          <w:sz w:val="28"/>
          <w:szCs w:val="28"/>
        </w:rPr>
        <w:t xml:space="preserve">我们要认真借鉴故城经验，创造性地推进城市三年大变样工作。要彻底改变单纯依靠财政投入搞建设的老路子，进一步强化经营城市的理念，聘请专门机构做好投融资规划，打造融资平台。要加快城建投融资体制改革，着力推动城市资源向资本转化，统筹城市房产、市政公用设施以及文化、生态等各种有形、无形资源，做到多形式经营，实现资源的最大价值转化和最优配置。要把土地作为经营城市的重头戏，进一步加大土地收储和招拍挂工作力度，对城市重点区域、重要地段，坚持“统一规划、成片开发、以地生财”。要加大招商引资力度，着力谋划包装一批有吸引力的城市基础设施、公益设施、房地产开发项目，面向京津和南方发达地区开展专业招商，力争引进更多的知名大企业和战略投资者，借助大外资推动城镇面貌大变样。要切实转变作风。各级各部门要以开展“干部作风建设年”活动为契机，突出工作重点，狠抓工作落实。领导干部要带头深入基层、深入一线，搞好调查研究，协调解决问题。要继续发扬敢打硬仗、连续作战的工作作风，咬定目标不放松，不达目的不罢休。要打破常规，迎难而上，以敢为人先、敢闯敢试的勇气，摒弃束缚发展的传统观念，破除怕苦畏难、无所作为的思想，奋发有为地开展工作。</w:t>
      </w:r>
    </w:p>
    <w:p>
      <w:pPr>
        <w:ind w:left="0" w:right="0" w:firstLine="560"/>
        <w:spacing w:before="450" w:after="450" w:line="312" w:lineRule="auto"/>
      </w:pPr>
      <w:r>
        <w:rPr>
          <w:rFonts w:ascii="宋体" w:hAnsi="宋体" w:eastAsia="宋体" w:cs="宋体"/>
          <w:color w:val="000"/>
          <w:sz w:val="28"/>
          <w:szCs w:val="28"/>
        </w:rPr>
        <w:t xml:space="preserve">各职能部门要主动精简审批事项，简化办事程序，开展主动服务、热情服务、全程服务，打造高效、便捷的项目建设环境。</w:t>
      </w:r>
    </w:p>
    <w:p>
      <w:pPr>
        <w:ind w:left="0" w:right="0" w:firstLine="560"/>
        <w:spacing w:before="450" w:after="450" w:line="312" w:lineRule="auto"/>
      </w:pPr>
      <w:r>
        <w:rPr>
          <w:rFonts w:ascii="黑体" w:hAnsi="黑体" w:eastAsia="黑体" w:cs="黑体"/>
          <w:color w:val="000000"/>
          <w:sz w:val="36"/>
          <w:szCs w:val="36"/>
          <w:b w:val="1"/>
          <w:bCs w:val="1"/>
        </w:rPr>
        <w:t xml:space="preserve">关于“城乡党建结对共建”行动工作方案通用四</w:t>
      </w:r>
    </w:p>
    <w:p>
      <w:pPr>
        <w:ind w:left="0" w:right="0" w:firstLine="560"/>
        <w:spacing w:before="450" w:after="450" w:line="312" w:lineRule="auto"/>
      </w:pPr>
      <w:r>
        <w:rPr>
          <w:rFonts w:ascii="宋体" w:hAnsi="宋体" w:eastAsia="宋体" w:cs="宋体"/>
          <w:color w:val="000"/>
          <w:sz w:val="28"/>
          <w:szCs w:val="28"/>
        </w:rPr>
        <w:t xml:space="preserve">医生对口支援工作总结</w:t>
      </w:r>
    </w:p>
    <w:p>
      <w:pPr>
        <w:ind w:left="0" w:right="0" w:firstLine="560"/>
        <w:spacing w:before="450" w:after="450" w:line="312" w:lineRule="auto"/>
      </w:pPr>
      <w:r>
        <w:rPr>
          <w:rFonts w:ascii="宋体" w:hAnsi="宋体" w:eastAsia="宋体" w:cs="宋体"/>
          <w:color w:val="000"/>
          <w:sz w:val="28"/>
          <w:szCs w:val="28"/>
        </w:rPr>
        <w:t xml:space="preserve">【范文一：医院对口支援</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 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ｘｘｘ乡卫生院实施方案》和《对口支援卫生院 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ｘｘｘ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 我院ｘｘｘ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 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ｘｘ医师于____年5月―7月在我院急诊科进修学习，ｘｘｘ医师于____年8月―11月在我院妇产科进修学习。我院医务科专门安排业务水平高、诊疗经验丰富的高年资医师一对一带教，争取为卫生院培养出业务水平较高、医德医风良好的临床实用性人才。 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 五、存在的不足和今后工作打算 通过201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宋体" w:hAnsi="宋体" w:eastAsia="宋体" w:cs="宋体"/>
          <w:color w:val="000"/>
          <w:sz w:val="28"/>
          <w:szCs w:val="28"/>
        </w:rPr>
        <w:t xml:space="preserve">【范文二：全县医院对口支援工作总结】</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____年我局按照上级相关文件要求，结合我县实际情况，我局以射卫发[____]18号文件下发，就开展对口支援工作作了安排部署，现将有关情况总结如下： 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____年度城乡医院卫生对口支援工作实施方案》，做到分工明确、责任到人。分别与县中医院、县平通镇中心卫生院、木里县人民医院、县各乡镇卫生院、社区卫生服务中心签订了对口支援协议。 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 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____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 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一是加强考核力度，确保落实对口支援工作内容和工作效果；二是明确职责，继续加大人才输出的力度，加强对口支援双方的沟通，共同做好支援工作；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宋体" w:hAnsi="宋体" w:eastAsia="宋体" w:cs="宋体"/>
          <w:color w:val="000"/>
          <w:sz w:val="28"/>
          <w:szCs w:val="28"/>
        </w:rPr>
        <w:t xml:space="preserve">【范文三：医院对口支援工作总结】</w:t>
      </w:r>
    </w:p>
    <w:p>
      <w:pPr>
        <w:ind w:left="0" w:right="0" w:firstLine="560"/>
        <w:spacing w:before="450" w:after="450" w:line="312" w:lineRule="auto"/>
      </w:pPr>
      <w:r>
        <w:rPr>
          <w:rFonts w:ascii="宋体" w:hAnsi="宋体" w:eastAsia="宋体" w:cs="宋体"/>
          <w:color w:val="000"/>
          <w:sz w:val="28"/>
          <w:szCs w:val="28"/>
        </w:rPr>
        <w:t xml:space="preserve">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____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一是根据我院实际情况，我院能投入到对口支援工作的参与人员有限；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关于“城乡党建结对共建”行动工作方案通用五</w:t>
      </w:r>
    </w:p>
    <w:p>
      <w:pPr>
        <w:ind w:left="0" w:right="0" w:firstLine="560"/>
        <w:spacing w:before="450" w:after="450" w:line="312" w:lineRule="auto"/>
      </w:pPr>
      <w:r>
        <w:rPr>
          <w:rFonts w:ascii="宋体" w:hAnsi="宋体" w:eastAsia="宋体" w:cs="宋体"/>
          <w:color w:val="000"/>
          <w:sz w:val="28"/>
          <w:szCs w:val="28"/>
        </w:rPr>
        <w:t xml:space="preserve">最近广西各地都掀起开展城乡清洁工程活动新高潮，七星区也加大力度，开展了声势浩大的整治五乱活动，大力推进城乡清洁工程的进程。这一精心策划，战略部署，具深远意义的城乡清洁卫生运动正如火如荼地开展。前段时间,我有幸加入了我们广西师大“城乡清洁工程”服务队，开展我的寒期社会实践,在这短短的十来天内,我和同学通过对朝阳乡政府村委的了解和社区农村的深入走访,以及同在其他乡办进行调查的同学的交流讨论, 本人有如下一些体会。</w:t>
      </w:r>
    </w:p>
    <w:p>
      <w:pPr>
        <w:ind w:left="0" w:right="0" w:firstLine="560"/>
        <w:spacing w:before="450" w:after="450" w:line="312" w:lineRule="auto"/>
      </w:pPr>
      <w:r>
        <w:rPr>
          <w:rFonts w:ascii="宋体" w:hAnsi="宋体" w:eastAsia="宋体" w:cs="宋体"/>
          <w:color w:val="000"/>
          <w:sz w:val="28"/>
          <w:szCs w:val="28"/>
        </w:rPr>
        <w:t xml:space="preserve">朝阳乡地属桂林市郊区,拥有6个村,反映的问题主要集中是以下几个方面:</w:t>
      </w:r>
    </w:p>
    <w:p>
      <w:pPr>
        <w:ind w:left="0" w:right="0" w:firstLine="560"/>
        <w:spacing w:before="450" w:after="450" w:line="312" w:lineRule="auto"/>
      </w:pPr>
      <w:r>
        <w:rPr>
          <w:rFonts w:ascii="宋体" w:hAnsi="宋体" w:eastAsia="宋体" w:cs="宋体"/>
          <w:color w:val="000"/>
          <w:sz w:val="28"/>
          <w:szCs w:val="28"/>
        </w:rPr>
        <w:t xml:space="preserve">(1)乡,村委两级部门个别官员不为人民办实事，执法方式不当,村民们听说我们是为政府在做事，便不与配合反而借此机会大发牢骚。</w:t>
      </w:r>
    </w:p>
    <w:p>
      <w:pPr>
        <w:ind w:left="0" w:right="0" w:firstLine="560"/>
        <w:spacing w:before="450" w:after="450" w:line="312" w:lineRule="auto"/>
      </w:pPr>
      <w:r>
        <w:rPr>
          <w:rFonts w:ascii="宋体" w:hAnsi="宋体" w:eastAsia="宋体" w:cs="宋体"/>
          <w:color w:val="000"/>
          <w:sz w:val="28"/>
          <w:szCs w:val="28"/>
        </w:rPr>
        <w:t xml:space="preserve">(2)相关部门并不十分重视这项工程，城乡清洁工程没有落实到位,只做表面上的工作,引起村民的不满.</w:t>
      </w:r>
    </w:p>
    <w:p>
      <w:pPr>
        <w:ind w:left="0" w:right="0" w:firstLine="560"/>
        <w:spacing w:before="450" w:after="450" w:line="312" w:lineRule="auto"/>
      </w:pPr>
      <w:r>
        <w:rPr>
          <w:rFonts w:ascii="宋体" w:hAnsi="宋体" w:eastAsia="宋体" w:cs="宋体"/>
          <w:color w:val="000"/>
          <w:sz w:val="28"/>
          <w:szCs w:val="28"/>
        </w:rPr>
        <w:t xml:space="preserve">(3)没有长效资金来源,部分村民对政府收取清洁费用的方式不理解.</w:t>
      </w:r>
    </w:p>
    <w:p>
      <w:pPr>
        <w:ind w:left="0" w:right="0" w:firstLine="560"/>
        <w:spacing w:before="450" w:after="450" w:line="312" w:lineRule="auto"/>
      </w:pPr>
      <w:r>
        <w:rPr>
          <w:rFonts w:ascii="宋体" w:hAnsi="宋体" w:eastAsia="宋体" w:cs="宋体"/>
          <w:color w:val="000"/>
          <w:sz w:val="28"/>
          <w:szCs w:val="28"/>
        </w:rPr>
        <w:t xml:space="preserve">(4)道路问题未解决,民众意见颇多.</w:t>
      </w:r>
    </w:p>
    <w:p>
      <w:pPr>
        <w:ind w:left="0" w:right="0" w:firstLine="560"/>
        <w:spacing w:before="450" w:after="450" w:line="312" w:lineRule="auto"/>
      </w:pPr>
      <w:r>
        <w:rPr>
          <w:rFonts w:ascii="宋体" w:hAnsi="宋体" w:eastAsia="宋体" w:cs="宋体"/>
          <w:color w:val="000"/>
          <w:sz w:val="28"/>
          <w:szCs w:val="28"/>
        </w:rPr>
        <w:t xml:space="preserve">(5)垃圾池位置不合理,极不雅观,而且给居民倒垃圾带来不便.</w:t>
      </w:r>
    </w:p>
    <w:p>
      <w:pPr>
        <w:ind w:left="0" w:right="0" w:firstLine="560"/>
        <w:spacing w:before="450" w:after="450" w:line="312" w:lineRule="auto"/>
      </w:pPr>
      <w:r>
        <w:rPr>
          <w:rFonts w:ascii="宋体" w:hAnsi="宋体" w:eastAsia="宋体" w:cs="宋体"/>
          <w:color w:val="000"/>
          <w:sz w:val="28"/>
          <w:szCs w:val="28"/>
        </w:rPr>
        <w:t xml:space="preserve">(6)施工工地建筑垃圾乱扔,施工后并未清理,相关部门监管不力,导致居民生活受到影响.</w:t>
      </w:r>
    </w:p>
    <w:p>
      <w:pPr>
        <w:ind w:left="0" w:right="0" w:firstLine="560"/>
        <w:spacing w:before="450" w:after="450" w:line="312" w:lineRule="auto"/>
      </w:pPr>
      <w:r>
        <w:rPr>
          <w:rFonts w:ascii="宋体" w:hAnsi="宋体" w:eastAsia="宋体" w:cs="宋体"/>
          <w:color w:val="000"/>
          <w:sz w:val="28"/>
          <w:szCs w:val="28"/>
        </w:rPr>
        <w:t xml:space="preserve">(7)一些废弃或者暂时搁置的荒地池塘水沟没有得到及时的整理,时间一长加之居民乱扔垃圾,恶臭不堪.</w:t>
      </w:r>
    </w:p>
    <w:p>
      <w:pPr>
        <w:ind w:left="0" w:right="0" w:firstLine="560"/>
        <w:spacing w:before="450" w:after="450" w:line="312" w:lineRule="auto"/>
      </w:pPr>
      <w:r>
        <w:rPr>
          <w:rFonts w:ascii="宋体" w:hAnsi="宋体" w:eastAsia="宋体" w:cs="宋体"/>
          <w:color w:val="000"/>
          <w:sz w:val="28"/>
          <w:szCs w:val="28"/>
        </w:rPr>
        <w:t xml:space="preserve">(8)居民对政府活动漠不关心，宣传工作还是不到位。</w:t>
      </w:r>
    </w:p>
    <w:p>
      <w:pPr>
        <w:ind w:left="0" w:right="0" w:firstLine="560"/>
        <w:spacing w:before="450" w:after="450" w:line="312" w:lineRule="auto"/>
      </w:pPr>
      <w:r>
        <w:rPr>
          <w:rFonts w:ascii="宋体" w:hAnsi="宋体" w:eastAsia="宋体" w:cs="宋体"/>
          <w:color w:val="000"/>
          <w:sz w:val="28"/>
          <w:szCs w:val="28"/>
        </w:rPr>
        <w:t xml:space="preserve">(9)民众意识淡薄,没有改掉乱扔垃圾的坏习惯.</w:t>
      </w:r>
    </w:p>
    <w:p>
      <w:pPr>
        <w:ind w:left="0" w:right="0" w:firstLine="560"/>
        <w:spacing w:before="450" w:after="450" w:line="312" w:lineRule="auto"/>
      </w:pPr>
      <w:r>
        <w:rPr>
          <w:rFonts w:ascii="宋体" w:hAnsi="宋体" w:eastAsia="宋体" w:cs="宋体"/>
          <w:color w:val="000"/>
          <w:sz w:val="28"/>
          <w:szCs w:val="28"/>
        </w:rPr>
        <w:t xml:space="preserve">(10)环卫设施不到位或者环卫设施经常被盗,居民没有地方扔垃圾.</w:t>
      </w:r>
    </w:p>
    <w:p>
      <w:pPr>
        <w:ind w:left="0" w:right="0" w:firstLine="560"/>
        <w:spacing w:before="450" w:after="450" w:line="312" w:lineRule="auto"/>
      </w:pPr>
      <w:r>
        <w:rPr>
          <w:rFonts w:ascii="宋体" w:hAnsi="宋体" w:eastAsia="宋体" w:cs="宋体"/>
          <w:color w:val="000"/>
          <w:sz w:val="28"/>
          <w:szCs w:val="28"/>
        </w:rPr>
        <w:t xml:space="preserve">对于上述问题,我深刻感受到:</w:t>
      </w:r>
    </w:p>
    <w:p>
      <w:pPr>
        <w:ind w:left="0" w:right="0" w:firstLine="560"/>
        <w:spacing w:before="450" w:after="450" w:line="312" w:lineRule="auto"/>
      </w:pPr>
      <w:r>
        <w:rPr>
          <w:rFonts w:ascii="宋体" w:hAnsi="宋体" w:eastAsia="宋体" w:cs="宋体"/>
          <w:color w:val="000"/>
          <w:sz w:val="28"/>
          <w:szCs w:val="28"/>
        </w:rPr>
        <w:t xml:space="preserve">“城乡清洁工程”一场攻坚战，持久战.这是一项长期而繁重的、光荣而艰巨的任务。搞好城乡清洁工程，一方面改善我们的人居环境，提高防疫防病免疫力，对我们的身心健康有好处，大家都知道非典的杀伤力，但我们搞好清洁卫生同样可预防非典，非典给中国的创伤极大，我们不要好了伤疤忘了痛。另一方面可以改善投资软环境，有力推进城镇化和工业化建设。我们应高度重视，切不可掉以轻心，不应简单地认为这是做秀工程，面子工程，走走过场，应付一下上级检查就可以高枕无忧。</w:t>
      </w:r>
    </w:p>
    <w:p>
      <w:pPr>
        <w:ind w:left="0" w:right="0" w:firstLine="560"/>
        <w:spacing w:before="450" w:after="450" w:line="312" w:lineRule="auto"/>
      </w:pPr>
      <w:r>
        <w:rPr>
          <w:rFonts w:ascii="宋体" w:hAnsi="宋体" w:eastAsia="宋体" w:cs="宋体"/>
          <w:color w:val="000"/>
          <w:sz w:val="28"/>
          <w:szCs w:val="28"/>
        </w:rPr>
        <w:t xml:space="preserve">由于国民的素质参差不齐，我们可见到不拘小节的人和不良的恶习：随地吐痰，乱扔垃圾，</w:t>
      </w:r>
    </w:p>
    <w:p>
      <w:pPr>
        <w:ind w:left="0" w:right="0" w:firstLine="560"/>
        <w:spacing w:before="450" w:after="450" w:line="312" w:lineRule="auto"/>
      </w:pPr>
      <w:r>
        <w:rPr>
          <w:rFonts w:ascii="宋体" w:hAnsi="宋体" w:eastAsia="宋体" w:cs="宋体"/>
          <w:color w:val="000"/>
          <w:sz w:val="28"/>
          <w:szCs w:val="28"/>
        </w:rPr>
        <w:t xml:space="preserve">乱摆乱放，乱停车辆，乱张贴小广告，闯红灯，违章驾驶，公交车上年轻人看见老人小孩孕妇不让座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2025-01-19T02:22:03+08:00</dcterms:created>
  <dcterms:modified xsi:type="dcterms:W3CDTF">2025-01-19T02:22:03+08:00</dcterms:modified>
</cp:coreProperties>
</file>

<file path=docProps/custom.xml><?xml version="1.0" encoding="utf-8"?>
<Properties xmlns="http://schemas.openxmlformats.org/officeDocument/2006/custom-properties" xmlns:vt="http://schemas.openxmlformats.org/officeDocument/2006/docPropsVTypes"/>
</file>