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精选大二学生暑假社会实践心得怎么写(八篇)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二学生暑假社会实践心得怎么写一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精选大二学生暑假社会实践心得怎么写一</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xx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精选大二学生暑假社会实践心得怎么写二</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精选大二学生暑假社会实践心得怎么写三</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大二学习生活的结束，我的大学生活已经进行了一半，回忆过往的点点滴滴，都是人生最大的财富。想起我大一的自我鉴定似乎还在眼前，但时刻总是很快，此刻我又将我的大二自我鉴定做一个好好的总结了。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光阴似箭!转瞬间我的大学生活已接近两年时刻了。我们不能奢望留住时刻，但我们却能够在时刻的流逝中留下自己的脚印。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潜质考试》(a级)、全国计算机二级等级考试(c语言)、水环境监测高级工等等级考试，不仅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图书馆依旧是一个很好的学习环境。那里留下了我的足迹与汗水。那里让我知道学习是一个永恒的过程，没有假期之说，更没有毕业之说。学习更是一个不断充实自己，完善自己的过程。因此它没有终止的一刻。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坚信自己能够取得更优异的成绩来证明自己的发奋。</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大学生自我鉴定 | 大二自我鉴定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精选大二学生暑假社会实践心得怎么写五</w:t>
      </w:r>
    </w:p>
    <w:p>
      <w:pPr>
        <w:ind w:left="0" w:right="0" w:firstLine="560"/>
        <w:spacing w:before="450" w:after="450" w:line="312" w:lineRule="auto"/>
      </w:pPr>
      <w:r>
        <w:rPr>
          <w:rFonts w:ascii="宋体" w:hAnsi="宋体" w:eastAsia="宋体" w:cs="宋体"/>
          <w:color w:val="000"/>
          <w:sz w:val="28"/>
          <w:szCs w:val="28"/>
        </w:rPr>
        <w:t xml:space="preserve">时间如流水般飞逝，转眼之间大二学年的新生活快要开始了。上一学年由于学习任务没有规划好，学习目的不太明确等原因，导致了自我在学习过程中遇到了很多的问题，从而大大降低了学习的效率。针对上一学年自我在学习上存在的许多需要改善地方，也结合自我本学期的课程特点，和学习任务的安排，为了更好的提高学习效率，充分利用有限的学习时间，取得更大的提高，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坚持联系。学习要更加努力，奖学金要拿，争取拿一等。在专项训练自我突出本事、掌握一些基本的专业技能的同时，也在日常生活中应当注意剩余比别人交流，提高自我的处事和交际本事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我喜欢的课余活动。并且争取拿下英语四级、计算机二级、计算机三级证书。并结合本学期课外时间充足这一特点，充分利用课余时间加强结合社会实际，有针对性的学习，才不会因为盲目学习而使自我所学的东西与社会脱轨。</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1、利用课余时间，加强计算机操作本事的练习，增强对一些基本应用软件的熟练程度。如ps，网页设计，ai、广告制作等。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2、进取配合教师的教学，紧跟教师的教学进度，遇到问题要多与同学或教师交流，尽快解决。</w:t>
      </w:r>
    </w:p>
    <w:p>
      <w:pPr>
        <w:ind w:left="0" w:right="0" w:firstLine="560"/>
        <w:spacing w:before="450" w:after="450" w:line="312" w:lineRule="auto"/>
      </w:pPr>
      <w:r>
        <w:rPr>
          <w:rFonts w:ascii="宋体" w:hAnsi="宋体" w:eastAsia="宋体" w:cs="宋体"/>
          <w:color w:val="000"/>
          <w:sz w:val="28"/>
          <w:szCs w:val="28"/>
        </w:rPr>
        <w:t xml:space="preserve">3、端正自我的学习态度，认真按质按量，完成教师交待的任务，不敷衍了事。注意加强自我的薄弱科目的学习，不偏科。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4、合理安排课余时间，课余时间多做点儿有意义的事，如经过能够练习书法，绘画等，提高自我的文化素养，同时也丰富自我的课余生活，少玩游戏，多做有意义的事。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5、除了学习还应当注意，加强自我身体锻炼，健康的胜利是学习效率的有理保证。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6、定期检查自我的计划的实行情景，以监督保证计划的正常实施。</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精选大二学生暑假社会实践心得怎么写六</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 间,成功与失败之间,我发觉自己长大了、成熟了、进步了.从一个幼稚的,单纯的中学生成长为一名有能力有思想、求进步的热血青年、大学生.这其中有上级组 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 展.现在我国正处于改革开放,日新月异的新的十年,正是社会主义现代化建设的重要时期,需要大批的有知识、有文化有能力的科技人才.而我们,当代的大学 生。</w:t>
      </w:r>
    </w:p>
    <w:p>
      <w:pPr>
        <w:ind w:left="0" w:right="0" w:firstLine="560"/>
        <w:spacing w:before="450" w:after="450" w:line="312" w:lineRule="auto"/>
      </w:pPr>
      <w:r>
        <w:rPr>
          <w:rFonts w:ascii="宋体" w:hAnsi="宋体" w:eastAsia="宋体" w:cs="宋体"/>
          <w:color w:val="000"/>
          <w:sz w:val="28"/>
          <w:szCs w:val="28"/>
        </w:rPr>
        <w:t xml:space="preserve">跨世纪的一代青年,应该怎样才能抓住这凸显自我价值,为提升我国国力的有利时期呢?我认为,首先应该学好自己的基础和专业文化知识,并在此基础上拓宽 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 我也不例外.因此,我对自己提出以下要求:首先,学习上,我要认真对待每一节课,做好预习、复习工作,认真完成老师要求的各项作业,并且积极扩大学习范 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精选大二学生暑假社会实践心得怎么写七</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我，为实现人生的价值打下更加坚实的基础而不懈努力。本年的学校生活主要由二个部分组成：学校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当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进取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异常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供给相关服务职员和活动场地，由电脑科技有限公司供给技术和设备，共同举办了个人电脑软硬故障免费维修和个人电脑系统维护和修复等现场咨询活动。从中不但服务了在校学生，提高和加深了他们对计算机的爱好和了解，并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进取参加学校的各种活动：在下半年至上半年间参加学院组织的网面设计大赛，并获得不错的成绩，与同学合作做出属于我们班级的自我的主页。在本学年由我们学院组织的校篮球和排球的比赛中，我也以身作则，进取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应当是活到老学到老的我对知识、对本专业一丝不苟，因而在成绩上一向都得到肯定，每学年都获得奖学金。在不满足于学好理论课的同时也结合我的专业性质注重于对各种应用软件和硬件的研究。所以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我，更对不起在家辛辛苦苦的父母。在大学的日子已经过去了一大半了，剩下的日子必须要精打细算，好好学习!以下是对自我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第二，努力提高自我的学习成绩，向党组织靠拢。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我的未来都会有个完美的愿景!进取乐观的我，会秉持自我的一份信念，尽自我的一份心力，以更高的追求，更好的发展来要求与锻炼自我!且相信自我：用心必须能赢得精彩。我明白自我的缺点与优势，我所拥有的是年轻和知识。年轻也许意味着欠缺经验，可是年轻也意味着热情和活力，我相信在我今后的努力下，我会不断地用知识充实自我，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精选大二学生暑假社会实践心得怎么写八</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 东思想、邓小 平 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