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精选对落实意识形态工作责任的情况做对照检查集合汇总</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对落实意识形态工作责任的情况做对照检查集合汇总一意识形态工作是党的一项极端重要的工作，事关党的前途命运，事关国家长治久安，事关民族凝聚力和向心力。局各级党组织和广大党员干部要清醒认识意识形态工作的极端重要性，清醒认识意识形态领域斗争的长...</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精选对落实意识形态工作责任的情况做对照检查集合汇总二</w:t>
      </w:r>
    </w:p>
    <w:p>
      <w:pPr>
        <w:ind w:left="0" w:right="0" w:firstLine="560"/>
        <w:spacing w:before="450" w:after="450" w:line="312" w:lineRule="auto"/>
      </w:pPr>
      <w:r>
        <w:rPr>
          <w:rFonts w:ascii="宋体" w:hAnsi="宋体" w:eastAsia="宋体" w:cs="宋体"/>
          <w:color w:val="000"/>
          <w:sz w:val="28"/>
          <w:szCs w:val="28"/>
        </w:rPr>
        <w:t xml:space="preserve">按照《关于开展对落实意识形态工作责任制和党委（党组）理论中心组学习问题进行对照排查的通知》要求，结合《中共**市委办公室关于印发**市党委（党组）意识形态工作责任制实施细则等五个文件的通知》、《中共**市委办公室关于印发贯彻《中国共产党党委（党组）理论学习中心组学习规则》实施细则的通知》和《中共**市委办公室关于印发20_年全市各级党委（党组）中心组理论学习安排意见的通知》文件精神，我局认真开展了自查自纠工作。意识形态工作是党的一项极端重要的工作。做好意识形态工作，不断增强责任意识、阵地意识，是做好民政工作的重要政治保证。在局党组的正确领导下，我局认真贯彻落实中央和省、市关于意识形态工作的决策部署和指示精神，牢牢把握正确的政治方向，结合我局工作实际，始终把意识形态工作摆在重要位置，工作效果显著。</w:t>
      </w:r>
    </w:p>
    <w:p>
      <w:pPr>
        <w:ind w:left="0" w:right="0" w:firstLine="560"/>
        <w:spacing w:before="450" w:after="450" w:line="312" w:lineRule="auto"/>
      </w:pPr>
      <w:r>
        <w:rPr>
          <w:rFonts w:ascii="宋体" w:hAnsi="宋体" w:eastAsia="宋体" w:cs="宋体"/>
          <w:color w:val="000"/>
          <w:sz w:val="28"/>
          <w:szCs w:val="28"/>
        </w:rPr>
        <w:t xml:space="preserve">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精选对落实意识形态工作责任的情况做对照检查集合汇总三</w:t>
      </w:r>
    </w:p>
    <w:p>
      <w:pPr>
        <w:ind w:left="0" w:right="0" w:firstLine="560"/>
        <w:spacing w:before="450" w:after="450" w:line="312" w:lineRule="auto"/>
      </w:pPr>
      <w:r>
        <w:rPr>
          <w:rFonts w:ascii="宋体" w:hAnsi="宋体" w:eastAsia="宋体" w:cs="宋体"/>
          <w:color w:val="000"/>
          <w:sz w:val="28"/>
          <w:szCs w:val="28"/>
        </w:rPr>
        <w:t xml:space="preserve">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精选对落实意识形态工作责任的情况做对照检查集合汇总四</w:t>
      </w:r>
    </w:p>
    <w:p>
      <w:pPr>
        <w:ind w:left="0" w:right="0" w:firstLine="560"/>
        <w:spacing w:before="450" w:after="450" w:line="312" w:lineRule="auto"/>
      </w:pPr>
      <w:r>
        <w:rPr>
          <w:rFonts w:ascii="宋体" w:hAnsi="宋体" w:eastAsia="宋体" w:cs="宋体"/>
          <w:color w:val="000"/>
          <w:sz w:val="28"/>
          <w:szCs w:val="28"/>
        </w:rPr>
        <w:t xml:space="preserve">20_年4月20日至5月20日，县委第二巡察组对我乡开展了巡察;并于8月1日，向新桥乡党委和党组织主要负责人反馈了巡察意见。为认真落实县委第二巡察组《关于印发县委第二巡察组关于巡察新桥乡党委的反馈意见的通知》中提出的整改任务，按照《中共小金县新桥乡委员会关于落实县委第二巡察组巡察新桥乡反馈问题的整改方案》，新桥乡党委高度重视，对县委巡察组反馈的问题进行认真剖析，深刻分析产生原因，并结合工作实际，列出问题整改清单，全面落实整改责任和整改措施，对存在的问题逐项进行整改。目前，反馈意见指出的三个方面12个问题已全部整改完毕。现将新桥乡党委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新桥乡党委把这次巡察问题整改作为全面提高干部职工工作水平、加强基层组织建设、实现乡村振兴的重要契机，认真研究部署巡察整改工作，听取整改进展情况汇报，协调解决工作中出现的问题。全体班子成员按照责任分工对号入座，主动认领，牵头研究措施、督促落实、带头整改。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(一)提升政治站位，坚定整改意识。</w:t>
      </w:r>
    </w:p>
    <w:p>
      <w:pPr>
        <w:ind w:left="0" w:right="0" w:firstLine="560"/>
        <w:spacing w:before="450" w:after="450" w:line="312" w:lineRule="auto"/>
      </w:pPr>
      <w:r>
        <w:rPr>
          <w:rFonts w:ascii="宋体" w:hAnsi="宋体" w:eastAsia="宋体" w:cs="宋体"/>
          <w:color w:val="000"/>
          <w:sz w:val="28"/>
          <w:szCs w:val="28"/>
        </w:rPr>
        <w:t xml:space="preserve">自巡察整改反馈会召开后，乡党委高度重视，牢固树立抓不好整改就是失职渎职的使命担当意识，要求班子成员把巡察问题整改工作当作一次加强党员干部党性锻炼的机会，进一步提高政治站位，带头改进作风、带头整改落实，把整改工作作为近期工作的重中之重，作为首要政治任务抓实抓好。多次召开专题会议，对巡察组反馈的意见照单全收，对号入座，严格制定整改方案，采取实地核查、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(二)加强组织领导，层层安排部署。</w:t>
      </w:r>
    </w:p>
    <w:p>
      <w:pPr>
        <w:ind w:left="0" w:right="0" w:firstLine="560"/>
        <w:spacing w:before="450" w:after="450" w:line="312" w:lineRule="auto"/>
      </w:pPr>
      <w:r>
        <w:rPr>
          <w:rFonts w:ascii="宋体" w:hAnsi="宋体" w:eastAsia="宋体" w:cs="宋体"/>
          <w:color w:val="000"/>
          <w:sz w:val="28"/>
          <w:szCs w:val="28"/>
        </w:rPr>
        <w:t xml:space="preserve">为切实加强新新桥乡巡察整改工作的组织领导，成立了新桥乡巡察整改工作领导小组,由党委书记张继刚任组长,其他班子成员任副组长,第一书记、各村支部书记为成员，党委副书记谢灵运任办公室主任，党委副书记马运麟任办公室副主任，全面负责整改工作。自反馈会召开后，乡党委对照反馈的问题，坚持领导带头向严处抓、强化措施向深处改、责任追究向实处落、制度笼子向紧处扎，把整改事项落实到具体责任领导、责任科室和分管干部，明确完成时限，层层压实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(三)研究对策措施，制订整改方案。</w:t>
      </w:r>
    </w:p>
    <w:p>
      <w:pPr>
        <w:ind w:left="0" w:right="0" w:firstLine="560"/>
        <w:spacing w:before="450" w:after="450" w:line="312" w:lineRule="auto"/>
      </w:pPr>
      <w:r>
        <w:rPr>
          <w:rFonts w:ascii="宋体" w:hAnsi="宋体" w:eastAsia="宋体" w:cs="宋体"/>
          <w:color w:val="000"/>
          <w:sz w:val="28"/>
          <w:szCs w:val="28"/>
        </w:rPr>
        <w:t xml:space="preserve">新桥乡召开了巡察整改领导小组办公室会议，对巡察反馈问题进行梳理、分析，把反馈的3个方面12个问题分解到每位班子成员手中，并要求班子成员对领到的问题，全面梳理，查找原因，举一反三，反思警醒，研究制定具体整改措施，形成了整改工作方案。经党政班子多次讨论修改后提交党委会讨论通过，形成《中共小金县新桥乡委员会关于落实县委第二巡察组巡察新桥乡反馈问题的整改方案》，并以党委文件形式上报巡察办，经县巡察整改工作领导小组审核通过后，作为贯彻落实好县委第二巡察组巡察反馈意见整改工作的纲领性文件，责成各责任领导根据整改工作方案，认真对标检查，严格执行整改落实。</w:t>
      </w:r>
    </w:p>
    <w:p>
      <w:pPr>
        <w:ind w:left="0" w:right="0" w:firstLine="560"/>
        <w:spacing w:before="450" w:after="450" w:line="312" w:lineRule="auto"/>
      </w:pPr>
      <w:r>
        <w:rPr>
          <w:rFonts w:ascii="宋体" w:hAnsi="宋体" w:eastAsia="宋体" w:cs="宋体"/>
          <w:color w:val="000"/>
          <w:sz w:val="28"/>
          <w:szCs w:val="28"/>
        </w:rPr>
        <w:t xml:space="preserve">(四)坚持问题导向，完善整改台账。</w:t>
      </w:r>
    </w:p>
    <w:p>
      <w:pPr>
        <w:ind w:left="0" w:right="0" w:firstLine="560"/>
        <w:spacing w:before="450" w:after="450" w:line="312" w:lineRule="auto"/>
      </w:pPr>
      <w:r>
        <w:rPr>
          <w:rFonts w:ascii="宋体" w:hAnsi="宋体" w:eastAsia="宋体" w:cs="宋体"/>
          <w:color w:val="000"/>
          <w:sz w:val="28"/>
          <w:szCs w:val="28"/>
        </w:rPr>
        <w:t xml:space="preserve">新桥乡党委要求，对待巡察反馈意见绝不能就事论事，敷衍了事，流于形式走过场，要以问题为导向，对巡察反馈的问题线索进行分类，明确整改措施、任务分工，形成了问题、任务、责任“三个台账”，并根据实际情况，分类实施推进。对已基本完成的整改任务，适时组织回头看;对正在进行的整改任务，督促相关责任人严格按照整改方案确定的时限和要求推进整改;对需要较长时间整改的问题，紧盯不放，做到边整边改;对整改中新发现的情况和问题，立行立改，坚决防止反弹反复和边改边犯。</w:t>
      </w:r>
    </w:p>
    <w:p>
      <w:pPr>
        <w:ind w:left="0" w:right="0" w:firstLine="560"/>
        <w:spacing w:before="450" w:after="450" w:line="312" w:lineRule="auto"/>
      </w:pPr>
      <w:r>
        <w:rPr>
          <w:rFonts w:ascii="宋体" w:hAnsi="宋体" w:eastAsia="宋体" w:cs="宋体"/>
          <w:color w:val="000"/>
          <w:sz w:val="28"/>
          <w:szCs w:val="28"/>
        </w:rPr>
        <w:t xml:space="preserve">(五)强化督导检查，推进整改落实。</w:t>
      </w:r>
    </w:p>
    <w:p>
      <w:pPr>
        <w:ind w:left="0" w:right="0" w:firstLine="560"/>
        <w:spacing w:before="450" w:after="450" w:line="312" w:lineRule="auto"/>
      </w:pPr>
      <w:r>
        <w:rPr>
          <w:rFonts w:ascii="宋体" w:hAnsi="宋体" w:eastAsia="宋体" w:cs="宋体"/>
          <w:color w:val="000"/>
          <w:sz w:val="28"/>
          <w:szCs w:val="28"/>
        </w:rPr>
        <w:t xml:space="preserve">为确保整改工作事事有回音，件件有落实，新桥乡纪委不定期对巡察整改工作进行督察，按照党风廉政建设责任制“一岗双责”要求，对巡察组指出的问题和交办事项办理进度进行跟踪督查，并建立巡察整改周汇报、月小结制度，对整改情况一盯到底。对整改工作措施不力,贻误落实,其至推诿扯皮的，责令责任领导做出情况说明，并按照“两个责任”的要求，追究相关领导责任。乡纪委将对督查出来的问题，坚持实事求是的原则，给予通报;对按时限保质保量完成承办任务的干部予以通报表彰;对整改不到位、进度缓慢的干部予以通报批评，要求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县委第二巡察组共向我乡党委反馈三个方面12个问题，目前已全部完成整改。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1、关于主题教育开展不认真、走过场问题。主要表现在开展主题教育不认真，开展主题教育不扎实，主题教育开展不深入。</w:t>
      </w:r>
    </w:p>
    <w:p>
      <w:pPr>
        <w:ind w:left="0" w:right="0" w:firstLine="560"/>
        <w:spacing w:before="450" w:after="450" w:line="312" w:lineRule="auto"/>
      </w:pPr>
      <w:r>
        <w:rPr>
          <w:rFonts w:ascii="宋体" w:hAnsi="宋体" w:eastAsia="宋体" w:cs="宋体"/>
          <w:color w:val="000"/>
          <w:sz w:val="28"/>
          <w:szCs w:val="28"/>
        </w:rPr>
        <w:t xml:space="preserve">整改情况：一是制定《新桥乡村党支部“三会一课”计划安排表》和《新桥乡党支部党建纪实簿纪实管理细则》，建立起各村第一书记、包村干部常态化驻点指导辖村开展“三会一课”机制，并由乡党政办对各支部党建纪实簿的填写，实行常态督查;二是组织辖村党支部书记牵头开展“不忘初心·牢记使命”集中学习，督促辖村党员积极参加“不忘初心·牢记使命”、“两本书”集中学习和个人自学，三是由乡党委牵头制定涵盖以上内容的简易读本，提高党员对“不忘初心·牢记使命”主题教育的知晓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辖区各支部能够把“三会一课”制度作为党组织生活的重要组成部分和加强党员日常教育管理监督的主要途径高度重视起来;同时，把“不忘初心·牢记使命”主题活动和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(二)在基层党组织软弱涣散、组织力欠缺方面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2、关于党员发展不严谨、不规范问题。主要表现在党员发展程序不规范，党员发展材料不规范，党员发展把关不严。</w:t>
      </w:r>
    </w:p>
    <w:p>
      <w:pPr>
        <w:ind w:left="0" w:right="0" w:firstLine="560"/>
        <w:spacing w:before="450" w:after="450" w:line="312" w:lineRule="auto"/>
      </w:pPr>
      <w:r>
        <w:rPr>
          <w:rFonts w:ascii="宋体" w:hAnsi="宋体" w:eastAsia="宋体" w:cs="宋体"/>
          <w:color w:val="000"/>
          <w:sz w:val="28"/>
          <w:szCs w:val="28"/>
        </w:rPr>
        <w:t xml:space="preserve">整改情况：一是加强党务工作者及村支部书记的培训力度，建立《新桥乡党委发展党员责任追究制度》，对发展党员工作实行全程责任追究;二是乡党委已对水坪村、北马村支部书记、组织委员进行提醒谈话，并将材料整改完毕;三是根据核实的情况，将正确的入党材料规范完善进原有档案并附情况说明;四是指导各支部在发展党员期间，要完善并履行好发展党员工作程序，促进发展党员工作的制度化、规范化，同时在支部记事薄中体现出来;五是乡党委在今后的工作中将常态化组织辖村党支部书记、党务工作者学习《中国共产党章程》和《中国共产党发展党员工作细则》，并用考试成绩来鉴定学习成果。</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目前，以上问题已整改完毕并将长期坚持。通过整改，各支部书记、党务工作者已熟悉发展党员工作程序，在今后的工作中能够按照党员发展流程按期开展工作。</w:t>
      </w:r>
    </w:p>
    <w:p>
      <w:pPr>
        <w:ind w:left="0" w:right="0" w:firstLine="560"/>
        <w:spacing w:before="450" w:after="450" w:line="312" w:lineRule="auto"/>
      </w:pPr>
      <w:r>
        <w:rPr>
          <w:rFonts w:ascii="宋体" w:hAnsi="宋体" w:eastAsia="宋体" w:cs="宋体"/>
          <w:color w:val="000"/>
          <w:sz w:val="28"/>
          <w:szCs w:val="28"/>
        </w:rPr>
        <w:t xml:space="preserve">3、党委对党建工作研究不够、重视不够问题。主要表现在对党建工作思考谋划不够，党务人员业务能力不足，党内政治生活开展不严谨。</w:t>
      </w:r>
    </w:p>
    <w:p>
      <w:pPr>
        <w:ind w:left="0" w:right="0" w:firstLine="560"/>
        <w:spacing w:before="450" w:after="450" w:line="312" w:lineRule="auto"/>
      </w:pPr>
      <w:r>
        <w:rPr>
          <w:rFonts w:ascii="宋体" w:hAnsi="宋体" w:eastAsia="宋体" w:cs="宋体"/>
          <w:color w:val="000"/>
          <w:sz w:val="28"/>
          <w:szCs w:val="28"/>
        </w:rPr>
        <w:t xml:space="preserve">整改情况：一是健全党建工作责任制，强化党委书记第一责任人责任，每年至少组织召开4次专题会议，把党建作为整体工作的重要组成部分，统筹安排，定期研究;二是引导党政领导班子摆正党务与业务工作的关系，负责抓好联系村和分管范围内的党建工作;三是充分发挥党支部的作用，通过支部活动把每个党员的教育、管理、监督工作抓起来，把党员的力量凝聚起来;四是配优配强党务干部队伍，要选综合能力较强的干部担任党务工作者，并开展好党务工作者岗前培训工作，同时，建立党务工作者后备队伍，并适时展开意向性培训，确保后期党务工作必须要有人进行管理接班;五是按照《新桥乡辖区村党支部“三会一课”计划安排表》，严格执行党内政治生活，坚决防止党内政治生活出现表面化、形式化;六是充分发挥各党支部委员会的作用，按期召开支部委员会会议，讨论内容含括党支部工作计划、总结，重要活动安排部署，学习党建知识和时事政策，贯彻执行上级党组织指示和决定，支部班子自身建设和党员的管理教育，党员发展等内容，并按照《新桥乡党支部党建纪实簿纪实管理细则》要求做好会议记录。</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新桥乡建立起党建工作责任制，定期召开党建工作专题会议，并严格落实“一岗双责”要求，特别是在疫情和防汛期间各支部和党员作用发挥明显改善;同时，党务人员教育管理工作得到了有效加强，组织生活会得到了规范，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4、党委对落实主体责任认识不足、重视不够问题。主要表现在民主与集中制执行不严格，公开公示不规范;对村级议事机制监督不到位;对村级项目实施监管不到位。</w:t>
      </w:r>
    </w:p>
    <w:p>
      <w:pPr>
        <w:ind w:left="0" w:right="0" w:firstLine="560"/>
        <w:spacing w:before="450" w:after="450" w:line="312" w:lineRule="auto"/>
      </w:pPr>
      <w:r>
        <w:rPr>
          <w:rFonts w:ascii="宋体" w:hAnsi="宋体" w:eastAsia="宋体" w:cs="宋体"/>
          <w:color w:val="000"/>
          <w:sz w:val="28"/>
          <w:szCs w:val="28"/>
        </w:rPr>
        <w:t xml:space="preserve">整改情况：一是严格落实党委管党治党主体责任，建立健全“一把手负总责，分管领导具体负责，党委委员一岗双责，党支部各司其责”的责任体系;二是健全党委议事规则和决策程序，以机制约束促整改，在“三重一大”的执行上，将坚持集体领导、民主集中、个别酝酿、会议决定的原则，正确对待“多种声音”，集中正确的意见;三是由乡党政办围绕“党务、民政、社保、扶贫、财政”等内容制定辖区“三务公开”规范，并由各村第一书记、村会计牵头按月更新公开内容;四是由乡党委牵头，建立村级“一事一议”相关配套制度，各村在召开“一事一议”相关会议期间，必须严格按照制度要求组织实施，乡党委将全程对村级“一事一议”的执行进行监督，存在问题立查立改。五是强化乡党委、纪委对村级议事机制监督、项目实施监管力度，督促村级事务严格按照“四议两公开一监督”民主决策程序规范进行;六是乡党委在今后的工作中将指导村两委选出民心所向的村务监督委员会班子，并对其进行教育培训，解决不会监督的问题;七是健全监督制约机制，积极推行“三务”公开，提高权力运行的透明度，接受群众广泛监督，保障群众对村级事务的知情权、参与权;同时，由乡纪委对村级事务进行全面检查指导监督，对村“两委”做出的各项决定决议，要加强检查监督，跟踪问效，防止出现打折扣、打白条或者落实不到位的现象。</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基层党建工作得到重视和加强，党建工作“第一责任人”意识不断增强，农村党员干部素质明显提高，村级各项制度更加完善，乡党委和乡纪委对村级事务的监督已形成常态;同时，三务公开已全面推进，且做到按月公开。</w:t>
      </w:r>
    </w:p>
    <w:p>
      <w:pPr>
        <w:ind w:left="0" w:right="0" w:firstLine="560"/>
        <w:spacing w:before="450" w:after="450" w:line="312" w:lineRule="auto"/>
      </w:pPr>
      <w:r>
        <w:rPr>
          <w:rFonts w:ascii="宋体" w:hAnsi="宋体" w:eastAsia="宋体" w:cs="宋体"/>
          <w:color w:val="000"/>
          <w:sz w:val="28"/>
          <w:szCs w:val="28"/>
        </w:rPr>
        <w:t xml:space="preserve">5、意识形态工作责任制落实不到位问题。主要表现在对新时期意识形态工作学习还不够，部分村干部对意识形态工作认识不够，缺少对意识形态研判记录。</w:t>
      </w:r>
    </w:p>
    <w:p>
      <w:pPr>
        <w:ind w:left="0" w:right="0" w:firstLine="560"/>
        <w:spacing w:before="450" w:after="450" w:line="312" w:lineRule="auto"/>
      </w:pPr>
      <w:r>
        <w:rPr>
          <w:rFonts w:ascii="宋体" w:hAnsi="宋体" w:eastAsia="宋体" w:cs="宋体"/>
          <w:color w:val="000"/>
          <w:sz w:val="28"/>
          <w:szCs w:val="28"/>
        </w:rPr>
        <w:t xml:space="preserve">整改情况：一是强化认识，深刻理解和认识意识形态工作是党的一项极端重要的工作,关乎旗帜、关乎道路、关乎国家政治安全;二是加强学习，坚持把学理论、学原著、悟原理作为理论武装的重要内容，坚持集中学与自学相结合，坚持会前学法学纪，真正做到学有所获、学有所用、学用结合。三是持续深入宣传习近平新时代中国特色社会主义思想和党中央重大决策部署，在村组干部、党员干部群众中开展专题演讲、讲故事比赛等，运用各种媒体、采取不同形式进行宣传;四是每年至少开展一次“党的创新理论宣讲进基层”宣讲活动，积极开展“身边的好人”“好婆婆、好媳妇”“最美新桥人”等评选活动，;五是把意识形态工作纳入党委年度工作要点，每年专题研究意识形态工作不少于4次;六是把习近平总书记关于意识形态工作的重要讲话精神和中央、省、州、县党委对意识形态工作的决策部署纳入党员领导干部理论学习的重要内容，每月至少组织1次意识形态知识学习，每年至少开展2次意识形态工作自检自查，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不将“学理论、学原著、悟原理”作为理论武装的重要内容，并在辖区内常态化开展，政策宣传力度和农村党员干部群众参与度有所提高，意识形态研判记录清晰，工作推进有力。</w:t>
      </w:r>
    </w:p>
    <w:p>
      <w:pPr>
        <w:ind w:left="0" w:right="0" w:firstLine="560"/>
        <w:spacing w:before="450" w:after="450" w:line="312" w:lineRule="auto"/>
      </w:pPr>
      <w:r>
        <w:rPr>
          <w:rFonts w:ascii="宋体" w:hAnsi="宋体" w:eastAsia="宋体" w:cs="宋体"/>
          <w:color w:val="000"/>
          <w:sz w:val="28"/>
          <w:szCs w:val="28"/>
        </w:rPr>
        <w:t xml:space="preserve">6、履行党风廉政主体责任认识不清、监督缺位问题。主要表现在认真落实主体责任不够，廉政风险防控意识不强，党风廉政宣传工作力度不够。</w:t>
      </w:r>
    </w:p>
    <w:p>
      <w:pPr>
        <w:ind w:left="0" w:right="0" w:firstLine="560"/>
        <w:spacing w:before="450" w:after="450" w:line="312" w:lineRule="auto"/>
      </w:pPr>
      <w:r>
        <w:rPr>
          <w:rFonts w:ascii="宋体" w:hAnsi="宋体" w:eastAsia="宋体" w:cs="宋体"/>
          <w:color w:val="000"/>
          <w:sz w:val="28"/>
          <w:szCs w:val="28"/>
        </w:rPr>
        <w:t xml:space="preserve">整改情况：一是加强党风廉政的主责意识，每季度召开研究党风廉政建设工作会议不少于1次，每半年召开1次党风廉政建设责任制暨惩防体系建设工作领导小组会议;20_年9月20日，召开了我乡今年1-9月班子成员向党委书记专题汇报党风廉政工作专题会;二是乡党委主要负责人张继刚同志于20_年9月4日与现任乡纪委书记陈辉同志进行专门谈话，要求乡纪委具体负责，并认识到工作的重要性，协助乡党委在今后做实、做细此项工作;三是要求各班子成员、干部职工、村“两委”干部根据自身的工作分工，制定个人今年的廉政风险点，并按风险点警醒自己开展日常工作，予以长期坚持;四是定期不定期加强日常监督检查、抽查，重点包括乡财、村财、干部履职情况、风险防控等情况，确保各项任务和工作安排都有落实，有回音。五是20_年11月13日，对全乡干部职工、村两委主要干部进行今年的第二次集体廉政谈话，对财经纪律和制度做好警示教育。六是以全县开展的党风廉政群众扫码答平台机会，利用“阳光问廉坝坝会”、微信群、qq群、群众大会等契机，加大党风廉政宣传工作力度，宣传党风廉政社会评价电话，提高群众知晓度及满意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党风廉政的主体责任意识更强，各项工作推进有力，乡班子、村“两委”干部已查找廉政风险点，廉政风险防控意识不断加强，通过加强党风廉政宣传，群众积极参与党风廉政测评。</w:t>
      </w:r>
    </w:p>
    <w:p>
      <w:pPr>
        <w:ind w:left="0" w:right="0" w:firstLine="560"/>
        <w:spacing w:before="450" w:after="450" w:line="312" w:lineRule="auto"/>
      </w:pPr>
      <w:r>
        <w:rPr>
          <w:rFonts w:ascii="宋体" w:hAnsi="宋体" w:eastAsia="宋体" w:cs="宋体"/>
          <w:color w:val="000"/>
          <w:sz w:val="28"/>
          <w:szCs w:val="28"/>
        </w:rPr>
        <w:t xml:space="preserve">7、执纪监督失之于软、失之于宽问题的整改。主要表现在执行工作纪律不严谨，执行监督责任不够，谈话提醒力度不够，对乡财、村财的日常监督监管偏宽偏软，公务用车管理不规范。</w:t>
      </w:r>
    </w:p>
    <w:p>
      <w:pPr>
        <w:ind w:left="0" w:right="0" w:firstLine="560"/>
        <w:spacing w:before="450" w:after="450" w:line="312" w:lineRule="auto"/>
      </w:pPr>
      <w:r>
        <w:rPr>
          <w:rFonts w:ascii="宋体" w:hAnsi="宋体" w:eastAsia="宋体" w:cs="宋体"/>
          <w:color w:val="000"/>
          <w:sz w:val="28"/>
          <w:szCs w:val="28"/>
        </w:rPr>
        <w:t xml:space="preserve">整改情况：一是乡纪委监督乡党政办公室严格执行我乡干部考勤制度，杜绝有不假外出的情况发生，每月形成考勤汇总表存档，对违纪违规的依法依规处理。二是常态化对干部职工去向牌、值班值守信息的公示公开情况进行专项抽查、检查，确保公示栏上的信息为最新的实事信息，方便群众办事。三是乡纪委加强对全乡党员干部的日常工作、乡、村两级“三务”公开、“八项规定”精神等的监督力度;四是制定《新桥乡干部职工八小时以外的自我管理办法》，拓宽对同级党员干部的日常工作、纪律监管渠道，做实、做细日常监督工作。五是20_年开始，制定专门的乡、村干部廉政谈话记录本，对谈话对象的身份进行分析，结合谈话对象岗位实际编制谈话提纲，确保每一次廉政谈话起到实际的作用;六是做好谈话工作，与现任纪委书记陈辉同志进行谈话，要求陈辉同志一定要提高思想认识，协助党委开展好全乡今后的廉政谈话工作，同时，在春节等重要节假日开展好全乡党员、干部的廉政提醒工作，做到提醒到位，预防在先;七是乡纪委庚即对乡财、村财进行监督检查，对于发现的不合理的情况及时督促整改，加大对乡村两级财务、项目的监督力度，把监督延伸到村组每个角落，确保监管不留盲区和空白。八是完善《新桥乡公务用车管理办法》，要求办公室严格把关，乡纪委不定期对公务用车的管理情况进行监督检查，做到无派车单不出车，无领导签字不派车，促使建立规范的管理台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目前，以上问题已整改完毕并将长期坚持。通过整改，乡纪委已加强乡村两级干部的执行监督，乡、村干部廉政谈话已严格实施，公务用车实现规范化管理;同时，乡纪委已常态化对乡财、村财进行监督检查。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精选对落实意识形态工作责任的情况做对照检查集合汇总五</w:t>
      </w:r>
    </w:p>
    <w:p>
      <w:pPr>
        <w:ind w:left="0" w:right="0" w:firstLine="560"/>
        <w:spacing w:before="450" w:after="450" w:line="312" w:lineRule="auto"/>
      </w:pPr>
      <w:r>
        <w:rPr>
          <w:rFonts w:ascii="宋体" w:hAnsi="宋体" w:eastAsia="宋体" w:cs="宋体"/>
          <w:color w:val="000"/>
          <w:sz w:val="28"/>
          <w:szCs w:val="28"/>
        </w:rPr>
        <w:t xml:space="preserve">20_年，镇党委在市委、市政府的坚强领导下，在市委宣传部的大力支持下，以党的十九大精神为指引，高举习近平新时代中国特色社会主义思想伟大旗帜，认真落实意识形态工作责任制，紧扣市、镇中心工作，做好思想文化传播工作，继承和创新发展优秀传统文化，进一步巩固推进文明创建，为促进“文旅xx”发展提供坚强思想保证和精神动力。</w:t>
      </w:r>
    </w:p>
    <w:p>
      <w:pPr>
        <w:ind w:left="0" w:right="0" w:firstLine="560"/>
        <w:spacing w:before="450" w:after="450" w:line="312" w:lineRule="auto"/>
      </w:pPr>
      <w:r>
        <w:rPr>
          <w:rFonts w:ascii="宋体" w:hAnsi="宋体" w:eastAsia="宋体" w:cs="宋体"/>
          <w:color w:val="000"/>
          <w:sz w:val="28"/>
          <w:szCs w:val="28"/>
        </w:rPr>
        <w:t xml:space="preserve">今年以来，我镇的意识形态工作把学习习近平新时代中国特色社会主义思想和党的十九大精神作为重点，紧紧围绕市委宣传部年初制定工作要点，统筹兼顾，积极推进，全力发挥思想引领、理论武装作用。</w:t>
      </w:r>
    </w:p>
    <w:p>
      <w:pPr>
        <w:ind w:left="0" w:right="0" w:firstLine="560"/>
        <w:spacing w:before="450" w:after="450" w:line="312" w:lineRule="auto"/>
      </w:pPr>
      <w:r>
        <w:rPr>
          <w:rFonts w:ascii="宋体" w:hAnsi="宋体" w:eastAsia="宋体" w:cs="宋体"/>
          <w:color w:val="000"/>
          <w:sz w:val="28"/>
          <w:szCs w:val="28"/>
        </w:rPr>
        <w:t xml:space="preserve">1.深入学习、统一思想。今年，我镇党委理论学习中心组围绕习总书记系列重要讲话精神，同时结合和围绕乡镇基层工作实际开展专题学习20期，及时将中央、省委和市委的重要决策部署、主要精神传达学习到位。</w:t>
      </w:r>
    </w:p>
    <w:p>
      <w:pPr>
        <w:ind w:left="0" w:right="0" w:firstLine="560"/>
        <w:spacing w:before="450" w:after="450" w:line="312" w:lineRule="auto"/>
      </w:pPr>
      <w:r>
        <w:rPr>
          <w:rFonts w:ascii="宋体" w:hAnsi="宋体" w:eastAsia="宋体" w:cs="宋体"/>
          <w:color w:val="000"/>
          <w:sz w:val="28"/>
          <w:szCs w:val="28"/>
        </w:rPr>
        <w:t xml:space="preserve">2.突出重点、加强宣传。以党的十九大精神、习近平新时代中国特色社会主义思想、纪念改革开放40周年、“枫桥经验”55周年等为重点，在镇村广泛开展学习宣传，结合党员活动日开展理论宣传156场次，邀请市委宣讲团开展改革开放40周年宣讲一次，开展新时代“枫桥经验”宣讲2场，同时利用“文旅xx”微信公众平台、村级微信群进行广泛宣传。</w:t>
      </w:r>
    </w:p>
    <w:p>
      <w:pPr>
        <w:ind w:left="0" w:right="0" w:firstLine="560"/>
        <w:spacing w:before="450" w:after="450" w:line="312" w:lineRule="auto"/>
      </w:pPr>
      <w:r>
        <w:rPr>
          <w:rFonts w:ascii="宋体" w:hAnsi="宋体" w:eastAsia="宋体" w:cs="宋体"/>
          <w:color w:val="000"/>
          <w:sz w:val="28"/>
          <w:szCs w:val="28"/>
        </w:rPr>
        <w:t xml:space="preserve">3.深入调研，研学合一。xx有着深厚的历史文化底蕴，通过大调研大走访大服务重点挖掘保护一批特色文化，今年重点对盘山小学进行总体规划设计，通过改造提升及功能植入，形成与东白湖生态旅游及周边景区相补充的文旅高地。</w:t>
      </w:r>
    </w:p>
    <w:p>
      <w:pPr>
        <w:ind w:left="0" w:right="0" w:firstLine="560"/>
        <w:spacing w:before="450" w:after="450" w:line="312" w:lineRule="auto"/>
      </w:pPr>
      <w:r>
        <w:rPr>
          <w:rFonts w:ascii="宋体" w:hAnsi="宋体" w:eastAsia="宋体" w:cs="宋体"/>
          <w:color w:val="000"/>
          <w:sz w:val="28"/>
          <w:szCs w:val="28"/>
        </w:rPr>
        <w:t xml:space="preserve">1.抓住发展亮点挖深挖透。根据市委市政府决策部署，积极配合做好外宣工作。同时紧紧围绕党委、政府的中心工作开展对外宣传，本年度在中央党报媒体上发表宣传报道9篇，在省级主流媒体发表宣传报道16篇。其中盘山村的“流光溢彩板龙灯”登上新华社客户端;“原味古镇归田园”在《浙江日报》刊登;“xx镇率先启动土地确权成果归档工作”在《农民日报》上刊登;“积分兑换超市”助力“垃圾分类”登上了新华社。</w:t>
      </w:r>
    </w:p>
    <w:p>
      <w:pPr>
        <w:ind w:left="0" w:right="0" w:firstLine="560"/>
        <w:spacing w:before="450" w:after="450" w:line="312" w:lineRule="auto"/>
      </w:pPr>
      <w:r>
        <w:rPr>
          <w:rFonts w:ascii="宋体" w:hAnsi="宋体" w:eastAsia="宋体" w:cs="宋体"/>
          <w:color w:val="000"/>
          <w:sz w:val="28"/>
          <w:szCs w:val="28"/>
        </w:rPr>
        <w:t xml:space="preserve">2.重点工作宣传有声有色。围绕“五星3a”、“垃圾分类”等重点工作，做好市内媒体宣传，营造促进各项工作顺利开展的良好舆论环境。今年以来，我镇在市级三家媒体报道52篇，其中头条4篇，为扩大我镇影响，推进各项工作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3.民情舆情应对尽早尽快。落实网络信息员、政务微博微信平台管理员等队伍，明确职责，落实专门人员关注网络舆情，严格按照时限回复“政民e线”、微信问政平台下派的全部网贴，确保不发生重大的网络负面舆情事件，不发生回复超时或回复质量不符合要求的现象。今年以来共完成直播网评5次，及时更新“浬水之浦”官方微博、“文旅xx”微信公众号内容，严格把握信息内容和质量，对反映问题深入调查，确保有效回应群众关切。</w:t>
      </w:r>
    </w:p>
    <w:p>
      <w:pPr>
        <w:ind w:left="0" w:right="0" w:firstLine="560"/>
        <w:spacing w:before="450" w:after="450" w:line="312" w:lineRule="auto"/>
      </w:pPr>
      <w:r>
        <w:rPr>
          <w:rFonts w:ascii="宋体" w:hAnsi="宋体" w:eastAsia="宋体" w:cs="宋体"/>
          <w:color w:val="000"/>
          <w:sz w:val="28"/>
          <w:szCs w:val="28"/>
        </w:rPr>
        <w:t xml:space="preserve">1.扎实推进文化礼堂建设。坚持“文化礼堂，精神家园”定位，抓好梅西、盘山、马郦、上周坞村文化礼堂日常运行。已建村的文化礼堂每月定期开展活动，内容涵盖民俗、移风易俗、文化走亲、“我们的节日”等主题文化活动，共举办活动140场。20_年新建建文化礼堂3家(陶姚村、五美和兼溪)，其中精品文化礼堂一家，注重功能设施的综合利用，文化礼堂兼具党建引领、道德建设、文化传承、健身娱乐、法治宣传、廉政教育、家宴中心为一体的农村文化服务综合体。</w:t>
      </w:r>
    </w:p>
    <w:p>
      <w:pPr>
        <w:ind w:left="0" w:right="0" w:firstLine="560"/>
        <w:spacing w:before="450" w:after="450" w:line="312" w:lineRule="auto"/>
      </w:pPr>
      <w:r>
        <w:rPr>
          <w:rFonts w:ascii="宋体" w:hAnsi="宋体" w:eastAsia="宋体" w:cs="宋体"/>
          <w:color w:val="000"/>
          <w:sz w:val="28"/>
          <w:szCs w:val="28"/>
        </w:rPr>
        <w:t xml:space="preserve">2.积极开展群众文体活动。因地制宜开展“种文化”活动，整合各村文艺骨干、诗书画印研究会、老年体协等力量，在各村开展文化走亲活动，丰富群众生活。同时发挥文化队伍作用，参与文明实践和移风易俗。醴泉诗书画印研究会为践行移风易俗的新人准备书画作品，截止12月底已送出书画作品30多幅。镇文艺志愿者为新人义务开展婚庆2场。</w:t>
      </w:r>
    </w:p>
    <w:p>
      <w:pPr>
        <w:ind w:left="0" w:right="0" w:firstLine="560"/>
        <w:spacing w:before="450" w:after="450" w:line="312" w:lineRule="auto"/>
      </w:pPr>
      <w:r>
        <w:rPr>
          <w:rFonts w:ascii="宋体" w:hAnsi="宋体" w:eastAsia="宋体" w:cs="宋体"/>
          <w:color w:val="000"/>
          <w:sz w:val="28"/>
          <w:szCs w:val="28"/>
        </w:rPr>
        <w:t xml:space="preserve">3.加快推进文化诸暨建设。投资90余万新建镇文化分馆和图书分馆，精心布局，对照图书分馆、文化分馆建设标准，购置设备及书籍，为群众提供了一个阅读休闲的良好环境。加大对文化历史保护力度，投资100万元修缮完成盘山小学文保单位，编制完成《xx乡土文化读本》，试点开展盘山村志编写。</w:t>
      </w:r>
    </w:p>
    <w:p>
      <w:pPr>
        <w:ind w:left="0" w:right="0" w:firstLine="560"/>
        <w:spacing w:before="450" w:after="450" w:line="312" w:lineRule="auto"/>
      </w:pPr>
      <w:r>
        <w:rPr>
          <w:rFonts w:ascii="宋体" w:hAnsi="宋体" w:eastAsia="宋体" w:cs="宋体"/>
          <w:color w:val="000"/>
          <w:sz w:val="28"/>
          <w:szCs w:val="28"/>
        </w:rPr>
        <w:t xml:space="preserve">1.开展文明镇村创建。以提高xx文明程度为着力点，抓好文明集镇创建和文明村创建工作。落实长效机制、各分管线、行政村村对落实专人对集镇环境卫生、公共秩序等进行动态管理，镇、村文化阵地落实专人做好文化宣传工作，定期开展党员教育、村民教育、科技普及、普法教育活动，巩固文明创建成果。</w:t>
      </w:r>
    </w:p>
    <w:p>
      <w:pPr>
        <w:ind w:left="0" w:right="0" w:firstLine="560"/>
        <w:spacing w:before="450" w:after="450" w:line="312" w:lineRule="auto"/>
      </w:pPr>
      <w:r>
        <w:rPr>
          <w:rFonts w:ascii="宋体" w:hAnsi="宋体" w:eastAsia="宋体" w:cs="宋体"/>
          <w:color w:val="000"/>
          <w:sz w:val="28"/>
          <w:szCs w:val="28"/>
        </w:rPr>
        <w:t xml:space="preserve">2.全域推进移风易俗。全镇13个村全域开展移风易俗，机关干部和党员带头签订移风易俗承诺书，落实长效运行机制，做到事前报备、事中监管、事后反馈。陶姚、五美、兼溪、梅西、外浦村进一步完善农村文化礼堂、家宴中心配套设施，为老百姓解决场地问题。村社会组织和志愿者积极参与，加强宣传力度，已开展移风易俗宣传18场，20_年8月-12月共节俭办酒30余场，节约资金60多万。试点开展关爱基金建设，3个村已成立关爱协会，已收到爱心捐助30余万。</w:t>
      </w:r>
    </w:p>
    <w:p>
      <w:pPr>
        <w:ind w:left="0" w:right="0" w:firstLine="560"/>
        <w:spacing w:before="450" w:after="450" w:line="312" w:lineRule="auto"/>
      </w:pPr>
      <w:r>
        <w:rPr>
          <w:rFonts w:ascii="宋体" w:hAnsi="宋体" w:eastAsia="宋体" w:cs="宋体"/>
          <w:color w:val="000"/>
          <w:sz w:val="28"/>
          <w:szCs w:val="28"/>
        </w:rPr>
        <w:t xml:space="preserve">3.传承本土优秀文化。以“五星3a”创建为契机，加强文化阵地建设，挖掘各村的历史文化、优秀家规家训等，新建文化礼堂、文化宣传廊。传习善行义举，引导向善向上的好风气，开展身边的好人、道德模范评选活动，其中17人得到市级表彰。</w:t>
      </w:r>
    </w:p>
    <w:p>
      <w:pPr>
        <w:ind w:left="0" w:right="0" w:firstLine="560"/>
        <w:spacing w:before="450" w:after="450" w:line="312" w:lineRule="auto"/>
      </w:pPr>
      <w:r>
        <w:rPr>
          <w:rFonts w:ascii="宋体" w:hAnsi="宋体" w:eastAsia="宋体" w:cs="宋体"/>
          <w:color w:val="000"/>
          <w:sz w:val="28"/>
          <w:szCs w:val="28"/>
        </w:rPr>
        <w:t xml:space="preserve">回顾20_年度，虽取得一定成绩，但还有一些不足，理论宣传还不够深入、文明创建还有待进一步提升、在助推乡村振兴上还有差距。</w:t>
      </w:r>
    </w:p>
    <w:p>
      <w:pPr>
        <w:ind w:left="0" w:right="0" w:firstLine="560"/>
        <w:spacing w:before="450" w:after="450" w:line="312" w:lineRule="auto"/>
      </w:pPr>
      <w:r>
        <w:rPr>
          <w:rFonts w:ascii="宋体" w:hAnsi="宋体" w:eastAsia="宋体" w:cs="宋体"/>
          <w:color w:val="000"/>
          <w:sz w:val="28"/>
          <w:szCs w:val="28"/>
        </w:rPr>
        <w:t xml:space="preserve">20_年我们将继续高举习近平新时代中国特色社会主义思想伟大旗帜，对标看齐，谋好新篇，承担好“举旗帜、聚民心、兴文化、展形象”的责任使命。</w:t>
      </w:r>
    </w:p>
    <w:p>
      <w:pPr>
        <w:ind w:left="0" w:right="0" w:firstLine="560"/>
        <w:spacing w:before="450" w:after="450" w:line="312" w:lineRule="auto"/>
      </w:pPr>
      <w:r>
        <w:rPr>
          <w:rFonts w:ascii="宋体" w:hAnsi="宋体" w:eastAsia="宋体" w:cs="宋体"/>
          <w:color w:val="000"/>
          <w:sz w:val="28"/>
          <w:szCs w:val="28"/>
        </w:rPr>
        <w:t xml:space="preserve">一是加强宣传教育，推进党的创新理论深入基层，做好意识形态工作武装头脑、指导实践;二是围绕新中国成立70周年开展宣传工作，营造浓厚氛围;三是进一步推进文明传习，做好移风易俗、志愿者联盟等重点工作;四是加强文化阵地建设，新建3家文化礼堂，更好地满足人民的精神文化需求;五是加快xx文化产业发展，以《xx镇文旅产业发展规划》为引领，实施“与杭同城”三年行动计划，大力发展文旅农产业。</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精选对落实意识形态工作责任的情况做对照检查集合汇总六</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精选对落实意识形态工作责任的情况做对照检查集合汇总七</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局党组领导班子、领导干部意识形态工作责任，切实加强和改进意识形态工作，根据党的十九大报告关于意识形态工作的重要部署,以及中共中央办公厅印发《党委（党组）意识形态工作责任制实施办法》（中办发〔20_〕52号）、中共安徽省委关于印发《贯彻中国共产党党组工作条例（试行）实施细则》（皖发〔20_〕24号）等文件要求，结合实际，制定本实施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精选对落实意识形态工作责任的情况做对照检查集合汇总八</w:t>
      </w:r>
    </w:p>
    <w:p>
      <w:pPr>
        <w:ind w:left="0" w:right="0" w:firstLine="560"/>
        <w:spacing w:before="450" w:after="450" w:line="312" w:lineRule="auto"/>
      </w:pPr>
      <w:r>
        <w:rPr>
          <w:rFonts w:ascii="宋体" w:hAnsi="宋体" w:eastAsia="宋体" w:cs="宋体"/>
          <w:color w:val="000"/>
          <w:sz w:val="28"/>
          <w:szCs w:val="28"/>
        </w:rPr>
        <w:t xml:space="preserve">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1、加强领导，扎实开展工作</w:t>
      </w:r>
    </w:p>
    <w:p>
      <w:pPr>
        <w:ind w:left="0" w:right="0" w:firstLine="560"/>
        <w:spacing w:before="450" w:after="450" w:line="312" w:lineRule="auto"/>
      </w:pPr>
      <w:r>
        <w:rPr>
          <w:rFonts w:ascii="宋体" w:hAnsi="宋体" w:eastAsia="宋体" w:cs="宋体"/>
          <w:color w:val="000"/>
          <w:sz w:val="28"/>
          <w:szCs w:val="28"/>
        </w:rPr>
        <w:t xml:space="preserve">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4、正风肃纪，强化党风廉政建设。</w:t>
      </w:r>
    </w:p>
    <w:p>
      <w:pPr>
        <w:ind w:left="0" w:right="0" w:firstLine="560"/>
        <w:spacing w:before="450" w:after="450" w:line="312" w:lineRule="auto"/>
      </w:pPr>
      <w:r>
        <w:rPr>
          <w:rFonts w:ascii="宋体" w:hAnsi="宋体" w:eastAsia="宋体" w:cs="宋体"/>
          <w:color w:val="000"/>
          <w:sz w:val="28"/>
          <w:szCs w:val="28"/>
        </w:rPr>
        <w:t xml:space="preserve">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5、开展民族团结，创优服务环境。</w:t>
      </w:r>
    </w:p>
    <w:p>
      <w:pPr>
        <w:ind w:left="0" w:right="0" w:firstLine="560"/>
        <w:spacing w:before="450" w:after="450" w:line="312" w:lineRule="auto"/>
      </w:pPr>
      <w:r>
        <w:rPr>
          <w:rFonts w:ascii="宋体" w:hAnsi="宋体" w:eastAsia="宋体" w:cs="宋体"/>
          <w:color w:val="000"/>
          <w:sz w:val="28"/>
          <w:szCs w:val="28"/>
        </w:rPr>
        <w:t xml:space="preserve">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精选对落实意识形态工作责任的情况做对照检查集合汇总九</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习近平新时代中国特色社会主义思想为指导，主动对标习近平总书记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统计局党组的反馈意见》，逐字逐条梳理问题，深刻反思，深挖原因，议定整改措施，制定出台了《中共xxx统计局党组落实市委巡察反馈意见工作方案》《中共xx市统计局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习近平总书记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习近平新时代中国特色社会主义思想的表率，自觉向党中央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宋体" w:hAnsi="宋体" w:eastAsia="宋体" w:cs="宋体"/>
          <w:color w:val="000"/>
          <w:sz w:val="28"/>
          <w:szCs w:val="28"/>
        </w:rPr>
        <w:t xml:space="preserve">（二）聚焦全面提升统计工作质效，辅政参谋作用发挥日益彰显。紧紧围绕全市“六稳”“六保”、疫情防控和复工复产工作部署，率先在全省开展“四上”企业复工复产情况调查，组织做好列入地区生产总值核算的xx项指标负责部门工作分解和指标变动情况台账管理，建立“报前研判、报中监测、报后分析”的数据监测机制，坚持目标导向、问题导向，提出有针对性的意见建议。积极推进统计智库平台建设，以“xxx”平台、“经济运行主题”建设工作为抓手，构建统计新发展格局，逐步实现统计数据“实时监测、实时研判、实时预警”。以xx市“数字政府”建设总体规划为统领，编制我局政务信息化三年规划，推进网上办公信息化建设，以开展“七人普”工作为着力点，加强大数据资源整合运用，首次推广万户居民调查使用手机扫码填报信息，极大地提高了工作效率。在充分挖掘“四经普”登记成果和常规统计调查监测数据的基础上，围绕建成更高质量小康社会、“十三五”收官、疫情防控等发展重点和社会热点问题开展数据解读和统计分析，共撰写分析报告x篇，获市领导批示x篇次，为市委市政府提供咨询建议、主流新闻媒体采用x篇次，学习强国采用x篇次。</w:t>
      </w:r>
    </w:p>
    <w:p>
      <w:pPr>
        <w:ind w:left="0" w:right="0" w:firstLine="560"/>
        <w:spacing w:before="450" w:after="450" w:line="312" w:lineRule="auto"/>
      </w:pPr>
      <w:r>
        <w:rPr>
          <w:rFonts w:ascii="宋体" w:hAnsi="宋体" w:eastAsia="宋体" w:cs="宋体"/>
          <w:color w:val="000"/>
          <w:sz w:val="28"/>
          <w:szCs w:val="28"/>
        </w:rPr>
        <w:t xml:space="preserve">（三）聚焦全力解决重点难点问题，纵深推进已然形成良好格局。根据我局工作实际，完善《中共xx市统计局党组工作规则》，进一步规范党组工作，细化内容程序，凡涉及“三重一大”事项均在党组会上集体研究决策。按照党风廉政建设责任的要求，围绕党组主体责任，把“三重一大”决策制度执行情况纳入领导班子民主生活会、述职述廉的重要内容，经常性地开展自查自纠，强化群众监督。坚持以党建为引领，加强支部设置标准化规范化建设，按处室单独设立党支部，优化组织设置，严格执行《中国共产党党和国家机关基层组织工作条例》，新建党支部由处室负责人担任支部书记，全面落实“一岗双责”，党建、业务“两手抓”，扎实开展党支部评星定级工作，加强对党员干部的教育管理。坚持把党管干部原则，强化党组织的领导和把关作用，加强选人用人制度建设，规范选人用人工作机制，优化人力资源配置，加强人才梯次培养，选派青年干部参与基层锻炼，拓宽干部发展空间，推进局内人员轮岗，积极争取局外交流机会，完善部门岗位设置，坚持科学定编、人岗相适，规范跟班学习人员管理。加大对财经纪律执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2025-01-31T15:58:23+08:00</dcterms:created>
  <dcterms:modified xsi:type="dcterms:W3CDTF">2025-01-31T15:58:23+08:00</dcterms:modified>
</cp:coreProperties>
</file>

<file path=docProps/custom.xml><?xml version="1.0" encoding="utf-8"?>
<Properties xmlns="http://schemas.openxmlformats.org/officeDocument/2006/custom-properties" xmlns:vt="http://schemas.openxmlformats.org/officeDocument/2006/docPropsVTypes"/>
</file>