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如何写财务报表总结范文简短(6篇)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财务报表总结范文简短一您好！感谢您在百忙之中浏览我的求职信。我叫x，是一名财务管理专业的本科毕业生。我的职业目标是做一名优秀的财务管理职业经理人。在大学本科期间，取得奖学金一等一次，二等五次，三等一次；并担任经管学院女生部部长；20x...</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如何写财务报表总结范文简短一</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如何写财务报表总结范文简短二</w:t>
      </w:r>
    </w:p>
    <w:p>
      <w:pPr>
        <w:ind w:left="0" w:right="0" w:firstLine="560"/>
        <w:spacing w:before="450" w:after="450" w:line="312" w:lineRule="auto"/>
      </w:pPr>
      <w:r>
        <w:rPr>
          <w:rFonts w:ascii="宋体" w:hAnsi="宋体" w:eastAsia="宋体" w:cs="宋体"/>
          <w:color w:val="000"/>
          <w:sz w:val="28"/>
          <w:szCs w:val="28"/>
        </w:rPr>
        <w:t xml:space="preserve">财务会计简介 导读：我根据大家的需要整理了一份关于《财务会计简介》的内容，具体内容：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我为你整理了，欢迎阅读。</w:t>
      </w:r>
    </w:p>
    <w:p>
      <w:pPr>
        <w:ind w:left="0" w:right="0" w:firstLine="560"/>
        <w:spacing w:before="450" w:after="450" w:line="312" w:lineRule="auto"/>
      </w:pPr>
      <w:r>
        <w:rPr>
          <w:rFonts w:ascii="宋体" w:hAnsi="宋体" w:eastAsia="宋体" w:cs="宋体"/>
          <w:color w:val="000"/>
          <w:sz w:val="28"/>
          <w:szCs w:val="28"/>
        </w:rPr>
        <w:t xml:space="preserve">财务会计发展的历史源远流长。从其诞生之日起至今，财务会计的发展已经经历了商业经济时代的会计、工业经济时代的会计及现代会计三个阶段。在每个阶段，会计的发展都体现出不同的特点。</w:t>
      </w:r>
    </w:p>
    <w:p>
      <w:pPr>
        <w:ind w:left="0" w:right="0" w:firstLine="560"/>
        <w:spacing w:before="450" w:after="450" w:line="312" w:lineRule="auto"/>
      </w:pPr>
      <w:r>
        <w:rPr>
          <w:rFonts w:ascii="宋体" w:hAnsi="宋体" w:eastAsia="宋体" w:cs="宋体"/>
          <w:color w:val="000"/>
          <w:sz w:val="28"/>
          <w:szCs w:val="28"/>
        </w:rPr>
        <w:t xml:space="preserve">商业经济时代 商业经济时代其实并不存在真正意义的会计。这一时代的会计充其量也只能称之为簿记。经过中世纪文艺复兴时期和思想启蒙运动的洗礼，地中海沿岸的经济得到迅猛发展。资本主义经济关系的萌芽，尤其是地中海沿岸金融、商业和手工业方面所发生的巨大变革对于传统单式簿记发起了挑战。</w:t>
      </w:r>
    </w:p>
    <w:p>
      <w:pPr>
        <w:ind w:left="0" w:right="0" w:firstLine="560"/>
        <w:spacing w:before="450" w:after="450" w:line="312" w:lineRule="auto"/>
      </w:pPr>
      <w:r>
        <w:rPr>
          <w:rFonts w:ascii="宋体" w:hAnsi="宋体" w:eastAsia="宋体" w:cs="宋体"/>
          <w:color w:val="000"/>
          <w:sz w:val="28"/>
          <w:szCs w:val="28"/>
        </w:rPr>
        <w:t xml:space="preserve">1494 年，意大利数学家卢卡巴其阿勒的《算术、几何、比与比例概要》的问世揭开了簿记史上新的一页，从而将古代簿记推进到近代簿记甚至是</w:t>
      </w:r>
    </w:p>
    <w:p>
      <w:pPr>
        <w:ind w:left="0" w:right="0" w:firstLine="560"/>
        <w:spacing w:before="450" w:after="450" w:line="312" w:lineRule="auto"/>
      </w:pPr>
      <w:r>
        <w:rPr>
          <w:rFonts w:ascii="宋体" w:hAnsi="宋体" w:eastAsia="宋体" w:cs="宋体"/>
          <w:color w:val="000"/>
          <w:sz w:val="28"/>
          <w:szCs w:val="28"/>
        </w:rPr>
        <w:t xml:space="preserve">近代会计。1494 年《算术、几何、比与比例概要》的出版被视为是会计发展史上的第一个里程碑，卢卡巴其阿勒也被视为是\"现代会计之父\"。</w:t>
      </w:r>
    </w:p>
    <w:p>
      <w:pPr>
        <w:ind w:left="0" w:right="0" w:firstLine="560"/>
        <w:spacing w:before="450" w:after="450" w:line="312" w:lineRule="auto"/>
      </w:pPr>
      <w:r>
        <w:rPr>
          <w:rFonts w:ascii="宋体" w:hAnsi="宋体" w:eastAsia="宋体" w:cs="宋体"/>
          <w:color w:val="000"/>
          <w:sz w:val="28"/>
          <w:szCs w:val="28"/>
        </w:rPr>
        <w:t xml:space="preserve">而荷兰数学家西蒙斯蒂文的《传统数学》则创造性地发展和完善了簿记方法体系。可以认为，19 世纪以前的会计(簿记)的发展是建立在卢卡巴其阿勒和西蒙斯蒂文的著作的基础之上的。</w:t>
      </w:r>
    </w:p>
    <w:p>
      <w:pPr>
        <w:ind w:left="0" w:right="0" w:firstLine="560"/>
        <w:spacing w:before="450" w:after="450" w:line="312" w:lineRule="auto"/>
      </w:pPr>
      <w:r>
        <w:rPr>
          <w:rFonts w:ascii="宋体" w:hAnsi="宋体" w:eastAsia="宋体" w:cs="宋体"/>
          <w:color w:val="000"/>
          <w:sz w:val="28"/>
          <w:szCs w:val="28"/>
        </w:rPr>
        <w:t xml:space="preserve">工业经济时代 从 18 世纪 60 年代开始的产业革命在促进生产力发展的同时，大大提高了生产的社会化程度。随着人类社会步入工业经济时代，簿记的发展也开始进入完善阶段：簿记立法受到重视，并很快在国家经济、法制中占据重要地位;簿记在政府与公司的管理中发挥的作用也越来越大;围绕资产负债表的研究在完善簿记理论的同时，也为法定性审计奠定了基础;大陆式簿记和英式簿记体系也初步形成。</w:t>
      </w:r>
    </w:p>
    <w:p>
      <w:pPr>
        <w:ind w:left="0" w:right="0" w:firstLine="560"/>
        <w:spacing w:before="450" w:after="450" w:line="312" w:lineRule="auto"/>
      </w:pPr>
      <w:r>
        <w:rPr>
          <w:rFonts w:ascii="宋体" w:hAnsi="宋体" w:eastAsia="宋体" w:cs="宋体"/>
          <w:color w:val="000"/>
          <w:sz w:val="28"/>
          <w:szCs w:val="28"/>
        </w:rPr>
        <w:t xml:space="preserve">这个阶段的簿记实质上已经发展为会计。而股份有限公司的兴起及英国《公司法》的修订则促成了 1853 年世界上第一个会计师公会──爱丁堡会计师公会的成立;爱丁堡会计师公会的成立被视为会计发展史上的第二个里程碑。</w:t>
      </w:r>
    </w:p>
    <w:p>
      <w:pPr>
        <w:ind w:left="0" w:right="0" w:firstLine="560"/>
        <w:spacing w:before="450" w:after="450" w:line="312" w:lineRule="auto"/>
      </w:pPr>
      <w:r>
        <w:rPr>
          <w:rFonts w:ascii="宋体" w:hAnsi="宋体" w:eastAsia="宋体" w:cs="宋体"/>
          <w:color w:val="000"/>
          <w:sz w:val="28"/>
          <w:szCs w:val="28"/>
        </w:rPr>
        <w:t xml:space="preserve">而 19 世纪末 20 世纪初的科技、经济、政治及文化的发展对于会计发展的历程产生了深远的影响。这一时期会计的发展主要体现出了以下几个特征：以一系列会计概念及其逻辑关系为研究起点的会计基础理论已经建立;从管理方面研究会计问题的趋势已经出现;成本会计理论已经从单纯的成本计算发展为科学的成本控制系统;管理会计的雏形也已初步形成;一些公司已经建立了财务会计和管理会计分工协作的关系。</w:t>
      </w:r>
    </w:p>
    <w:p>
      <w:pPr>
        <w:ind w:left="0" w:right="0" w:firstLine="560"/>
        <w:spacing w:before="450" w:after="450" w:line="312" w:lineRule="auto"/>
      </w:pPr>
      <w:r>
        <w:rPr>
          <w:rFonts w:ascii="宋体" w:hAnsi="宋体" w:eastAsia="宋体" w:cs="宋体"/>
          <w:color w:val="000"/>
          <w:sz w:val="28"/>
          <w:szCs w:val="28"/>
        </w:rPr>
        <w:t xml:space="preserve">现代会计 随着历史步入 20 世纪，工业经济时代的会计也逐步发展成为现代会计。在这一阶段，会计规范体系开始建立;美国发生于 20 年代末 30 年代初的经济危机则促成了《证券法》和《证券交易法》的颁布及对会计准则的系统研究和制定。</w:t>
      </w:r>
    </w:p>
    <w:p>
      <w:pPr>
        <w:ind w:left="0" w:right="0" w:firstLine="560"/>
        <w:spacing w:before="450" w:after="450" w:line="312" w:lineRule="auto"/>
      </w:pPr>
      <w:r>
        <w:rPr>
          <w:rFonts w:ascii="宋体" w:hAnsi="宋体" w:eastAsia="宋体" w:cs="宋体"/>
          <w:color w:val="000"/>
          <w:sz w:val="28"/>
          <w:szCs w:val="28"/>
        </w:rPr>
        <w:t xml:space="preserve">财务会计准则体系的形成不仅奠定了现代会计法制体系和现代会计理论体系的基础，而且促进了传统会计向现代会计的转变。进入 20 世纪 50年代以后，在会计规范进一步深刻发展的同时，适应现代管理科学的发展，以决策会计为主体，为全面提高企业经济效益服务的现代管理会计建立了。1952 年，国际会计师联合会正式通过\"管理会计\"这一专业术语，标志着会计正式划分为财务会计和管理会计两大领域。</w:t>
      </w:r>
    </w:p>
    <w:p>
      <w:pPr>
        <w:ind w:left="0" w:right="0" w:firstLine="560"/>
        <w:spacing w:before="450" w:after="450" w:line="312" w:lineRule="auto"/>
      </w:pPr>
      <w:r>
        <w:rPr>
          <w:rFonts w:ascii="宋体" w:hAnsi="宋体" w:eastAsia="宋体" w:cs="宋体"/>
          <w:color w:val="000"/>
          <w:sz w:val="28"/>
          <w:szCs w:val="28"/>
        </w:rPr>
        <w:t xml:space="preserve">财务会计的作用 第一，财务会计有助于提供决策有用的信息，提高企业透明度，规范企业行为。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企业财务会计通过其反映职能。提供有关企业财务状况、经营成果和现金流量方面的信息，是包括投资者和债权人在内的各方面进行决策的依据。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第二，财务会计有助于企业加强经营管理，提高经济效益，促进企业可持续发展;企业经营管理水平的高低直接影响着企业的经济效益、经营成果、竞争能力和发展前景，在一定程度上决定着企业的前途和命运。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第三，财务会计有助于考核企业管理层经济责任的履行情况。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财务会计的特点 以计量和传送信息为主要目标 财务会计的主要目标是向企业 的投资者、债权人、政府部门，以及社会公众提供会计信息。这种信息反应企业的整体情况并着重历史信息。</w:t>
      </w:r>
    </w:p>
    <w:p>
      <w:pPr>
        <w:ind w:left="0" w:right="0" w:firstLine="560"/>
        <w:spacing w:before="450" w:after="450" w:line="312" w:lineRule="auto"/>
      </w:pPr>
      <w:r>
        <w:rPr>
          <w:rFonts w:ascii="宋体" w:hAnsi="宋体" w:eastAsia="宋体" w:cs="宋体"/>
          <w:color w:val="000"/>
          <w:sz w:val="28"/>
          <w:szCs w:val="28"/>
        </w:rPr>
        <w:t xml:space="preserve">以会计报告为工作核心 财务会计作为一个会计信息系统，是以会计报告为主最终成果。现代财务会计所编制的报表是以公认的会计原则为指导而编制的通用报表。现代财务会计将报表 的编制放在突出位置，所以，财务会计的工作核心是会计报告。</w:t>
      </w:r>
    </w:p>
    <w:p>
      <w:pPr>
        <w:ind w:left="0" w:right="0" w:firstLine="560"/>
        <w:spacing w:before="450" w:after="450" w:line="312" w:lineRule="auto"/>
      </w:pPr>
      <w:r>
        <w:rPr>
          <w:rFonts w:ascii="宋体" w:hAnsi="宋体" w:eastAsia="宋体" w:cs="宋体"/>
          <w:color w:val="000"/>
          <w:sz w:val="28"/>
          <w:szCs w:val="28"/>
        </w:rPr>
        <w:t xml:space="preserve">以传统会计模式作为数据处理和信息加工的基本方法 为了提供会计报表，财务会计要熟练运用信息加工处理的方法。传统的会计模式依据复式记账系统，以权责发生制为基础，遵循历史成本原则，为财务会计提供了很好的处理方法。</w:t>
      </w:r>
    </w:p>
    <w:p>
      <w:pPr>
        <w:ind w:left="0" w:right="0" w:firstLine="560"/>
        <w:spacing w:before="450" w:after="450" w:line="312" w:lineRule="auto"/>
      </w:pPr>
      <w:r>
        <w:rPr>
          <w:rFonts w:ascii="宋体" w:hAnsi="宋体" w:eastAsia="宋体" w:cs="宋体"/>
          <w:color w:val="000"/>
          <w:sz w:val="28"/>
          <w:szCs w:val="28"/>
        </w:rPr>
        <w:t xml:space="preserve">以公认会计原则为基本原理和准则 公认会计原则是指导财务会计工作的基本原理和准则，是组织会计活动、处理会计业务的规范。而管理会计则不必遵守。</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如何写财务报表总结范文简短四</w:t>
      </w:r>
    </w:p>
    <w:p>
      <w:pPr>
        <w:ind w:left="0" w:right="0" w:firstLine="560"/>
        <w:spacing w:before="450" w:after="450" w:line="312" w:lineRule="auto"/>
      </w:pPr>
      <w:r>
        <w:rPr>
          <w:rFonts w:ascii="宋体" w:hAnsi="宋体" w:eastAsia="宋体" w:cs="宋体"/>
          <w:color w:val="000"/>
          <w:sz w:val="28"/>
          <w:szCs w:val="28"/>
        </w:rPr>
        <w:t xml:space="preserve">信用卡财务证明</w:t>
      </w:r>
    </w:p>
    <w:p>
      <w:pPr>
        <w:ind w:left="0" w:right="0" w:firstLine="560"/>
        <w:spacing w:before="450" w:after="450" w:line="312" w:lineRule="auto"/>
      </w:pPr>
      <w:r>
        <w:rPr>
          <w:rFonts w:ascii="宋体" w:hAnsi="宋体" w:eastAsia="宋体" w:cs="宋体"/>
          <w:color w:val="000"/>
          <w:sz w:val="28"/>
          <w:szCs w:val="28"/>
        </w:rPr>
        <w:t xml:space="preserve">收入证明兹证明_____同志,身份证号______为我单位正式员工!任职____部门,担任______.年薪为人民币_____元!此证明仅供员工申请______银行信用卡之用,且本单位不负任何担保责任!单位名称及日期</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兹证明王xx身份证号码41272619890925xxxx是我公司员工，在门市部部门任销售员职务。至今为止，一年以来总收入约为伍万圆特此证明。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2025-04-09T22:17:32+08:00</dcterms:created>
  <dcterms:modified xsi:type="dcterms:W3CDTF">2025-04-09T22:17:32+08:00</dcterms:modified>
</cp:coreProperties>
</file>

<file path=docProps/custom.xml><?xml version="1.0" encoding="utf-8"?>
<Properties xmlns="http://schemas.openxmlformats.org/officeDocument/2006/custom-properties" xmlns:vt="http://schemas.openxmlformats.org/officeDocument/2006/docPropsVTypes"/>
</file>