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推荐五四演讲比赛活动方案通用</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五四演讲比赛活动方案通用一大家早上好!今天，是“五四”青年节，在这里，我们缅怀先辈的丰功伟绩，并把“五四”精神和时代精神紧密的结合起来，将其发扬光大。所谓“五四”精神，可以用8个字来概括：爱国、民主、进步、科学。而最重要的，就是爱国。我...</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今天，是“五四”青年节，在这里，我们缅怀先辈的丰功伟绩，并把“五四”精神和时代精神紧密的结合起来，将其发扬光大。</w:t>
      </w:r>
    </w:p>
    <w:p>
      <w:pPr>
        <w:ind w:left="0" w:right="0" w:firstLine="560"/>
        <w:spacing w:before="450" w:after="450" w:line="312" w:lineRule="auto"/>
      </w:pPr>
      <w:r>
        <w:rPr>
          <w:rFonts w:ascii="宋体" w:hAnsi="宋体" w:eastAsia="宋体" w:cs="宋体"/>
          <w:color w:val="000"/>
          <w:sz w:val="28"/>
          <w:szCs w:val="28"/>
        </w:rPr>
        <w:t xml:space="preserve">所谓“五四”精神，可以用8个字来概括：爱国、民主、进步、科学。而最重要的，就是爱国。我们作为青少年，要发扬“五四”精神，要勇于实践，大胆创新。没有无畏的开拓者，就没有我们现在的生活。开拓、前进，是我们时代的推进。只有开拓、只有创造，我们青少年才能前不负古人，后无愧来者。</w:t>
      </w:r>
    </w:p>
    <w:p>
      <w:pPr>
        <w:ind w:left="0" w:right="0" w:firstLine="560"/>
        <w:spacing w:before="450" w:after="450" w:line="312" w:lineRule="auto"/>
      </w:pPr>
      <w:r>
        <w:rPr>
          <w:rFonts w:ascii="宋体" w:hAnsi="宋体" w:eastAsia="宋体" w:cs="宋体"/>
          <w:color w:val="000"/>
          <w:sz w:val="28"/>
          <w:szCs w:val="28"/>
        </w:rPr>
        <w:t xml:space="preserve">而就在__年的五四前夕，青海玉树发生了里氏7.1级的大地震。它把无数阳光下鲜活的生命永远带入黑暗世界，灾难超越了地狱与时空，灾难是我们共同的伤痛。在无法抗拒的大自然面前，只有爱，才是我们得以永恒的力量。我们坚信“地震无情，人有情”。在这次地震中，我们更看到一个民族的凝聚力，一群平凡人身上的伟大力量。全国人民都动员起来了，为玉树捐资捐物。这其中，青年志愿者们那光辉的背影深深的印在人们的脑海中，他们用诚挚的心挽救了一个个生命。他们，是伟大的!</w:t>
      </w:r>
    </w:p>
    <w:p>
      <w:pPr>
        <w:ind w:left="0" w:right="0" w:firstLine="560"/>
        <w:spacing w:before="450" w:after="450" w:line="312" w:lineRule="auto"/>
      </w:pPr>
      <w:r>
        <w:rPr>
          <w:rFonts w:ascii="宋体" w:hAnsi="宋体" w:eastAsia="宋体" w:cs="宋体"/>
          <w:color w:val="000"/>
          <w:sz w:val="28"/>
          <w:szCs w:val="28"/>
        </w:rPr>
        <w:t xml:space="preserve">有人认为，所谓爱国，就是要干出一番轰轰烈烈的大事，能够推动社会的进步，能得到大家的好评，那样才称的上爱国。我想说，作为青少年的我们，正处在学习求知的重要人生阶段。努力学习，提高自身素质，同样是爱国的体现。人类知识不断更新，各行各业先进的知识和技术层出不穷，这就给人们的学习提出了更高的要求。我们青少年，应该大兴学习之风，树立“终生学习”的观念。</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最后，我想对在场的每位同学说，让我们珍惜青春年华，牢牢抓住时间骏马的缰绳，从知识海洋中不断吸取常青的营养，勤钻专业，刻苦学习。发扬“五四”精神，让我们的青春燃烧的更加灿烂!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推荐五四演讲比赛活动方案通用二</w:t>
      </w:r>
    </w:p>
    <w:p>
      <w:pPr>
        <w:ind w:left="0" w:right="0" w:firstLine="560"/>
        <w:spacing w:before="450" w:after="450" w:line="312" w:lineRule="auto"/>
      </w:pPr>
      <w:r>
        <w:rPr>
          <w:rFonts w:ascii="宋体" w:hAnsi="宋体" w:eastAsia="宋体" w:cs="宋体"/>
          <w:color w:val="000"/>
          <w:sz w:val="28"/>
          <w:szCs w:val="28"/>
        </w:rPr>
        <w:t xml:space="preserve">大家好!我演讲的题目是《五四长存、精神不灭》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岁月如梭，时光飞逝，五月，我们将迎来自1919年以来的第93个五四青年节。我们必须先认识什么是五四。在经历93年的风雨后，为何这种精神任然流传着。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1920xx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推荐五四演讲比赛活动方案通用四</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推荐五四演讲比赛活动方案通用六</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_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2025-04-03T09:54:38+08:00</dcterms:created>
  <dcterms:modified xsi:type="dcterms:W3CDTF">2025-04-03T09:54:38+08:00</dcterms:modified>
</cp:coreProperties>
</file>

<file path=docProps/custom.xml><?xml version="1.0" encoding="utf-8"?>
<Properties xmlns="http://schemas.openxmlformats.org/officeDocument/2006/custom-properties" xmlns:vt="http://schemas.openxmlformats.org/officeDocument/2006/docPropsVTypes"/>
</file>