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如何写在反腐倡廉警示教育大会上的讲话(精)(三篇)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在反腐倡廉警示教育大会上的讲话(精)一刚才，志东同志传达了全省反腐倡廉宣传教育工作座谈会精神;与会同志就如何做好反腐倡廉宣传教育工作作了发言;剑锋同志就我市如何开展反腐倡廉宣传教育工作作了总结和部署，都讲得很好，我完全同意。希望大家抓...</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如何写在反腐倡廉警示教育大会上的讲话(精)一</w:t>
      </w:r>
    </w:p>
    <w:p>
      <w:pPr>
        <w:ind w:left="0" w:right="0" w:firstLine="560"/>
        <w:spacing w:before="450" w:after="450" w:line="312" w:lineRule="auto"/>
      </w:pPr>
      <w:r>
        <w:rPr>
          <w:rFonts w:ascii="宋体" w:hAnsi="宋体" w:eastAsia="宋体" w:cs="宋体"/>
          <w:color w:val="000"/>
          <w:sz w:val="28"/>
          <w:szCs w:val="28"/>
        </w:rPr>
        <w:t xml:space="preserve">刚才，志东同志传达了全省反腐倡廉宣传教育工作座谈会精神;与会同志就如何做好反腐倡廉宣传教育工作作了发言;剑锋同志就我市如何开展反腐倡廉宣传教育工作作了总结和部署，都讲得很好，我完全同意。希望大家抓好会议精神的贯彻落实，切实把反腐倡廉宣传教育工作抓紧抓好抓出新成效。</w:t>
      </w:r>
    </w:p>
    <w:p>
      <w:pPr>
        <w:ind w:left="0" w:right="0" w:firstLine="560"/>
        <w:spacing w:before="450" w:after="450" w:line="312" w:lineRule="auto"/>
      </w:pPr>
      <w:r>
        <w:rPr>
          <w:rFonts w:ascii="宋体" w:hAnsi="宋体" w:eastAsia="宋体" w:cs="宋体"/>
          <w:color w:val="000"/>
          <w:sz w:val="28"/>
          <w:szCs w:val="28"/>
        </w:rPr>
        <w:t xml:space="preserve">反腐倡廉宣传教育工作是反腐倡廉建设的重要组成部分，无论是监督、惩治、纠风，还是制度建设、推进改革，都离不开宣传教育。尤其是当前，我市各级已完成换届工作，一大批干部特别是年轻干部走上各级领导岗位，干部队伍的思想素质、能力作风面临许多新情况新问题。在这种情况下，加强反腐倡廉宣传教育显得尤为重要和紧迫。</w:t>
      </w:r>
    </w:p>
    <w:p>
      <w:pPr>
        <w:ind w:left="0" w:right="0" w:firstLine="560"/>
        <w:spacing w:before="450" w:after="450" w:line="312" w:lineRule="auto"/>
      </w:pPr>
      <w:r>
        <w:rPr>
          <w:rFonts w:ascii="宋体" w:hAnsi="宋体" w:eastAsia="宋体" w:cs="宋体"/>
          <w:color w:val="000"/>
          <w:sz w:val="28"/>
          <w:szCs w:val="28"/>
        </w:rPr>
        <w:t xml:space="preserve">近年来，市纪委高度重视抓好反腐倡廉宣教工作，从20xx年起，我们在坚持一年一主题开展纪律教育学习月活动和举办全市领导干部“三纪”教育培训班的同时，在推进廉政文化“六进”活动中重点开展了廉政文化进机关、廉洁文化进校园活动，开展了“作风建设十佳单位”、“勤政廉政十佳公仆”和“十佳廉洁理念示范点单位”等系列评选活动，充分发挥正面典型的带动作用，有效增强了党员干部廉洁从政、拒腐防变的自觉性，反腐倡廉政建设取得了实实在在的效果。在看到成绩的同时，我们也看到了存在薄弱环节。在这里，我要着重指出的是，近年来，我们在反腐倡廉建设上做了大量的工作，多项工作得到中央纪委、省纪委领导的充分肯定，但是我们的对外宣传工作做得还不够。许多工作我们做了，没有宣传，不及时宣传。有的虽然宣传了，但总结不够，亮点不突出，宣传报导工作滞后于具体工作。对这个问题，我们必须高度重视，要作为其中的一个很重要工作重点来抓，务求取得明显的成效。下面，我就如何做好今年的反腐倡廉宣传教育工作强调四点意见：</w:t>
      </w:r>
    </w:p>
    <w:p>
      <w:pPr>
        <w:ind w:left="0" w:right="0" w:firstLine="560"/>
        <w:spacing w:before="450" w:after="450" w:line="312" w:lineRule="auto"/>
      </w:pPr>
      <w:r>
        <w:rPr>
          <w:rFonts w:ascii="宋体" w:hAnsi="宋体" w:eastAsia="宋体" w:cs="宋体"/>
          <w:color w:val="000"/>
          <w:sz w:val="28"/>
          <w:szCs w:val="28"/>
        </w:rPr>
        <w:t xml:space="preserve">一、加强反腐倡廉宣传教育工作，必须坚持以社会主义核心价值体系为引领，始终把握反腐倡廉宣传教育工作的正确导向</w:t>
      </w:r>
    </w:p>
    <w:p>
      <w:pPr>
        <w:ind w:left="0" w:right="0" w:firstLine="560"/>
        <w:spacing w:before="450" w:after="450" w:line="312" w:lineRule="auto"/>
      </w:pPr>
      <w:r>
        <w:rPr>
          <w:rFonts w:ascii="宋体" w:hAnsi="宋体" w:eastAsia="宋体" w:cs="宋体"/>
          <w:color w:val="000"/>
          <w:sz w:val="28"/>
          <w:szCs w:val="28"/>
        </w:rPr>
        <w:t xml:space="preserve">邓小平同志曾指出，宣传工作是一切革命工作的粮草。有什么样的价值体系作引领，就有什么样的宣传教育导向。社会主义核心价值体系包括马克思主义指导思想、中国特色社会主义共同理想、以爱国主义为核心的民族精神和以改革创新为核心的时代精神、以及社会主义荣辱观等。社会主义核心价值体系是兴国之魂，是社会主义先进文化的精髓。反腐倡廉宣传教育必须始终坚持以社会主义核心价值体系为引领，最大限度地凝聚共识。要以科学理论引导人，以共同理想凝聚人，以崇高精神鼓舞人。要把以社会主义核心价值体系为重点的宣传教育贯穿于党的建设的全过程，贯穿于现代化建设各方面，贯穿于纪检监察工作的全过程，体现在各行各业实际工作中，转化为社会群体意识，为人们普遍理解接受、自觉遵守奉行。要清醒认识核心价值体系与多样化社会思想观念的相互影响，坚持用核心价值体系引领社会思潮，在尊重差异中扩大社会认同，在包容多样中形成思想共识，团结不同阶层、不同认识水平的人们共同前进，为深入推进反腐倡廉建设营造良好氛围。</w:t>
      </w:r>
    </w:p>
    <w:p>
      <w:pPr>
        <w:ind w:left="0" w:right="0" w:firstLine="560"/>
        <w:spacing w:before="450" w:after="450" w:line="312" w:lineRule="auto"/>
      </w:pPr>
      <w:r>
        <w:rPr>
          <w:rFonts w:ascii="宋体" w:hAnsi="宋体" w:eastAsia="宋体" w:cs="宋体"/>
          <w:color w:val="000"/>
          <w:sz w:val="28"/>
          <w:szCs w:val="28"/>
        </w:rPr>
        <w:t xml:space="preserve">二、加强反腐倡廉宣传教育工作，必须突出工作重点，不断增强反腐倡廉教育的针对性有效性</w:t>
      </w:r>
    </w:p>
    <w:p>
      <w:pPr>
        <w:ind w:left="0" w:right="0" w:firstLine="560"/>
        <w:spacing w:before="450" w:after="450" w:line="312" w:lineRule="auto"/>
      </w:pPr>
      <w:r>
        <w:rPr>
          <w:rFonts w:ascii="宋体" w:hAnsi="宋体" w:eastAsia="宋体" w:cs="宋体"/>
          <w:color w:val="000"/>
          <w:sz w:val="28"/>
          <w:szCs w:val="28"/>
        </w:rPr>
        <w:t xml:space="preserve">宣传具有明理、导向、鼓动等作用。针对性和有效性是反腐倡廉教育生命力与活力的具体体现。教育效果好不好，方式方法很重要。必须紧贴经济社会发展实际和党员干部思想实际，紧跟时代步伐，认真探索新形势下有效开展反腐倡廉教育的方式方法。</w:t>
      </w:r>
    </w:p>
    <w:p>
      <w:pPr>
        <w:ind w:left="0" w:right="0" w:firstLine="560"/>
        <w:spacing w:before="450" w:after="450" w:line="312" w:lineRule="auto"/>
      </w:pPr>
      <w:r>
        <w:rPr>
          <w:rFonts w:ascii="宋体" w:hAnsi="宋体" w:eastAsia="宋体" w:cs="宋体"/>
          <w:color w:val="000"/>
          <w:sz w:val="28"/>
          <w:szCs w:val="28"/>
        </w:rPr>
        <w:t xml:space="preserve">一要强化教育内容。要注重人文关怀，体现时代特征。要坚持以人为本，把握党员干部思想脉搏，在抓好理想信念、党的优良传统和作风等教育的基础上，突出抓好从政道德、党纪法规教育，引导广大党员干部坚守道德底线，规范日常行为，塑造健全人格，不断增强法纪观念和制度意识。</w:t>
      </w:r>
    </w:p>
    <w:p>
      <w:pPr>
        <w:ind w:left="0" w:right="0" w:firstLine="560"/>
        <w:spacing w:before="450" w:after="450" w:line="312" w:lineRule="auto"/>
      </w:pPr>
      <w:r>
        <w:rPr>
          <w:rFonts w:ascii="宋体" w:hAnsi="宋体" w:eastAsia="宋体" w:cs="宋体"/>
          <w:color w:val="000"/>
          <w:sz w:val="28"/>
          <w:szCs w:val="28"/>
        </w:rPr>
        <w:t xml:space="preserve">二要注重教育对象。要注重个性教育，避免千人一面。要根据教育对象的职务、岗位、所处社会环境的特点，开展个性教育。要大力开展分类分层分岗教育，在举办“三纪班”、“培训班”的基础上，广泛开展岗位廉政风险教育。要不断总结和完善廉政谈话教育，增强谈话效果。</w:t>
      </w:r>
    </w:p>
    <w:p>
      <w:pPr>
        <w:ind w:left="0" w:right="0" w:firstLine="560"/>
        <w:spacing w:before="450" w:after="450" w:line="312" w:lineRule="auto"/>
      </w:pPr>
      <w:r>
        <w:rPr>
          <w:rFonts w:ascii="宋体" w:hAnsi="宋体" w:eastAsia="宋体" w:cs="宋体"/>
          <w:color w:val="000"/>
          <w:sz w:val="28"/>
          <w:szCs w:val="28"/>
        </w:rPr>
        <w:t xml:space="preserve">三要创新教育形式。以前有些地方和单位对宣传教育说起来重要，忙起来次要，做起来不要;总认为教育是搞新的形式主义，以致轻视教育、抵触教育、甚至怀疑教育。这并不是教育本身不好，而是教育者没有掌握教育的真谛。一方面，有些地方干了很多工作，搞了很多活动，大家都很辛苦，却没有收到应有的效果。另一方面，那里的党员干部和群众并不十分领情，不是很欢迎，有时嘴上欢迎，心里不欢迎，或者领导欢迎，群众不欢迎。问题到底出在哪里?问题在于不明白教育的真谛。真谛就是要把党的执政理念、方针政策送到党员干部和群众的心坎上;问题在于我们怎么送，送得是否巧妙、及时、深入人心。反腐倡廉宣传教育要深入人心，就要把反腐倡廉教育放在以人为本、科学发展观和构建和谐社会的要求中加以考察，真正体现社会主义核心价值体系和社会主义和谐文化，要求我们在开拓创新上下功夫，在实践中创新，在实践中丰富，在实践中发展。只有积极探索，勇于实践，不断创新，才能不断拓展教育的有效途径，挖掘创造出好的形式和载体。同时，要适应“娱乐时代、读图时代、网络时代”要求，广泛开展体验式、互动式、启发式教育，变党员干部“要我受教育”为“我要受教育”。要在坚持“三会一课”等传统形式基础上，善于运用电视、数字、网络等科技手段，组织创作廉政系列影视剧、廉政公益广告等，实现反腐倡廉教育的影视化、动漫化和数字化。</w:t>
      </w:r>
    </w:p>
    <w:p>
      <w:pPr>
        <w:ind w:left="0" w:right="0" w:firstLine="560"/>
        <w:spacing w:before="450" w:after="450" w:line="312" w:lineRule="auto"/>
      </w:pPr>
      <w:r>
        <w:rPr>
          <w:rFonts w:ascii="宋体" w:hAnsi="宋体" w:eastAsia="宋体" w:cs="宋体"/>
          <w:color w:val="000"/>
          <w:sz w:val="28"/>
          <w:szCs w:val="28"/>
        </w:rPr>
        <w:t xml:space="preserve">四要注重覆盖，提升廉政文化建设的广泛度。我们还要研究不同时期的工作重点，针对不同对象和特点，不断扩大廉政文化建设的覆盖面。廉政文化建设“六进”为我们指明了工作方向和重点，20xx年我们重点抓了廉政文化建设进机关活动，得到了省纪委和广大人民群众的充分肯定。廉政文化建设“六进”活动是我们的工作亮点，也是我们开展这项工作的优势，要下大力气推进廉政文化进机关、进社区、进学校、进农村、进企业、进家庭。要在全市开展 “思传统美德，建廉政文化”的廉政文化建设年工作，结合正在开展的建设社会主义幸福茂名工作，广泛开展农村乡镇廉政文化创建活动。要在全社会提倡公平、正义、诚信、友爱、勤俭、美德，进一步深入开展社区廉洁文化、家庭助廉教育、青少年廉洁意识教育和企业廉洁诚信等教育活动，大力营造反腐倡廉文化氛围。要继续探索新经济组织、非公有制经济组织的廉洁文化教育。要大力宣传具有茂名特色的廉洁文化，通过开展“新创廉政歌曲大家唱”等活动，进一步增强全社会的反腐倡廉意识，营造良好的廉洁氛围。</w:t>
      </w:r>
    </w:p>
    <w:p>
      <w:pPr>
        <w:ind w:left="0" w:right="0" w:firstLine="560"/>
        <w:spacing w:before="450" w:after="450" w:line="312" w:lineRule="auto"/>
      </w:pPr>
      <w:r>
        <w:rPr>
          <w:rFonts w:ascii="宋体" w:hAnsi="宋体" w:eastAsia="宋体" w:cs="宋体"/>
          <w:color w:val="000"/>
          <w:sz w:val="28"/>
          <w:szCs w:val="28"/>
        </w:rPr>
        <w:t xml:space="preserve">三、加强反腐倡廉宣传教育工作，必须形成工作合力，不断强化宣传教育的系统性整体性</w:t>
      </w:r>
    </w:p>
    <w:p>
      <w:pPr>
        <w:ind w:left="0" w:right="0" w:firstLine="560"/>
        <w:spacing w:before="450" w:after="450" w:line="312" w:lineRule="auto"/>
      </w:pPr>
      <w:r>
        <w:rPr>
          <w:rFonts w:ascii="宋体" w:hAnsi="宋体" w:eastAsia="宋体" w:cs="宋体"/>
          <w:color w:val="000"/>
          <w:sz w:val="28"/>
          <w:szCs w:val="28"/>
        </w:rPr>
        <w:t xml:space="preserve">反腐倡廉宣传教育是一项系统工程。要坚持运用系统的思维、整体的观点，整合反腐倡廉宣传教育的各种资源，努力形成宣传教育工作合力。</w:t>
      </w:r>
    </w:p>
    <w:p>
      <w:pPr>
        <w:ind w:left="0" w:right="0" w:firstLine="560"/>
        <w:spacing w:before="450" w:after="450" w:line="312" w:lineRule="auto"/>
      </w:pPr>
      <w:r>
        <w:rPr>
          <w:rFonts w:ascii="宋体" w:hAnsi="宋体" w:eastAsia="宋体" w:cs="宋体"/>
          <w:color w:val="000"/>
          <w:sz w:val="28"/>
          <w:szCs w:val="28"/>
        </w:rPr>
        <w:t xml:space="preserve">一要整合纪检监察系统内的宣教资源。反腐倡廉宣传教育涉及纪检监察业务的方方面面。要将各方面的业务与宣教工作结合起来，发挥综合效应。从宏观方面来说，就是要把制度的约束作用、改革的导向作用，惩治的震慑作用与教育的引导作用结合起来。从微观方面来说，就是要探索整合纪检监察机关内部各室具有教育功能的业务工作。比如，要思考如何将信访工作与廉政谈话更好地结合起来，将廉政风险防控与岗位廉政风险教育结合起来，将查办案件与警示教育结合起来等，形成内部工作合力，力求事半功倍的教育效果。</w:t>
      </w:r>
    </w:p>
    <w:p>
      <w:pPr>
        <w:ind w:left="0" w:right="0" w:firstLine="560"/>
        <w:spacing w:before="450" w:after="450" w:line="312" w:lineRule="auto"/>
      </w:pPr>
      <w:r>
        <w:rPr>
          <w:rFonts w:ascii="宋体" w:hAnsi="宋体" w:eastAsia="宋体" w:cs="宋体"/>
          <w:color w:val="000"/>
          <w:sz w:val="28"/>
          <w:szCs w:val="28"/>
        </w:rPr>
        <w:t xml:space="preserve">二要整合党委政府各部门的宣教资源。在这方面，我们有比较好的传统和优势。比如每年举办的纪律教育月活动、“三纪班”等，都是各级党委政府高度重视，各部门协同配合的结果。纪律教育月作为我省反腐倡廉建设的一个品牌，也是我们市反腐倡廉建设的一个亮点，要花大力气抓下去，并在实践中不断完善与提高。今年，要下力气把以“加强思想道德建设，保持党的纯洁性”为主题的纪律教育月活动抓好、抓出成效。要坚持反腐倡廉宣传教育工作的领导体制和工作机制，进一步健全反腐倡廉宣传教育工作联席会议制度，充分发挥组织、宣传、文化、广电等部门的积极性和优势，整合资源，形成外部工作合力。</w:t>
      </w:r>
    </w:p>
    <w:p>
      <w:pPr>
        <w:ind w:left="0" w:right="0" w:firstLine="560"/>
        <w:spacing w:before="450" w:after="450" w:line="312" w:lineRule="auto"/>
      </w:pPr>
      <w:r>
        <w:rPr>
          <w:rFonts w:ascii="宋体" w:hAnsi="宋体" w:eastAsia="宋体" w:cs="宋体"/>
          <w:color w:val="000"/>
          <w:sz w:val="28"/>
          <w:szCs w:val="28"/>
        </w:rPr>
        <w:t xml:space="preserve">三要整合社会各方的宣教资源。实践表明，开展好反腐倡廉宣传教育，不单单是纪检监察一家的事，而是需要依靠党委政府和全社会的共同努力。要充分发挥工、青、妇等人民团体，以及文艺团体、企业组织的作用，要结合当前正在深入开展的社会管理创新，积极探索组建廉洁志愿者、廉政之友等社会组织，不断扩大反腐倡廉宣传教育的社会基础和影响力。</w:t>
      </w:r>
    </w:p>
    <w:p>
      <w:pPr>
        <w:ind w:left="0" w:right="0" w:firstLine="560"/>
        <w:spacing w:before="450" w:after="450" w:line="312" w:lineRule="auto"/>
      </w:pPr>
      <w:r>
        <w:rPr>
          <w:rFonts w:ascii="宋体" w:hAnsi="宋体" w:eastAsia="宋体" w:cs="宋体"/>
          <w:color w:val="000"/>
          <w:sz w:val="28"/>
          <w:szCs w:val="28"/>
        </w:rPr>
        <w:t xml:space="preserve">四、加强反腐倡廉宣传教育工作，必须加强队伍建设，牢牢掌握宣传教育工作的主动权</w:t>
      </w:r>
    </w:p>
    <w:p>
      <w:pPr>
        <w:ind w:left="0" w:right="0" w:firstLine="560"/>
        <w:spacing w:before="450" w:after="450" w:line="312" w:lineRule="auto"/>
      </w:pPr>
      <w:r>
        <w:rPr>
          <w:rFonts w:ascii="宋体" w:hAnsi="宋体" w:eastAsia="宋体" w:cs="宋体"/>
          <w:color w:val="000"/>
          <w:sz w:val="28"/>
          <w:szCs w:val="28"/>
        </w:rPr>
        <w:t xml:space="preserve">实践证明，凡是宣传教育工作搞得好的地区和部门，都是领导高度重视、亲自抓的结果。各级党委、纪委要从思想上高度重视反腐倡廉宣传教育在培养干部、搞好班子建设、促进经济发展等方面所具有的不可替代的作用，加强对反腐倡廉宣教工作的领导，不但要纪委重视这项工作，各级党委更要重视这项工作。因此。我们要强化组织领导，自觉把反腐倡廉宣传教育纳入党的思想政治工作总体部署和党员干部教育培训整体规划，列入党委、政府重要议事日程。各级纪检监察机关，不仅分管领导要抓好宣传教育工作，更重要的是书记要重视这项工作，要经常研究、指导反腐倡廉宣教工作，要多给宣教部门交任务、提要求、压担子;分管宣教工作的副书记、抓工作思路的谋划，要亲自策划、亲自点题，抓工作措施的落实，重大宣传教育工作还要亲自组织。不仅要抓方向性原则性问题，还要帮助解决实际困难，在经费、装备、人员配备等方面给予关心，保证必要的工作条件。宣教室主任要切实发挥组织协调作用，对上要多争取领导支持，对左右要多联系、沟通，对下要加强督促指导，多出主意，多提建议，当好参谋。</w:t>
      </w:r>
    </w:p>
    <w:p>
      <w:pPr>
        <w:ind w:left="0" w:right="0" w:firstLine="560"/>
        <w:spacing w:before="450" w:after="450" w:line="312" w:lineRule="auto"/>
      </w:pPr>
      <w:r>
        <w:rPr>
          <w:rFonts w:ascii="宋体" w:hAnsi="宋体" w:eastAsia="宋体" w:cs="宋体"/>
          <w:color w:val="000"/>
          <w:sz w:val="28"/>
          <w:szCs w:val="28"/>
        </w:rPr>
        <w:t xml:space="preserve">反腐倡廉的宣教对象主要是各级领导干部，他们受党多年的教育培养，能力强、水平高，要使宣传教育更有成效，就要抓好纪检监察干部的自身建设，着力提升宣教工作能力和水平。要提高政治敏锐性，全面准确把握中央精神，着眼国际、国内两个大局，善于把宣教工作放在经济社会全局中认识和把握，放在党和国家大的政策背景中认识和把握，始终坚持围绕中心、服务大局，弘扬主旋律、打好主动仗。要加强调查研究，加强对宣教工作面临的新情况新问题的研究，尤其是当前亟须解决的重点、难点问题的研究。要深入实际、深入基层、深入群众，认真了解和总结基层工作实践中的新鲜经验，将零散的经验系统化、感性的认识理性化，推动反腐倡廉宣传教育工作不断迈向制度化、规范化和科学化。要注重知识更新，面对当前的信息时代，我们要坚持善待、善用、善管媒体，学习和研究论坛、微博等新兴传播媒介的运行规律和传播特点，加强与社会各界的交流互动，稳步扩大宣教工作开放度，不断增强反腐倡廉宣传教育工作的社会效果。</w:t>
      </w:r>
    </w:p>
    <w:p>
      <w:pPr>
        <w:ind w:left="0" w:right="0" w:firstLine="560"/>
        <w:spacing w:before="450" w:after="450" w:line="312" w:lineRule="auto"/>
      </w:pPr>
      <w:r>
        <w:rPr>
          <w:rFonts w:ascii="宋体" w:hAnsi="宋体" w:eastAsia="宋体" w:cs="宋体"/>
          <w:color w:val="000"/>
          <w:sz w:val="28"/>
          <w:szCs w:val="28"/>
        </w:rPr>
        <w:t xml:space="preserve">各级纪检监察机关要坚持以人为本，注重对宣教干部的培养，从政治上、工作上、生活上关心爱护宣教干部，对做出突出成绩的，要给予表彰和重用。</w:t>
      </w:r>
    </w:p>
    <w:p>
      <w:pPr>
        <w:ind w:left="0" w:right="0" w:firstLine="560"/>
        <w:spacing w:before="450" w:after="450" w:line="312" w:lineRule="auto"/>
      </w:pPr>
      <w:r>
        <w:rPr>
          <w:rFonts w:ascii="宋体" w:hAnsi="宋体" w:eastAsia="宋体" w:cs="宋体"/>
          <w:color w:val="000"/>
          <w:sz w:val="28"/>
          <w:szCs w:val="28"/>
        </w:rPr>
        <w:t xml:space="preserve">同志们。实践没有止境，探索也同样没有止境。创新是一个民族进步的灵魂，也是一个单位、一个地区前进的动力。在反腐倡廉宣教工作中，我们要有超一流的抢抓机遇意识，超一流的开拓创新精神，超一流的攻坚克难能力，做到面对目标永不停步、面对困难永不放弃、面对成绩永不满足，在今后的工作中取得更大成效，努力开创茂名反腐倡廉宣教工作的新局面，为我市党风廉政建设和反腐败斗争营造良好的氛围，为党的和省第十一次党代会的胜利召开创造良好的社会政治环境!</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如何写在反腐倡廉警示教育大会上的讲话(精)二</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如何写在反腐倡廉警示教育大会上的讲话(精)三</w:t>
      </w:r>
    </w:p>
    <w:p>
      <w:pPr>
        <w:ind w:left="0" w:right="0" w:firstLine="560"/>
        <w:spacing w:before="450" w:after="450" w:line="312" w:lineRule="auto"/>
      </w:pPr>
      <w:r>
        <w:rPr>
          <w:rFonts w:ascii="宋体" w:hAnsi="宋体" w:eastAsia="宋体" w:cs="宋体"/>
          <w:color w:val="000"/>
          <w:sz w:val="28"/>
          <w:szCs w:val="28"/>
        </w:rPr>
        <w:t xml:space="preserve">按照县纪委的通知要求，今天我在这里向大家讲一节廉政党课，题目是：《加强党风廉政教育，加快和谐路口的建设步伐》</w:t>
      </w:r>
    </w:p>
    <w:p>
      <w:pPr>
        <w:ind w:left="0" w:right="0" w:firstLine="560"/>
        <w:spacing w:before="450" w:after="450" w:line="312" w:lineRule="auto"/>
      </w:pPr>
      <w:r>
        <w:rPr>
          <w:rFonts w:ascii="宋体" w:hAnsi="宋体" w:eastAsia="宋体" w:cs="宋体"/>
          <w:color w:val="000"/>
          <w:sz w:val="28"/>
          <w:szCs w:val="28"/>
        </w:rPr>
        <w:t xml:space="preserve">同志在第xx届中央纪律检查委员会第二次全体会议上强调，要认真学习贯彻党的xx大精神，以邓小平理论、“三个代表”重要思想、科学发展观为指导，深入推进党风廉政建设和反腐败斗争;要抓好“八项规定”落实，下大气力改进作风，密切联系群众，坚决抵制享乐主义和奢靡之风;要依纪依法严惩腐败，继续全面加强惩治和预防腐败体系建设，着力解决群众反映强烈的突出问题，反对特权思想、特权现象。同志的重要讲话，对加强党的纪律建设、作风建设和反腐倡廉建设，全面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反腐倡廉工作是一项复杂性、长期性、系统性工程，任重道远，我们切不可掉以轻心，要以历史、以现实案例为鉴，时刻绷紧廉洁这根弦，做到形象上自重，思想上自省，纪律上自警，工作上自励，切实堂堂正正做人，清清白白做官，老老实实做事，开创风清政明的良好局面，谱写和谐路口建设新篇章。</w:t>
      </w:r>
    </w:p>
    <w:p>
      <w:pPr>
        <w:ind w:left="0" w:right="0" w:firstLine="560"/>
        <w:spacing w:before="450" w:after="450" w:line="312" w:lineRule="auto"/>
      </w:pPr>
      <w:r>
        <w:rPr>
          <w:rFonts w:ascii="宋体" w:hAnsi="宋体" w:eastAsia="宋体" w:cs="宋体"/>
          <w:color w:val="000"/>
          <w:sz w:val="28"/>
          <w:szCs w:val="28"/>
        </w:rPr>
        <w:t xml:space="preserve">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廉政”一词最早见于春秋时期。廉政就是政治上的廉洁清明。加强廉政建设是优化路口发展环境、建设和谐路口的需要。一个地方的党风、政风、民风不仅关系该地的形象，也直接影响到该地的发展。建设和谐路口是当前全镇上下共同奋斗的目标。路口的形象，路口的发展，离不开健康、向上的党风、政风、民风作支撑、作保障。古人说：“上有所好，下必甚焉”。“上梁不正下梁歪，中梁不正倒下来”。路口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荣，否则，是乌烟瘴气，相互窝斗。廉政，对于我们来说并不是遥不可及的，而关键在于我们怎样去认识它，怎样对待手中的权力。</w:t>
      </w:r>
    </w:p>
    <w:p>
      <w:pPr>
        <w:ind w:left="0" w:right="0" w:firstLine="560"/>
        <w:spacing w:before="450" w:after="450" w:line="312" w:lineRule="auto"/>
      </w:pPr>
      <w:r>
        <w:rPr>
          <w:rFonts w:ascii="宋体" w:hAnsi="宋体" w:eastAsia="宋体" w:cs="宋体"/>
          <w:color w:val="000"/>
          <w:sz w:val="28"/>
          <w:szCs w:val="28"/>
        </w:rPr>
        <w:t xml:space="preserve">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一是作风不实。做事情不深入实际，浅尝辄止，想问题不深思熟虑，简单草率;作决策不集中民意，盲目武断;汇报工作不实事求是，浮夸瞒骗，如此等等，不一而足。</w:t>
      </w:r>
    </w:p>
    <w:p>
      <w:pPr>
        <w:ind w:left="0" w:right="0" w:firstLine="560"/>
        <w:spacing w:before="450" w:after="450" w:line="312" w:lineRule="auto"/>
      </w:pPr>
      <w:r>
        <w:rPr>
          <w:rFonts w:ascii="宋体" w:hAnsi="宋体" w:eastAsia="宋体" w:cs="宋体"/>
          <w:color w:val="000"/>
          <w:sz w:val="28"/>
          <w:szCs w:val="28"/>
        </w:rPr>
        <w:t xml:space="preserve">二是纪律不严。有令不行，有禁不止，搞上有政策，下有对策。纪律观念十分淡薄，党委、政府开个会，要么迟到，要么早退，甚至多次缺会。</w:t>
      </w:r>
    </w:p>
    <w:p>
      <w:pPr>
        <w:ind w:left="0" w:right="0" w:firstLine="560"/>
        <w:spacing w:before="450" w:after="450" w:line="312" w:lineRule="auto"/>
      </w:pPr>
      <w:r>
        <w:rPr>
          <w:rFonts w:ascii="宋体" w:hAnsi="宋体" w:eastAsia="宋体" w:cs="宋体"/>
          <w:color w:val="000"/>
          <w:sz w:val="28"/>
          <w:szCs w:val="28"/>
        </w:rPr>
        <w:t xml:space="preserve">三是精神不振。朝气不足，暮气有余。瞻前顾后，畏手畏脚，求稳怕风险，不敢闯不敢试。无干事之激情，有观望之茫然。</w:t>
      </w:r>
    </w:p>
    <w:p>
      <w:pPr>
        <w:ind w:left="0" w:right="0" w:firstLine="560"/>
        <w:spacing w:before="450" w:after="450" w:line="312" w:lineRule="auto"/>
      </w:pPr>
      <w:r>
        <w:rPr>
          <w:rFonts w:ascii="宋体" w:hAnsi="宋体" w:eastAsia="宋体" w:cs="宋体"/>
          <w:color w:val="000"/>
          <w:sz w:val="28"/>
          <w:szCs w:val="28"/>
        </w:rPr>
        <w:t xml:space="preserve">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五是方向不明。不读书看报，不了解时事，不清楚形势，说话办事老一套，有时还闹出了笑话。做一天和尚撞一天钟——得过且过。</w:t>
      </w:r>
    </w:p>
    <w:p>
      <w:pPr>
        <w:ind w:left="0" w:right="0" w:firstLine="560"/>
        <w:spacing w:before="450" w:after="450" w:line="312" w:lineRule="auto"/>
      </w:pPr>
      <w:r>
        <w:rPr>
          <w:rFonts w:ascii="宋体" w:hAnsi="宋体" w:eastAsia="宋体" w:cs="宋体"/>
          <w:color w:val="000"/>
          <w:sz w:val="28"/>
          <w:szCs w:val="28"/>
        </w:rPr>
        <w:t xml:space="preserve">六是执法不公。以情代法，以罚代法。执行公务吃拿卡要，不给好(三严三实专题教育研讨发言稿)处不办事，给了好处乱办事。执法只顾部门小利益，不讲全镇大观念。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忽视学习，轻视教育。古人云：“博学切问，所以广知;深计远虑，所以不穷”。学习不能改变人生的起点，但可以改变人生的终点;不能改变人生的长度，但可以改变人生的宽度。从许多贪官落马后忏悔，十有八九说放松了学习教育，放松了世界观的改造。当前，不少党员干部忽视学习、轻视教育的问题还相当严重。一方面是党员干部的自觉性不强，有的同志几乎不自学;另一方面是没有组织好学习教育，一些学习教育活动都流于形式。</w:t>
      </w:r>
    </w:p>
    <w:p>
      <w:pPr>
        <w:ind w:left="0" w:right="0" w:firstLine="560"/>
        <w:spacing w:before="450" w:after="450" w:line="312" w:lineRule="auto"/>
      </w:pPr>
      <w:r>
        <w:rPr>
          <w:rFonts w:ascii="宋体" w:hAnsi="宋体" w:eastAsia="宋体" w:cs="宋体"/>
          <w:color w:val="000"/>
          <w:sz w:val="28"/>
          <w:szCs w:val="28"/>
        </w:rPr>
        <w:t xml:space="preserve">二是疏于管理，缺少约束。古人云：堤防不筑，尚难支移壑之虞;操守不严，岂能塞横流之性。一些同志走向腐化堕落的深渊，一方面是其品行操守不端所致，另一方面也跟管理约束不到位、形同虚设有关。权力是一把双刃剑，用好能造福人民、升华自己，用不好则贻害百姓甚至给自己带来灭顶之灾。管理约束起来，也许不自由、不自在，但正因为有了管理约束，才会让你有敬畏收敛之心，才不会在太自由的天空中行走而跌得头破血流。</w:t>
      </w:r>
    </w:p>
    <w:p>
      <w:pPr>
        <w:ind w:left="0" w:right="0" w:firstLine="560"/>
        <w:spacing w:before="450" w:after="450" w:line="312" w:lineRule="auto"/>
      </w:pPr>
      <w:r>
        <w:rPr>
          <w:rFonts w:ascii="宋体" w:hAnsi="宋体" w:eastAsia="宋体" w:cs="宋体"/>
          <w:color w:val="000"/>
          <w:sz w:val="28"/>
          <w:szCs w:val="28"/>
        </w:rPr>
        <w:t xml:space="preserve">三是随俗从众，心存侥幸。不少违法违纪的人认为：现在大环境是这样整个社会风气都如此，别人大贪也只是判个十来年，真正枪毙的还是极少数，我捞点点就能出事?久而久之在这种自我安慰中愈陷愈深，而忘了“莫伸手，伸手必被捉”的千古教训。俗话说：“不怕一万，就怕万一。”心存侥幸毕竟是靠不住的。目前路口的各项建设正逐步推进，几个大的项目正逐步实施。新农村建设、征地拆迁、集镇建设、各项涉农惠农补贴等等都或多或少地和我们粘上关系，如果心存侥幸，难免一失足成千古恨。</w:t>
      </w:r>
    </w:p>
    <w:p>
      <w:pPr>
        <w:ind w:left="0" w:right="0" w:firstLine="560"/>
        <w:spacing w:before="450" w:after="450" w:line="312" w:lineRule="auto"/>
      </w:pPr>
      <w:r>
        <w:rPr>
          <w:rFonts w:ascii="宋体" w:hAnsi="宋体" w:eastAsia="宋体" w:cs="宋体"/>
          <w:color w:val="000"/>
          <w:sz w:val="28"/>
          <w:szCs w:val="28"/>
        </w:rPr>
        <w:t xml:space="preserve">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当前，路口的发展已进入了一个新的时期，形势既喜人，又逼人。我们必须要进一步端正党风、政风，以更加积极、健康的姿态投入到和谐路口建设的洪流中去。</w:t>
      </w:r>
    </w:p>
    <w:p>
      <w:pPr>
        <w:ind w:left="0" w:right="0" w:firstLine="560"/>
        <w:spacing w:before="450" w:after="450" w:line="312" w:lineRule="auto"/>
      </w:pPr>
      <w:r>
        <w:rPr>
          <w:rFonts w:ascii="宋体" w:hAnsi="宋体" w:eastAsia="宋体" w:cs="宋体"/>
          <w:color w:val="000"/>
          <w:sz w:val="28"/>
          <w:szCs w:val="28"/>
        </w:rPr>
        <w:t xml:space="preserve">1、作为领导干部和广大党员来说，要做到“三讲”。一是讲团结。团结就是力量，团结出干部，团结出成绩。作为领导干部和广大党员，要珍视团结和谐的局面，上下之间衬台不拆台，整个集体成员合心合力合拍，增强大局观念，多做维护集体声誉的好事，莫干吃里扒外的缺德事。唯有如此，我们才能健康顺利成长，才能担当重任。二是讲奉献。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三是讲正气。正气出形象，正气凝人心。一个单位的正气要大家来维护。这就需有讲真话、敢执言监督的领导和广大党员共同努力。</w:t>
      </w:r>
    </w:p>
    <w:p>
      <w:pPr>
        <w:ind w:left="0" w:right="0" w:firstLine="560"/>
        <w:spacing w:before="450" w:after="450" w:line="312" w:lineRule="auto"/>
      </w:pPr>
      <w:r>
        <w:rPr>
          <w:rFonts w:ascii="宋体" w:hAnsi="宋体" w:eastAsia="宋体" w:cs="宋体"/>
          <w:color w:val="000"/>
          <w:sz w:val="28"/>
          <w:szCs w:val="28"/>
        </w:rPr>
        <w:t xml:space="preserve">2、作为党委政府来说，要发挥战斗堡垒作用。教育不力、制度缺失、监督缺位是造成不正之风盛行的重要原因，要在反腐倡廉、净化空气、纯洁队伍中发挥战斗堡垒作用，必须抓好教育、制度、监督。因为教育、制度、监督既是惩治和预防腐败体系的三个关键环节，也是三大支撑点，还是三个实体部分。教育侧重于教化，是基础制度侧重于规范，是保证监督侧重于制约，是关键。三者相互依存，相互促进，缺一不可。我们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同志们，今年时间已过去了一半，全面完成今年的各项工作，任务艰巨，责任重大。我们要深入开展党风廉政建设教育活动，进一步解放思想，振奋精神，开拓创新，扎实工作，以崭新的姿态、务实的作风，投入到加快路口发展的热潮中，为全面推进反腐倡廉建设、构建和谐路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2024-11-25T12:28:37+08:00</dcterms:created>
  <dcterms:modified xsi:type="dcterms:W3CDTF">2024-11-25T12:28:37+08:00</dcterms:modified>
</cp:coreProperties>
</file>

<file path=docProps/custom.xml><?xml version="1.0" encoding="utf-8"?>
<Properties xmlns="http://schemas.openxmlformats.org/officeDocument/2006/custom-properties" xmlns:vt="http://schemas.openxmlformats.org/officeDocument/2006/docPropsVTypes"/>
</file>