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最新护士年终述职模板(推荐)(六篇)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护士年终述职模板(推荐)一一、重视人才培养，优化护理队伍1、加强护理管理培训。医院于今年先后派两位总护士长到第四军医大学进修学习，与此同时医院部分常委还对全院代理护士长及老护士长进行了培训。2、优化整体护理队伍，提高护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 7 个月，现在我将这期 间的工作做个汇报，恳请大家对我的工作多提宝贵意见和建议。 承蒙领导对我工作的信任，委以重任，把护士长这一重担交 给了我，为了把工作做细、做实、做扎实，我便进一步注意观察 我科护理队伍中的每一个成员，摸索她们工作中的脾气性格，掌 握她们工作中的优缺点，分别制定了有针对性的工作计划，有条 不紊地把预定的工作目标逐一实现，要想把工作做好，就必须在 生活上关心每一个人，在思想上贴近每一颗心，化解每一个可能 成为工作中的磕磕绊绊，不玩虚套子，不耍眼前花，严格要求自 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 上锻造自己，更好更优质地完成护理任务。 通过一段时间的工作实践，使我更深层次地认识到由一名普 通护士到感染科护士长的转型中，深知自己肩上的重任，认真履 职履责， 努力把科室的护理管理工作干好， 当好科室的 “管家婆” ， 从各方面严格要求自己，在科室中尤其是护理工作中，身先士卒， 大胆管理，积极配合科主任做好医护协调工作，引导大家做好医 护沟通，增强科室凝聚力!充分调动护理人员的工作积极性，让 医生、护士在身心愉悦的状态下工作，为患者服好务，为医院树 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首先根据科室现有的护理人员数量进行合理的分工和安排，制 订各班护士工作流程及科室奖惩工作制度要求人人知晓并按之执 行，做到奖罚分明，公平对待。 另外对科室的基础设施在现有条件下做出一些合理的调整和 完善。</w:t>
      </w:r>
    </w:p>
    <w:p>
      <w:pPr>
        <w:ind w:left="0" w:right="0" w:firstLine="560"/>
        <w:spacing w:before="450" w:after="450" w:line="312" w:lineRule="auto"/>
      </w:pPr>
      <w:r>
        <w:rPr>
          <w:rFonts w:ascii="宋体" w:hAnsi="宋体" w:eastAsia="宋体" w:cs="宋体"/>
          <w:color w:val="000"/>
          <w:sz w:val="28"/>
          <w:szCs w:val="28"/>
        </w:rPr>
        <w:t xml:space="preserve">2 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 由于感染科的特殊性，必须继续严格执行消毒隔离制度，加 强院感管理，提高院感水平，严格按卫生部《医院感染管理办 法》和《消毒技术规范》《医疗废物管理条例》以及《关于一 、 次性医疗用品的管理》《院感管理制度》执行。督促护理人员 、 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 严格按行为规范要求护理人员，以病人为中心，做到：服务 周到，态度和蔼，语言文明，做到“四心”“两满意”“三一样” ， ， (治疗精心，护理细心，家属放心，病人安心，病人满意，领导满 意，白天晚上一个样，领导在与不在一个样，查与不查一个样)使 病人对护士的满意度达 95%以上。</w:t>
      </w:r>
    </w:p>
    <w:p>
      <w:pPr>
        <w:ind w:left="0" w:right="0" w:firstLine="560"/>
        <w:spacing w:before="450" w:after="450" w:line="312" w:lineRule="auto"/>
      </w:pPr>
      <w:r>
        <w:rPr>
          <w:rFonts w:ascii="宋体" w:hAnsi="宋体" w:eastAsia="宋体" w:cs="宋体"/>
          <w:color w:val="000"/>
          <w:sz w:val="28"/>
          <w:szCs w:val="28"/>
        </w:rPr>
        <w:t xml:space="preserve">5 加强护士在职教育，提高护理人员的综合素质，按护士规范 化培训及护士在职继续教育实施方案抓好护士的“三基”及专 科技能训练与考核工作,重点加强新入院护士、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 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 习、再学习，才能使自己适应这竞争、改革的大潮。 虽然工作是平凡而辛劳的，一旦病房里有了危重病人时即使 在家心里也总觉得有点不踏实。但可喜的是在医院、护理部领导 的帮助和支持下工作逐渐的显露出加强新入院护士、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 此外，我知道在目前竞争激烈的形势下，只有不断的学习、学 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 在家心里也总觉得有点不踏实。但可喜的是在医院、护理部领导 的帮助和支持下工作逐渐的显露出了成效，得到了患者及家属的 称赞，得到了领导和同事的认可。我知道这只是一个起步，以后 的路还很长， “路遥知马力” ，我坚信只要通过不断的努力，只要 把满腔的激情奉献给医院，把爱心播撒到每一位患者的心里，我 就能把病房的工作开展的更好。我知道，医院的发展与进步，离 不开一个团结奋进的领导团体，也离不开医护人员的共同努力， 更离不开每个人对这份事业的的不懈追求，心中有梦想，行动才 有方向，在新的一年工作中，我将进一步明确自己的工作目标，努力让全科护理人员的业务水平再上一个台阶，让每一位护理人 员 都能在工作岗位上实现自己的价值，为我们医院创“三乙”打 下坚实的基础。 谢谢!</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最新护士年终述职模板(推荐)四</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w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（1）是认真学习“三个代表”重要思想，深刻领会“三个代表”重要思想的科学内涵，增强自己实践“三个代表”重要思想的自觉性和坚定性;认真学习党的w精神，自觉坚持党的方针。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最新护士年终述职模板(推荐)六</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