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精选临床医学毕业生求职信范文(推荐)</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临床医学毕业生求职信范文(推荐)一经过了十个月的实习生活，内心真是百感交集，回想实习的这段时间，我从一开始怀着紧张恐惧的心情到医院实习，一直到参加院内活动，熟悉温馨的医院环境与职场文化，并调适自己主动去接触人群，不仅是病人，也同院内工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精选临床医学毕业生求职信范文(推荐)一</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xx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20_年8月1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实习报告格式和基本要求</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(一)要求观点明确，论据详实，条理清楚，文字简练，格式规范，具有鲜明的针对性和创新性，正文字数一般不少于20_字。</w:t>
      </w:r>
    </w:p>
    <w:p>
      <w:pPr>
        <w:ind w:left="0" w:right="0" w:firstLine="560"/>
        <w:spacing w:before="450" w:after="450" w:line="312" w:lineRule="auto"/>
      </w:pPr>
      <w:r>
        <w:rPr>
          <w:rFonts w:ascii="宋体" w:hAnsi="宋体" w:eastAsia="宋体" w:cs="宋体"/>
          <w:color w:val="000"/>
          <w:sz w:val="28"/>
          <w:szCs w:val="28"/>
        </w:rPr>
        <w:t xml:space="preserve">(二)内容提纲 前言 一、 实习目的 二、 实习时间 三、 实习地点 四、 实习单位和部门，实习单位的生产(经营)工作情况、管理情况及对员工的要求五、 实习内容：实习的项目、程序、方法、计算成果及示意图，按实习顺序逐项编写;六、 实习总结： 实习中运用所学知识分析解决问题的情况，实习的心得体会，意见和建议七、对母校教学实习工作的建议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标题(三号黑体)应准确、简洁，能概括文章的要旨，一般不超过20个汉字，必要时可加副题。标题中应避免使用非公知公用的缩略语、字符、代号以及结构式和公式。正文的层次标题，应简短明了，不要超过15个字，不用标点符号，文内层次的划分及编号一律使用“一、(一)1.(1)”编序。(一级标题用四号黑体，二级标题用四号楷体，以下层次的所有标题用小四宋体)正文内容：字体—宋体;大小—小四;1.5倍行间距。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精选临床医学毕业生求职信范文(推荐)二</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理论和实践相结合、将知识转化成能力的过程，是护生走向独立工作的第一步，护理临床实习证明。带教医院及老师该怎样去管理她们，使她们在短短的一年实习中既能学到东西又能让自己充分得到锻炼，下面笔者将护生的管理经验介绍如下：</w:t>
      </w:r>
    </w:p>
    <w:p>
      <w:pPr>
        <w:ind w:left="0" w:right="0" w:firstLine="560"/>
        <w:spacing w:before="450" w:after="450" w:line="312" w:lineRule="auto"/>
      </w:pPr>
      <w:r>
        <w:rPr>
          <w:rFonts w:ascii="宋体" w:hAnsi="宋体" w:eastAsia="宋体" w:cs="宋体"/>
          <w:color w:val="000"/>
          <w:sz w:val="28"/>
          <w:szCs w:val="28"/>
        </w:rPr>
        <w:t xml:space="preserve">做好岗前培训工作</w:t>
      </w:r>
    </w:p>
    <w:p>
      <w:pPr>
        <w:ind w:left="0" w:right="0" w:firstLine="560"/>
        <w:spacing w:before="450" w:after="450" w:line="312" w:lineRule="auto"/>
      </w:pPr>
      <w:r>
        <w:rPr>
          <w:rFonts w:ascii="宋体" w:hAnsi="宋体" w:eastAsia="宋体" w:cs="宋体"/>
          <w:color w:val="000"/>
          <w:sz w:val="28"/>
          <w:szCs w:val="28"/>
        </w:rPr>
        <w:t xml:space="preserve">对刚刚下临床的护生来说岗前培训是非常重要的一关，让她们对临床护理工作有一个初步的认识和了解。培训内容包括：正规抽吸药液、无菌技术、静脉输液、皮下注射、护士修养与礼仪规范、护士的基本素质、护理工作制度等。利用一周时间，先给她们进行示范操作，然后让她们自己动手操作，带教老师在一旁指导、手把手教，直至她们每个人都能基本掌握常用的护理技术操作，这样下科室之后，就不会觉得一切都是那么陌生，也给带教老师减少不必要的担忧。</w:t>
      </w:r>
    </w:p>
    <w:p>
      <w:pPr>
        <w:ind w:left="0" w:right="0" w:firstLine="560"/>
        <w:spacing w:before="450" w:after="450" w:line="312" w:lineRule="auto"/>
      </w:pPr>
      <w:r>
        <w:rPr>
          <w:rFonts w:ascii="宋体" w:hAnsi="宋体" w:eastAsia="宋体" w:cs="宋体"/>
          <w:color w:val="000"/>
          <w:sz w:val="28"/>
          <w:szCs w:val="28"/>
        </w:rPr>
        <w:t xml:space="preserve">制定详细的带教计划</w:t>
      </w:r>
    </w:p>
    <w:p>
      <w:pPr>
        <w:ind w:left="0" w:right="0" w:firstLine="560"/>
        <w:spacing w:before="450" w:after="450" w:line="312" w:lineRule="auto"/>
      </w:pPr>
      <w:r>
        <w:rPr>
          <w:rFonts w:ascii="宋体" w:hAnsi="宋体" w:eastAsia="宋体" w:cs="宋体"/>
          <w:color w:val="000"/>
          <w:sz w:val="28"/>
          <w:szCs w:val="28"/>
        </w:rPr>
        <w:t xml:space="preserve">带教老师的自身素质与教学质量有密切的关系，带教老师是护生走向临床工作岗位的启蒙者和指导者，其言传身教对护生有着潜移默化的作用，为此，带教医院要严格挑选带教老师，对带教老师进行理论及常用护理技术的正规化操作考核，召开带教老师会议。要求带教老师做到管思想、带作风、教知识、传技术、保质量。每个科室设总带教一名。各科室根据特点制定出具体的带教计划，遵循讲解与操作相结合，言传与身教相结合，教学与检查相结合的原则，规范施教，并运用灵活多样的教学方法，在临床带教中做到多讲解、多示教、多提问、多鼓励，充分调动护生的学习积极性，保证实习质量。</w:t>
      </w:r>
    </w:p>
    <w:p>
      <w:pPr>
        <w:ind w:left="0" w:right="0" w:firstLine="560"/>
        <w:spacing w:before="450" w:after="450" w:line="312" w:lineRule="auto"/>
      </w:pPr>
      <w:r>
        <w:rPr>
          <w:rFonts w:ascii="宋体" w:hAnsi="宋体" w:eastAsia="宋体" w:cs="宋体"/>
          <w:color w:val="000"/>
          <w:sz w:val="28"/>
          <w:szCs w:val="28"/>
        </w:rPr>
        <w:t xml:space="preserve">在保证工作积极性的同时，强化工作制度的落实，培养严谨的工作作风，工作中放手不放眼，培养护生“以患者为中心”的思想，结合本科室的特点，不断增加学习内容，提出更高要求。各科室每月进行一次教学查房，每周进行1次大讲课，每天利用晨会时间提出问题，每一轮实习结束转科前科室要进行出科理论考核及操作考核。为保证临床带教的实效，护理部在每一轮转科前都要召开护生座谈会、进行护生带教质量满意度调查，及时分析教与学中存在的问题，给予调整、改进，使带教老师与护生之间建立起融洽、和谐的师生关系。</w:t>
      </w:r>
    </w:p>
    <w:p>
      <w:pPr>
        <w:ind w:left="0" w:right="0" w:firstLine="560"/>
        <w:spacing w:before="450" w:after="450" w:line="312" w:lineRule="auto"/>
      </w:pPr>
      <w:r>
        <w:rPr>
          <w:rFonts w:ascii="宋体" w:hAnsi="宋体" w:eastAsia="宋体" w:cs="宋体"/>
          <w:color w:val="000"/>
          <w:sz w:val="28"/>
          <w:szCs w:val="28"/>
        </w:rPr>
        <w:t xml:space="preserve">加强管理保证安全</w:t>
      </w:r>
    </w:p>
    <w:p>
      <w:pPr>
        <w:ind w:left="0" w:right="0" w:firstLine="560"/>
        <w:spacing w:before="450" w:after="450" w:line="312" w:lineRule="auto"/>
      </w:pPr>
      <w:r>
        <w:rPr>
          <w:rFonts w:ascii="宋体" w:hAnsi="宋体" w:eastAsia="宋体" w:cs="宋体"/>
          <w:color w:val="000"/>
          <w:sz w:val="28"/>
          <w:szCs w:val="28"/>
        </w:rPr>
        <w:t xml:space="preserve">在学习上，要注意检查、督促她们，护生从学校进入医院实习，生活更丰富了，自由活动时间更多了，容易忽视理论知识的复习。针对这种情况，护理部规定每周一至周五晚7：00～9：00在病房示教室上晚自习，一方面督促她们学习，另一方面增强大家学习的自觉性、积极性、主动性。</w:t>
      </w:r>
    </w:p>
    <w:p>
      <w:pPr>
        <w:ind w:left="0" w:right="0" w:firstLine="560"/>
        <w:spacing w:before="450" w:after="450" w:line="312" w:lineRule="auto"/>
      </w:pPr>
      <w:r>
        <w:rPr>
          <w:rFonts w:ascii="宋体" w:hAnsi="宋体" w:eastAsia="宋体" w:cs="宋体"/>
          <w:color w:val="000"/>
          <w:sz w:val="28"/>
          <w:szCs w:val="28"/>
        </w:rPr>
        <w:t xml:space="preserve">在生活上，要给予帮助，多关心她们，规定每晚10：00之前必须回寝室，迟到者必须签名且写明原因，以免她们外出时间太长，发生安全问题。经常与护生交谈，掌握她们的心理动态。</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精选临床医学毕业生求职信范文(推荐)四</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它既是研究生进行科研课题研究的理论依据和前瞻性分析，也是对学生科研能力培养的一个有益的实践。对于临床医学专业学位研究生而言，在科研选题、研究方法等方面与一般的科研型研究生还是存在很大的不同，开题报告内容与临床资料和统计学方法关系十分密切，更加注重应用性。</w:t>
      </w:r>
    </w:p>
    <w:p>
      <w:pPr>
        <w:ind w:left="0" w:right="0" w:firstLine="560"/>
        <w:spacing w:before="450" w:after="450" w:line="312" w:lineRule="auto"/>
      </w:pPr>
      <w:r>
        <w:rPr>
          <w:rFonts w:ascii="宋体" w:hAnsi="宋体" w:eastAsia="宋体" w:cs="宋体"/>
          <w:color w:val="000"/>
          <w:sz w:val="28"/>
          <w:szCs w:val="28"/>
        </w:rPr>
        <w:t xml:space="preserve">研究生学位论文的选题一般遵循以下原则：①在本学科范围内，涉及的内容是与本专业相一致的，避免在以后的论文答辩中出现问题。②创新性，开题报告选题内容一定要新颖，一般是前人没有做过的，或者是尚未得出明确结论有待深入探讨的问题。也可以是已经得出结论，但不同种族，不同地域之间存在差异，在医学上，很多流行病学资料显示，不同种族不同地域的人群的发病率、患病率以及治疗等存在很大的差异。此外创新性还表现在对待问题自己独特的见解，以及技术方法学上的创新。③可行性，课题题目应适中，结合本科室的科研实力量力而行。三年制医学专业学位研究生要承担大量的临床工作，基本上没有单独的科研实践，论文选题范围太大，实践操作起来难度较大，很难按时完成。因此在选题时不要“大题小做”应“小题大做”.④实用性，临床医学研究生最终还是要面对患者，选题时多选择应用性课题，因此更要注重课题的实用价值，切忌一味追求偏、难、怪，应着力于服务于医学、服务于患者。选题是研究工作实践的第一步，需要研究者积极思考，查阅大量的国内外相关文献，互相比较、多方论证的努力，从事学术研究的各种能力在其中都可以得到锻炼提高。</w:t>
      </w:r>
    </w:p>
    <w:p>
      <w:pPr>
        <w:ind w:left="0" w:right="0" w:firstLine="560"/>
        <w:spacing w:before="450" w:after="450" w:line="312" w:lineRule="auto"/>
      </w:pPr>
      <w:r>
        <w:rPr>
          <w:rFonts w:ascii="宋体" w:hAnsi="宋体" w:eastAsia="宋体" w:cs="宋体"/>
          <w:color w:val="000"/>
          <w:sz w:val="28"/>
          <w:szCs w:val="28"/>
        </w:rPr>
        <w:t xml:space="preserve">一般选题范围确定后，就进入收集资料阶段。研究生只有阅读大量的文献资料，才能充分了解国内外相关领域的新动态、新进展，新技术和新发现，从而确定自己课题研究的起点和切入点，并在他人研究的基础上有所创新医学硕士开题报告写作医学硕士开题报告写作。</w:t>
      </w:r>
    </w:p>
    <w:p>
      <w:pPr>
        <w:ind w:left="0" w:right="0" w:firstLine="560"/>
        <w:spacing w:before="450" w:after="450" w:line="312" w:lineRule="auto"/>
      </w:pPr>
      <w:r>
        <w:rPr>
          <w:rFonts w:ascii="宋体" w:hAnsi="宋体" w:eastAsia="宋体" w:cs="宋体"/>
          <w:color w:val="000"/>
          <w:sz w:val="28"/>
          <w:szCs w:val="28"/>
        </w:rPr>
        <w:t xml:space="preserve">文献综述不仅仅是相关领域学术研究的/堆砌0,而是在对文献进行阅读、选择、归纳整理和综合分析的基础上，对某一问题的研究状况提出自己的见解并进行综合叙述后写成的文章，属于二次文献范畴。医学硕士研究生阅读文献量应该在50篇以上，其中外文文献至少占50%,近三年的文献至少占70%,遇到非常有价值的外文文章，最好将其全文翻译出来，对于阅读以及专业英语水平的提高都会有很大的帮助。</w:t>
      </w:r>
    </w:p>
    <w:p>
      <w:pPr>
        <w:ind w:left="0" w:right="0" w:firstLine="560"/>
        <w:spacing w:before="450" w:after="450" w:line="312" w:lineRule="auto"/>
      </w:pPr>
      <w:r>
        <w:rPr>
          <w:rFonts w:ascii="宋体" w:hAnsi="宋体" w:eastAsia="宋体" w:cs="宋体"/>
          <w:color w:val="000"/>
          <w:sz w:val="28"/>
          <w:szCs w:val="28"/>
        </w:rPr>
        <w:t xml:space="preserve">书籍宜先看序言和目录，论著宜先看摘要和结果。医学文献综述一般分为四个内容：前言、主题、总结和参考文献。基本内容主要包括国内外研究现状、研究动态、研究方法，目前尚未解决的问题以及提出自己的意见等。整篇综述力求全面、准确、客观，尽量用自己的语言，避免大段引用原文，要在原文的基础上做出总结。文献综述的广度和深度，在很大程度上决定开题报告的质量，也是医学研究生科研实践的基本训练内容。</w:t>
      </w:r>
    </w:p>
    <w:p>
      <w:pPr>
        <w:ind w:left="0" w:right="0" w:firstLine="560"/>
        <w:spacing w:before="450" w:after="450" w:line="312" w:lineRule="auto"/>
      </w:pPr>
      <w:r>
        <w:rPr>
          <w:rFonts w:ascii="宋体" w:hAnsi="宋体" w:eastAsia="宋体" w:cs="宋体"/>
          <w:color w:val="000"/>
          <w:sz w:val="28"/>
          <w:szCs w:val="28"/>
        </w:rPr>
        <w:t xml:space="preserve">首都医科大学医学硕士专业学位研究生开题报告书包括以下几方面内容：研究课题中英文摘要、课题立项依据、课题研究内容、课题研究的技术路线、课题前期研究基础或预实验结果及可行性分析、课题中关键问题及解决的措施、课题研究计划进度。</w:t>
      </w:r>
    </w:p>
    <w:p>
      <w:pPr>
        <w:ind w:left="0" w:right="0" w:firstLine="560"/>
        <w:spacing w:before="450" w:after="450" w:line="312" w:lineRule="auto"/>
      </w:pPr>
      <w:r>
        <w:rPr>
          <w:rFonts w:ascii="宋体" w:hAnsi="宋体" w:eastAsia="宋体" w:cs="宋体"/>
          <w:color w:val="000"/>
          <w:sz w:val="28"/>
          <w:szCs w:val="28"/>
        </w:rPr>
        <w:t xml:space="preserve">中英文摘要(约200字)应具有独立性，充分显示本文的创新之处，一般包括目的、方法、结果、结论四个部分，各部分冠以相应的标题。多采用第三人称撰写，尽量避免/本文0、/我们0等语医学硕士开题报告写作文章医学硕士。英文摘要尽量用被动语态，医学研究中难免会出现很多的专业术语，摘要中的缩略语、缩称，首次出现时要用全称;摘要的句子应力求简单，主谓语搭配得当，不要出现图表和引文。课题立题依据主要包括课题研究背景、目前国内外研究现状及分析、课题研究的目的及意义。课题研究背景也叫问题的提出，多从现实出发去论述，指出需要去研究去解决的问题。国内外研究现状及分析主要就是文献综述部分，课题研究的目的、意义是阐述为什么要研究，课题的学术和应用价值。</w:t>
      </w:r>
    </w:p>
    <w:p>
      <w:pPr>
        <w:ind w:left="0" w:right="0" w:firstLine="560"/>
        <w:spacing w:before="450" w:after="450" w:line="312" w:lineRule="auto"/>
      </w:pPr>
      <w:r>
        <w:rPr>
          <w:rFonts w:ascii="宋体" w:hAnsi="宋体" w:eastAsia="宋体" w:cs="宋体"/>
          <w:color w:val="000"/>
          <w:sz w:val="28"/>
          <w:szCs w:val="28"/>
        </w:rPr>
        <w:t xml:space="preserve">课题的研究内容，一般涉及研究对象、研究的问题、研究方法三个部分，相对于研究目的而言，研究内容是研究课题所需解决的科学技术问题的具体化。医学科研的研究对象往往是动物、人或由人组成的群体，必须说明标本来源、样本数量及选择标准。医学研究问题的针对性强，常常还包含需要检测的相关指标，这些指标应与课题密切相关，具有较好的敏感性、特异性，使结果更为真实可信。医学课题的研究方法多种多样，目前应用较多的是流行病学方法，在选择统计学方法时，尤其要认真推敲，选择合适的统计学方法是提高课题结果说服力和可信度的关键环节，一个严谨规范的科学研究，必须以严谨规范的方法为支撑。</w:t>
      </w:r>
    </w:p>
    <w:p>
      <w:pPr>
        <w:ind w:left="0" w:right="0" w:firstLine="560"/>
        <w:spacing w:before="450" w:after="450" w:line="312" w:lineRule="auto"/>
      </w:pPr>
      <w:r>
        <w:rPr>
          <w:rFonts w:ascii="宋体" w:hAnsi="宋体" w:eastAsia="宋体" w:cs="宋体"/>
          <w:color w:val="000"/>
          <w:sz w:val="28"/>
          <w:szCs w:val="28"/>
        </w:rPr>
        <w:t xml:space="preserve">课题研究的技术路线就是整个研究的实验方法和具体步骤，多从基础问题开始，分阶段进行，比较分析时还会出现两条或多条路线同时进行，医学中多采用图表的方式表现，使之更加简明、清楚。先进可行的技术路线在很大的程度上决定着科研课题的价值，也关系到研究的时效及结果的准确性和可靠性。</w:t>
      </w:r>
    </w:p>
    <w:p>
      <w:pPr>
        <w:ind w:left="0" w:right="0" w:firstLine="560"/>
        <w:spacing w:before="450" w:after="450" w:line="312" w:lineRule="auto"/>
      </w:pPr>
      <w:r>
        <w:rPr>
          <w:rFonts w:ascii="宋体" w:hAnsi="宋体" w:eastAsia="宋体" w:cs="宋体"/>
          <w:color w:val="000"/>
          <w:sz w:val="28"/>
          <w:szCs w:val="28"/>
        </w:rPr>
        <w:t xml:space="preserve">课题前期研究基础或预实验结果及可行性分析，研究基础包括目前课题所处的研究阶段，准备工作的情况和目前已具备的条件(包括人员、仪器、设备等)，医学课题的研究周期相对较长，因此要得到理想的研究结果，预实验是必不可少的关键环节，通过对预实验结果的分析，能够对整个科研课题的远期目标做出较为准确的判断。课题的可行性分析也主要是综合上述两点对整个科研课题进行一个综合的评价，包括已取得的研究成果、研究人员的学术背景和研究经验、完成课题的技术支持、软硬件保障等。</w:t>
      </w:r>
    </w:p>
    <w:p>
      <w:pPr>
        <w:ind w:left="0" w:right="0" w:firstLine="560"/>
        <w:spacing w:before="450" w:after="450" w:line="312" w:lineRule="auto"/>
      </w:pPr>
      <w:r>
        <w:rPr>
          <w:rFonts w:ascii="宋体" w:hAnsi="宋体" w:eastAsia="宋体" w:cs="宋体"/>
          <w:color w:val="000"/>
          <w:sz w:val="28"/>
          <w:szCs w:val="28"/>
        </w:rPr>
        <w:t xml:space="preserve">课题中关键问题及解决的措施，这方面主要涉及在整个研究过程中出现的关键问题、重点、难点，并对这些问题作出科学的估计和判断，提出拟采用的解决方案和具体措施。课题研究的计划进度，包括本课题研究的时限，不同阶段(开始和结束时间都要有规定)的研究任务以及预期达到的结果，不同学期的研究日程安排等。最后还应要求研究生在开题答辩考核过程中对本课题做出经费预算。</w:t>
      </w:r>
    </w:p>
    <w:p>
      <w:pPr>
        <w:ind w:left="0" w:right="0" w:firstLine="560"/>
        <w:spacing w:before="450" w:after="450" w:line="312" w:lineRule="auto"/>
      </w:pPr>
      <w:r>
        <w:rPr>
          <w:rFonts w:ascii="宋体" w:hAnsi="宋体" w:eastAsia="宋体" w:cs="宋体"/>
          <w:color w:val="000"/>
          <w:sz w:val="28"/>
          <w:szCs w:val="28"/>
        </w:rPr>
        <w:t xml:space="preserve">学位论文开题报告是研究生科研知识和能力的一个综合体现，是整个研究工作能否顺利进行，毕业论文答辩能否成功通过的重要保证，因此，必须对开题报告进行考核和评价医学硕士开题报告写作论文。</w:t>
      </w:r>
    </w:p>
    <w:p>
      <w:pPr>
        <w:ind w:left="0" w:right="0" w:firstLine="560"/>
        <w:spacing w:before="450" w:after="450" w:line="312" w:lineRule="auto"/>
      </w:pPr>
      <w:r>
        <w:rPr>
          <w:rFonts w:ascii="宋体" w:hAnsi="宋体" w:eastAsia="宋体" w:cs="宋体"/>
          <w:color w:val="000"/>
          <w:sz w:val="28"/>
          <w:szCs w:val="28"/>
        </w:rPr>
        <w:t xml:space="preserve">首都医科大学研究生部规定了医学硕士研究生开题报告书的统一格式，在开题考核前一周，研究生必须征得指导教师同意向学院研究生管理部门提出开题考核申请，并上交文献综述。研究生管理部门根据研究生所学专业和指导教师推荐，组建开题考核专家小组并组织开题。开题考核小组成员不少于3人，由本专业或相关专业的教授或副教授(或相当职称)的专家组成，其中教授(或相当职称)的专家不得少于2人，考核组长1名，导师不担任组长。开题考核程序分为：开题报告陈述、考核专家提问、考核专家评分三个环节</w:t>
      </w:r>
    </w:p>
    <w:p>
      <w:pPr>
        <w:ind w:left="0" w:right="0" w:firstLine="560"/>
        <w:spacing w:before="450" w:after="450" w:line="312" w:lineRule="auto"/>
      </w:pPr>
      <w:r>
        <w:rPr>
          <w:rFonts w:ascii="宋体" w:hAnsi="宋体" w:eastAsia="宋体" w:cs="宋体"/>
          <w:color w:val="000"/>
          <w:sz w:val="28"/>
          <w:szCs w:val="28"/>
        </w:rPr>
        <w:t xml:space="preserve">考核小组成员对研究生的开题报告书、文献综述、综合能力三方面进行总体考核和评价。学院安排答辩秘书1名，负责整个考核过程的记录，并对所有专家的评分进行汇总，最后由考核小组组长填写考核意见并签字。开题考核未通过者，半年内须重新开题，学院研究生管理部门负责整个考核过程的监督和审核工作。开题报告书和文献综述一式两份，分别由学校和学院研究生管理部门进行封存保管。</w:t>
      </w:r>
    </w:p>
    <w:p>
      <w:pPr>
        <w:ind w:left="0" w:right="0" w:firstLine="560"/>
        <w:spacing w:before="450" w:after="450" w:line="312" w:lineRule="auto"/>
      </w:pPr>
      <w:r>
        <w:rPr>
          <w:rFonts w:ascii="宋体" w:hAnsi="宋体" w:eastAsia="宋体" w:cs="宋体"/>
          <w:color w:val="000"/>
          <w:sz w:val="28"/>
          <w:szCs w:val="28"/>
        </w:rPr>
        <w:t xml:space="preserve">总之，要把开题报告纳入到整个研究生培养质量保障体系建设中去,增强研究生对所参加科研工作的责任心、主动性和创造性，从而提高整个研究生的科研能力和毕业论文质量。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精选临床医学毕业生求职信范文(推荐)五</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，本着学以致用，实践结合理论的态度。抓住每一个机会锻炼自己。（123 原创作品，，多谢合作！）</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w:t>
      </w:r>
    </w:p>
    <w:p>
      <w:pPr>
        <w:ind w:left="0" w:right="0" w:firstLine="560"/>
        <w:spacing w:before="450" w:after="450" w:line="312" w:lineRule="auto"/>
      </w:pPr>
      <w:r>
        <w:rPr>
          <w:rFonts w:ascii="宋体" w:hAnsi="宋体" w:eastAsia="宋体" w:cs="宋体"/>
          <w:color w:val="000"/>
          <w:sz w:val="28"/>
          <w:szCs w:val="28"/>
        </w:rPr>
        <w:t xml:space="preserve">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 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w:t>
      </w:r>
    </w:p>
    <w:p>
      <w:pPr>
        <w:ind w:left="0" w:right="0" w:firstLine="560"/>
        <w:spacing w:before="450" w:after="450" w:line="312" w:lineRule="auto"/>
      </w:pPr>
      <w:r>
        <w:rPr>
          <w:rFonts w:ascii="宋体" w:hAnsi="宋体" w:eastAsia="宋体" w:cs="宋体"/>
          <w:color w:val="000"/>
          <w:sz w:val="28"/>
          <w:szCs w:val="28"/>
        </w:rPr>
        <w:t xml:space="preserve">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w:t>
      </w:r>
    </w:p>
    <w:p>
      <w:pPr>
        <w:ind w:left="0" w:right="0" w:firstLine="560"/>
        <w:spacing w:before="450" w:after="450" w:line="312" w:lineRule="auto"/>
      </w:pPr>
      <w:r>
        <w:rPr>
          <w:rFonts w:ascii="宋体" w:hAnsi="宋体" w:eastAsia="宋体" w:cs="宋体"/>
          <w:color w:val="000"/>
          <w:sz w:val="28"/>
          <w:szCs w:val="28"/>
        </w:rPr>
        <w:t xml:space="preserve">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2024-11-22T21:38:22+08:00</dcterms:created>
  <dcterms:modified xsi:type="dcterms:W3CDTF">2024-11-22T21:38:22+08:00</dcterms:modified>
</cp:coreProperties>
</file>

<file path=docProps/custom.xml><?xml version="1.0" encoding="utf-8"?>
<Properties xmlns="http://schemas.openxmlformats.org/officeDocument/2006/custom-properties" xmlns:vt="http://schemas.openxmlformats.org/officeDocument/2006/docPropsVTypes"/>
</file>