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关于习近平总书记讲话心得体会如何写(8篇)</w:t>
      </w:r>
      <w:bookmarkEnd w:id="1"/>
    </w:p>
    <w:p>
      <w:pPr>
        <w:jc w:val="center"/>
        <w:spacing w:before="0" w:after="450"/>
      </w:pPr>
      <w:r>
        <w:rPr>
          <w:rFonts w:ascii="Arial" w:hAnsi="Arial" w:eastAsia="Arial" w:cs="Arial"/>
          <w:color w:val="999999"/>
          <w:sz w:val="20"/>
          <w:szCs w:val="20"/>
        </w:rPr>
        <w:t xml:space="preserve">来源：网络  作者：柔情似水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习近平总书记讲话心得体会如何写一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关于习近平总书记讲话心得体会如何写二</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——习近平对在全党开展“两学一做”学习教育作出重要指示</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——20_年7月1日，习近平在庆祝中国共产党成立95周年大会上的讲话</w:t>
      </w:r>
    </w:p>
    <w:p>
      <w:pPr>
        <w:ind w:left="0" w:right="0" w:firstLine="560"/>
        <w:spacing w:before="450" w:after="450" w:line="312" w:lineRule="auto"/>
      </w:pPr>
      <w:r>
        <w:rPr>
          <w:rFonts w:ascii="宋体" w:hAnsi="宋体" w:eastAsia="宋体" w:cs="宋体"/>
          <w:color w:val="000"/>
          <w:sz w:val="28"/>
          <w:szCs w:val="28"/>
        </w:rPr>
        <w:t xml:space="preserve">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ind w:left="0" w:right="0" w:firstLine="560"/>
        <w:spacing w:before="450" w:after="450" w:line="312" w:lineRule="auto"/>
      </w:pPr>
      <w:r>
        <w:rPr>
          <w:rFonts w:ascii="宋体" w:hAnsi="宋体" w:eastAsia="宋体" w:cs="宋体"/>
          <w:color w:val="000"/>
          <w:sz w:val="28"/>
          <w:szCs w:val="28"/>
        </w:rPr>
        <w:t xml:space="preserve">——20_年6月28日，习近平在中共中央政治局第三十三次集体学习时的讲话</w:t>
      </w:r>
    </w:p>
    <w:p>
      <w:pPr>
        <w:ind w:left="0" w:right="0" w:firstLine="560"/>
        <w:spacing w:before="450" w:after="450" w:line="312" w:lineRule="auto"/>
      </w:pPr>
      <w:r>
        <w:rPr>
          <w:rFonts w:ascii="宋体" w:hAnsi="宋体" w:eastAsia="宋体" w:cs="宋体"/>
          <w:color w:val="000"/>
          <w:sz w:val="28"/>
          <w:szCs w:val="28"/>
        </w:rPr>
        <w:t xml:space="preserve">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——20_年4月19日，习近平在中共中央政治局第五次集体学习时的讲话</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——20_年11月17日，习近平在中共中央政治局第一次集体学习时的讲话</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关于习近平总书记讲话心得体会如何写三</w:t>
      </w:r>
    </w:p>
    <w:p>
      <w:pPr>
        <w:ind w:left="0" w:right="0" w:firstLine="560"/>
        <w:spacing w:before="450" w:after="450" w:line="312" w:lineRule="auto"/>
      </w:pPr>
      <w:r>
        <w:rPr>
          <w:rFonts w:ascii="宋体" w:hAnsi="宋体" w:eastAsia="宋体" w:cs="宋体"/>
          <w:color w:val="000"/>
          <w:sz w:val="28"/>
          <w:szCs w:val="28"/>
        </w:rPr>
        <w:t xml:space="preserve">按照市委要求，本人深入学习了习近平总书记关于制度治党、依规治党的重要论述，系统学习了近期党中央颁布的党内法规。下面，结合最近的学习与思考，谈谈自己的几点认识和体会。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统揽“四个伟大”战略高度，把制度治党、依规治党作为深入推进党的建设新的伟大工程重要内容统筹谋划和部署，发表了一系列重要论述，为我们做好新时代党内法规工作、加强党内法规制度建设注入了强大动力、提供了基本遵循。习近平总书记关于制度治党、依规治党的重要论述,思想深邃、内涵丰富，深刻回答了新形势下党内法规制度建设的一系列重大问题，丰富和发展了马克思主义建党学说和中国特色社会主义法治理论。作为市委常委、区委书记，我将在学习贯彻习近平新时代中国特色社会主义思想过程中，进一步深化习近平总书记制度治党、依规治党重要论述的学习宣传，认认真真学习原文，深刻领会其中蕴含的重要思想、观点，在学懂弄通做实上下功夫，将其纳入推进“两学一做”学习教育常态化制度化、纳入理论学习中心组学习和党员干部培训计划、纳入即将开展的“不忘初心牢记使命”主题活动，加大宣传解读力度，分层分类开展好教育培训，教育引导全区各级党组织和广大党员干部自觉尊规学规守规用规。</w:t>
      </w:r>
    </w:p>
    <w:p>
      <w:pPr>
        <w:ind w:left="0" w:right="0" w:firstLine="560"/>
        <w:spacing w:before="450" w:after="450" w:line="312" w:lineRule="auto"/>
      </w:pPr>
      <w:r>
        <w:rPr>
          <w:rFonts w:ascii="宋体" w:hAnsi="宋体" w:eastAsia="宋体" w:cs="宋体"/>
          <w:color w:val="000"/>
          <w:sz w:val="28"/>
          <w:szCs w:val="28"/>
        </w:rPr>
        <w:t xml:space="preserve">忠诚源于理论清醒，追随源自信仰坚定。讲政治是我们党作为马克思主义政党的根本要求，当前讲政治的首要任务，就是要时时事事坚决做到“两个维护”。坚持制度治党、依规治党,必须要把维护习近平总书记的核心地位，维护以习近平同志为核心的党中央权威和集中统一领导，作为根本政治准则和政治要求，作为最重要的政治纪律和政治规矩，真正做到在思想上深刻认同核心、在政治上坚决维护核心、在行动上坚定紧跟核心，在思想上政治上行动上始终同以习近平同志为核心的党中央保持高度一致，切实防范政治风险、提高政治能力、夯实政治根基。作为市委常委、区委书记，我将立足市委对我区“主城区、主战场、主力军”的定位，切实落实好主体责任，把加强党内法规制度建设作为全面从严治党的长远之策、根本之策，积极引导科尔沁区全体党员坚定理想信念，拉高思想境界的“标杆”，前推发展理念的“起跑线”，推动全区党员干部把坚持正确政治方向贯彻到各项工作中去，以坚定者、奋进者、搏击者的姿态，在决胜全面小康、实现高质量发展的壮阔舞台上展示科尔沁区的新担当、新作为、新气象。</w:t>
      </w:r>
    </w:p>
    <w:p>
      <w:pPr>
        <w:ind w:left="0" w:right="0" w:firstLine="560"/>
        <w:spacing w:before="450" w:after="450" w:line="312" w:lineRule="auto"/>
      </w:pPr>
      <w:r>
        <w:rPr>
          <w:rFonts w:ascii="宋体" w:hAnsi="宋体" w:eastAsia="宋体" w:cs="宋体"/>
          <w:color w:val="000"/>
          <w:sz w:val="28"/>
          <w:szCs w:val="28"/>
        </w:rPr>
        <w:t xml:space="preserve">做好党内法规工作，必须把贯彻落实党中央的各项决策部署作为首要政治任务，不折不扣贯彻落实新时代党的建设总要求特别是党的十九大对党内法规制度建设作出的重大部署，确保党中央政令畅通。《中共中央关于加强党的政治建设的意见》《中国共产党重大事项请示报告条例》《中国共产党党组工作条例》等近期相继颁布的党内法规，是贯彻习近平新时代中国特色社会主义思想和党的十九大精神的重大举措，是党中央深刻总结历史经验和新鲜经验对新时代加强党的建设作出的重大决策部署，对于坚持和加强党的全面领导，坚决做到“两个维护”，推进全面从严治党向纵深发展，确保全党统一意志、统一行动、步调一致向前进具有重要意义。作为党员干部，我们一定要深入学习理解，坚持读原著、学原文、悟原理，用党的思想理论武装头脑，为各项开展工作提供行动指南和思想指引。作为市委常委、区委书记，我将坚持把党规党纪内化于心、外化于行,在全区带头尊规、学规、守规、用规，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坚持“严”字当头，严格执行党内法规，加强监督检查，以踏石留印、抓铁有痕的劲头抓好落实，严肃查处违反和破坏党内法规制度的行为，不断巩固和发展我区风清气正的政治生态。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关于习近平总书记讲话心得体会如何写四</w:t>
      </w:r>
    </w:p>
    <w:p>
      <w:pPr>
        <w:ind w:left="0" w:right="0" w:firstLine="560"/>
        <w:spacing w:before="450" w:after="450" w:line="312" w:lineRule="auto"/>
      </w:pPr>
      <w:r>
        <w:rPr>
          <w:rFonts w:ascii="宋体" w:hAnsi="宋体" w:eastAsia="宋体" w:cs="宋体"/>
          <w:color w:val="000"/>
          <w:sz w:val="28"/>
          <w:szCs w:val="28"/>
        </w:rPr>
        <w:t xml:space="preserve">《习近平谈治国理政》第三卷是充分反映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这一重要著作出版以来，在广大党员、干部、群众中引起强烈反响，迅速掀起学习热潮。</w:t>
      </w:r>
    </w:p>
    <w:p>
      <w:pPr>
        <w:ind w:left="0" w:right="0" w:firstLine="560"/>
        <w:spacing w:before="450" w:after="450" w:line="312" w:lineRule="auto"/>
      </w:pPr>
      <w:r>
        <w:rPr>
          <w:rFonts w:ascii="宋体" w:hAnsi="宋体" w:eastAsia="宋体" w:cs="宋体"/>
          <w:color w:val="000"/>
          <w:sz w:val="28"/>
          <w:szCs w:val="28"/>
        </w:rPr>
        <w:t xml:space="preserve">即日起，“学而时习工作室”推出系列文章，与大家一起分享学习体会。</w:t>
      </w:r>
    </w:p>
    <w:p>
      <w:pPr>
        <w:ind w:left="0" w:right="0" w:firstLine="560"/>
        <w:spacing w:before="450" w:after="450" w:line="312" w:lineRule="auto"/>
      </w:pPr>
      <w:r>
        <w:rPr>
          <w:rFonts w:ascii="宋体" w:hAnsi="宋体" w:eastAsia="宋体" w:cs="宋体"/>
          <w:color w:val="000"/>
          <w:sz w:val="28"/>
          <w:szCs w:val="28"/>
        </w:rPr>
        <w:t xml:space="preserve">今天，笔记君与您一起重温该书开篇之作《决胜全面建成小康社会，夺取新时代中国特色社会主义伟大胜利》。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这一开篇之作，是习近平总书记20_年10月18日在中国共产党第十九次全国代表大会上的报告。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可以说，大家对总书记的这个报告都反复学习过，十分熟悉了。这里，笔记君再与大家一起简要回顾一下报告的诞生过程，以进一步加深理解把握。</w:t>
      </w:r>
    </w:p>
    <w:p>
      <w:pPr>
        <w:ind w:left="0" w:right="0" w:firstLine="560"/>
        <w:spacing w:before="450" w:after="450" w:line="312" w:lineRule="auto"/>
      </w:pPr>
      <w:r>
        <w:rPr>
          <w:rFonts w:ascii="宋体" w:hAnsi="宋体" w:eastAsia="宋体" w:cs="宋体"/>
          <w:color w:val="000"/>
          <w:sz w:val="28"/>
          <w:szCs w:val="28"/>
        </w:rPr>
        <w:t xml:space="preserve">20_年10月，党的十八届六中全会决定：20_年下半年召开党的十九大。</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在全面建成小康社会决胜阶段、中华民族走向伟大复兴的关键时期，这一继往开来、承前启后的盛会将作出怎样的战略部署？如何推进实现中华民族伟大复兴中国梦的历史进程？</w:t>
      </w:r>
    </w:p>
    <w:p>
      <w:pPr>
        <w:ind w:left="0" w:right="0" w:firstLine="560"/>
        <w:spacing w:before="450" w:after="450" w:line="312" w:lineRule="auto"/>
      </w:pPr>
      <w:r>
        <w:rPr>
          <w:rFonts w:ascii="宋体" w:hAnsi="宋体" w:eastAsia="宋体" w:cs="宋体"/>
          <w:color w:val="000"/>
          <w:sz w:val="28"/>
          <w:szCs w:val="28"/>
        </w:rPr>
        <w:t xml:space="preserve">举国关注，举世瞩目。</w:t>
      </w:r>
    </w:p>
    <w:p>
      <w:pPr>
        <w:ind w:left="0" w:right="0" w:firstLine="560"/>
        <w:spacing w:before="450" w:after="450" w:line="312" w:lineRule="auto"/>
      </w:pPr>
      <w:r>
        <w:rPr>
          <w:rFonts w:ascii="宋体" w:hAnsi="宋体" w:eastAsia="宋体" w:cs="宋体"/>
          <w:color w:val="000"/>
          <w:sz w:val="28"/>
          <w:szCs w:val="28"/>
        </w:rPr>
        <w:t xml:space="preserve">作为党的十九大筹备工作的重要组成部分，起草出一个凝聚全党智慧、顺应人民群众期待、对我国发展具有指导作用、在国际社会产生广泛影响的报告，是大会胜利举行的重要环节。</w:t>
      </w:r>
    </w:p>
    <w:p>
      <w:pPr>
        <w:ind w:left="0" w:right="0" w:firstLine="560"/>
        <w:spacing w:before="450" w:after="450" w:line="312" w:lineRule="auto"/>
      </w:pPr>
      <w:r>
        <w:rPr>
          <w:rFonts w:ascii="宋体" w:hAnsi="宋体" w:eastAsia="宋体" w:cs="宋体"/>
          <w:color w:val="000"/>
          <w:sz w:val="28"/>
          <w:szCs w:val="28"/>
        </w:rPr>
        <w:t xml:space="preserve">20_年1月13日上午，中南海怀仁堂，习近平总书记主持召开党的十九大文件起草组第一次全体会议。</w:t>
      </w:r>
    </w:p>
    <w:p>
      <w:pPr>
        <w:ind w:left="0" w:right="0" w:firstLine="560"/>
        <w:spacing w:before="450" w:after="450" w:line="312" w:lineRule="auto"/>
      </w:pPr>
      <w:r>
        <w:rPr>
          <w:rFonts w:ascii="宋体" w:hAnsi="宋体" w:eastAsia="宋体" w:cs="宋体"/>
          <w:color w:val="000"/>
          <w:sz w:val="28"/>
          <w:szCs w:val="28"/>
        </w:rPr>
        <w:t xml:space="preserve">在这次会议上，总书记发表重要讲话，要求充分认识做好党的十九大报告起草工作的重大意义，坚持正确思想方法，科学分析和把握国际国内形势，深入研究关系党和国家事业发展的重大问题。</w:t>
      </w:r>
    </w:p>
    <w:p>
      <w:pPr>
        <w:ind w:left="0" w:right="0" w:firstLine="560"/>
        <w:spacing w:before="450" w:after="450" w:line="312" w:lineRule="auto"/>
      </w:pPr>
      <w:r>
        <w:rPr>
          <w:rFonts w:ascii="宋体" w:hAnsi="宋体" w:eastAsia="宋体" w:cs="宋体"/>
          <w:color w:val="000"/>
          <w:sz w:val="28"/>
          <w:szCs w:val="28"/>
        </w:rPr>
        <w:t xml:space="preserve">——坚持正确政治方向。“党的十九大报告是政治报告，阐明对关系党和国家事业发展一系列重大问题的政治立场、政治态度、政治原则，坚持从政治上研究和把握问题是第一位要求。”</w:t>
      </w:r>
    </w:p>
    <w:p>
      <w:pPr>
        <w:ind w:left="0" w:right="0" w:firstLine="560"/>
        <w:spacing w:before="450" w:after="450" w:line="312" w:lineRule="auto"/>
      </w:pPr>
      <w:r>
        <w:rPr>
          <w:rFonts w:ascii="宋体" w:hAnsi="宋体" w:eastAsia="宋体" w:cs="宋体"/>
          <w:color w:val="000"/>
          <w:sz w:val="28"/>
          <w:szCs w:val="28"/>
        </w:rPr>
        <w:t xml:space="preserve">——坚持解放思想、与时俱进。提倡民主讨论、相互切磋、畅所欲言、集思广益，勇于探索和研究重点、难点、热点问题，激励大家开动脑筋、贡献智慧。</w:t>
      </w:r>
    </w:p>
    <w:p>
      <w:pPr>
        <w:ind w:left="0" w:right="0" w:firstLine="560"/>
        <w:spacing w:before="450" w:after="450" w:line="312" w:lineRule="auto"/>
      </w:pPr>
      <w:r>
        <w:rPr>
          <w:rFonts w:ascii="宋体" w:hAnsi="宋体" w:eastAsia="宋体" w:cs="宋体"/>
          <w:color w:val="000"/>
          <w:sz w:val="28"/>
          <w:szCs w:val="28"/>
        </w:rPr>
        <w:t xml:space="preserve">——坚持战略思维和系统思维。“我们提出的思想理论和方针政策有没有前瞻性和预见性，我们作出的决策部署有没有指导性和可持续性，要看我们能不能从战略上全局上对我国发展和世界发展作出科学预判。”</w:t>
      </w:r>
    </w:p>
    <w:p>
      <w:pPr>
        <w:ind w:left="0" w:right="0" w:firstLine="560"/>
        <w:spacing w:before="450" w:after="450" w:line="312" w:lineRule="auto"/>
      </w:pPr>
      <w:r>
        <w:rPr>
          <w:rFonts w:ascii="宋体" w:hAnsi="宋体" w:eastAsia="宋体" w:cs="宋体"/>
          <w:color w:val="000"/>
          <w:sz w:val="28"/>
          <w:szCs w:val="28"/>
        </w:rPr>
        <w:t xml:space="preserve">——坚持问题导向、强化问题意识。“要把问题作为研究制定方针政策的起点，从问题最集中的地方和最突出的问题入手，把准政策基点，合理设定预期，把政策建立在解决最突出的矛盾和问题、满足人民群众最迫切的愿望和要求之上。”</w:t>
      </w:r>
    </w:p>
    <w:p>
      <w:pPr>
        <w:ind w:left="0" w:right="0" w:firstLine="560"/>
        <w:spacing w:before="450" w:after="450" w:line="312" w:lineRule="auto"/>
      </w:pPr>
      <w:r>
        <w:rPr>
          <w:rFonts w:ascii="宋体" w:hAnsi="宋体" w:eastAsia="宋体" w:cs="宋体"/>
          <w:color w:val="000"/>
          <w:sz w:val="28"/>
          <w:szCs w:val="28"/>
        </w:rPr>
        <w:t xml:space="preserve">——坚持从实际出发。“要坚持实事求是的科学态度，坚持立足现实和着眼长远相统一，提目标、定任务、出政策要从实际出发，决不能脱离实际、超越阶段。”</w:t>
      </w:r>
    </w:p>
    <w:p>
      <w:pPr>
        <w:ind w:left="0" w:right="0" w:firstLine="560"/>
        <w:spacing w:before="450" w:after="450" w:line="312" w:lineRule="auto"/>
      </w:pPr>
      <w:r>
        <w:rPr>
          <w:rFonts w:ascii="宋体" w:hAnsi="宋体" w:eastAsia="宋体" w:cs="宋体"/>
          <w:color w:val="000"/>
          <w:sz w:val="28"/>
          <w:szCs w:val="28"/>
        </w:rPr>
        <w:t xml:space="preserve">这“五个坚持”，明确了报告起草的指导原则。</w:t>
      </w:r>
    </w:p>
    <w:p>
      <w:pPr>
        <w:ind w:left="0" w:right="0" w:firstLine="560"/>
        <w:spacing w:before="450" w:after="450" w:line="312" w:lineRule="auto"/>
      </w:pPr>
      <w:r>
        <w:rPr>
          <w:rFonts w:ascii="宋体" w:hAnsi="宋体" w:eastAsia="宋体" w:cs="宋体"/>
          <w:color w:val="000"/>
          <w:sz w:val="28"/>
          <w:szCs w:val="28"/>
        </w:rPr>
        <w:t xml:space="preserve">在报告起草过程中，习近平总书记多次主持召开报告起草工作会议，多次主持召开征求意见会，当面听取党内外各方面的意见建议，对涉及党和国家事业发展的重大理论和实践问题进行讨论研究。</w:t>
      </w:r>
    </w:p>
    <w:p>
      <w:pPr>
        <w:ind w:left="0" w:right="0" w:firstLine="560"/>
        <w:spacing w:before="450" w:after="450" w:line="312" w:lineRule="auto"/>
      </w:pPr>
      <w:r>
        <w:rPr>
          <w:rFonts w:ascii="宋体" w:hAnsi="宋体" w:eastAsia="宋体" w:cs="宋体"/>
          <w:color w:val="000"/>
          <w:sz w:val="28"/>
          <w:szCs w:val="28"/>
        </w:rPr>
        <w:t xml:space="preserve">报告提出的许多新的重要思想、重要观点、重大论断、重大举措，是习近平总书记深入研究、反复思考、亲自提出来的。</w:t>
      </w:r>
    </w:p>
    <w:p>
      <w:pPr>
        <w:ind w:left="0" w:right="0" w:firstLine="560"/>
        <w:spacing w:before="450" w:after="450" w:line="312" w:lineRule="auto"/>
      </w:pPr>
      <w:r>
        <w:rPr>
          <w:rFonts w:ascii="宋体" w:hAnsi="宋体" w:eastAsia="宋体" w:cs="宋体"/>
          <w:color w:val="000"/>
          <w:sz w:val="28"/>
          <w:szCs w:val="28"/>
        </w:rPr>
        <w:t xml:space="preserve">起草组成员曾这样介绍说：“党的十九大报告的孕育诞生，并不是始于起草组成立之日，其中的重大理论、重大论断、重大决策，都离不开习近平总书记长期以来的理论思考和实践探索。”</w:t>
      </w:r>
    </w:p>
    <w:p>
      <w:pPr>
        <w:ind w:left="0" w:right="0" w:firstLine="560"/>
        <w:spacing w:before="450" w:after="450" w:line="312" w:lineRule="auto"/>
      </w:pPr>
      <w:r>
        <w:rPr>
          <w:rFonts w:ascii="宋体" w:hAnsi="宋体" w:eastAsia="宋体" w:cs="宋体"/>
          <w:color w:val="000"/>
          <w:sz w:val="28"/>
          <w:szCs w:val="28"/>
        </w:rPr>
        <w:t xml:space="preserve">笔记君注意到，从党的十八大到党的十九大这5年间：</w:t>
      </w:r>
    </w:p>
    <w:p>
      <w:pPr>
        <w:ind w:left="0" w:right="0" w:firstLine="560"/>
        <w:spacing w:before="450" w:after="450" w:line="312" w:lineRule="auto"/>
      </w:pPr>
      <w:r>
        <w:rPr>
          <w:rFonts w:ascii="宋体" w:hAnsi="宋体" w:eastAsia="宋体" w:cs="宋体"/>
          <w:color w:val="000"/>
          <w:sz w:val="28"/>
          <w:szCs w:val="28"/>
        </w:rPr>
        <w:t xml:space="preserve">习近平总书记到基层考察调研50次、累计151天，走最崎岖的山路，去最贫困的地方，倾听民情民意，深入调查研究，用遍布神州大地的足迹践行人民至上的承诺。</w:t>
      </w:r>
    </w:p>
    <w:p>
      <w:pPr>
        <w:ind w:left="0" w:right="0" w:firstLine="560"/>
        <w:spacing w:before="450" w:after="450" w:line="312" w:lineRule="auto"/>
      </w:pPr>
      <w:r>
        <w:rPr>
          <w:rFonts w:ascii="宋体" w:hAnsi="宋体" w:eastAsia="宋体" w:cs="宋体"/>
          <w:color w:val="000"/>
          <w:sz w:val="28"/>
          <w:szCs w:val="28"/>
        </w:rPr>
        <w:t xml:space="preserve">习近平主席28次出访，足迹遍及五大洲、56个国家以及主要国际和地区组织，以元首外交引领中国特色大国外交呈现全新气象。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围绕新时代坚持和发展什么样的中国特色社会主义、怎样坚持和发展中国特色社会主义这个重大时代课题，进行了一系列深刻阐述，作出了一系列重大部署，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10月18日上午，习近平同志代表第十八届中央委员会向大会作报告。近3个半小时，2300多名代表和特邀代表响起70多次掌声：</w:t>
      </w:r>
    </w:p>
    <w:p>
      <w:pPr>
        <w:ind w:left="0" w:right="0" w:firstLine="560"/>
        <w:spacing w:before="450" w:after="450" w:line="312" w:lineRule="auto"/>
      </w:pPr>
      <w:r>
        <w:rPr>
          <w:rFonts w:ascii="宋体" w:hAnsi="宋体" w:eastAsia="宋体" w:cs="宋体"/>
          <w:color w:val="000"/>
          <w:sz w:val="28"/>
          <w:szCs w:val="28"/>
        </w:rPr>
        <w:t xml:space="preserve">“党的十九大报告，在总结过去5年工作的基础上作出一系列重大理论概括、重大实践总结、重大战略部署，在深刻阐述习近平新时代中国特色社会主义思想的基础上明确了基本方略，指明了实现中华民族伟大复兴中国梦的前进方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笔记君对党的十九大报告的一些重点作了简要梳理，一起重温：</w:t>
      </w:r>
    </w:p>
    <w:p>
      <w:pPr>
        <w:ind w:left="0" w:right="0" w:firstLine="560"/>
        <w:spacing w:before="450" w:after="450" w:line="312" w:lineRule="auto"/>
      </w:pPr>
      <w:r>
        <w:rPr>
          <w:rFonts w:ascii="宋体" w:hAnsi="宋体" w:eastAsia="宋体" w:cs="宋体"/>
          <w:color w:val="000"/>
          <w:sz w:val="28"/>
          <w:szCs w:val="28"/>
        </w:rPr>
        <w:t xml:space="preserve">▲题目：决胜全面建成小康社会，夺取新时代中国特色社会主义伟大胜利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▲大会主题：不忘初心，牢记使命，高举中国特色社会主义伟大旗帜，决胜全面建成小康社会，夺取新时代中国特色社会主义伟大胜利，为实现中华民族伟大复兴的中国梦不懈奋斗。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1、过去五年的工作和历史性变革</w:t>
      </w:r>
    </w:p>
    <w:p>
      <w:pPr>
        <w:ind w:left="0" w:right="0" w:firstLine="560"/>
        <w:spacing w:before="450" w:after="450" w:line="312" w:lineRule="auto"/>
      </w:pPr>
      <w:r>
        <w:rPr>
          <w:rFonts w:ascii="宋体" w:hAnsi="宋体" w:eastAsia="宋体" w:cs="宋体"/>
          <w:color w:val="000"/>
          <w:sz w:val="28"/>
          <w:szCs w:val="28"/>
        </w:rPr>
        <w:t xml:space="preserve">强调五年来的成就是全方位的、开创性的，五年来的变革是深层次的、根本性的。经过长期努力，中国特色社会主义进入了新时代，这是我国发展新的历史方位。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中华民族伟大复兴，绝不是轻轻松松、敲锣打鼓就能实现的。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3、新时代中国特色社会主义思想和基本方略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阐释了习近平新时代中国特色社会主义思想的“八个明确”和“十四个坚持”的主要内容。</w:t>
      </w:r>
    </w:p>
    <w:p>
      <w:pPr>
        <w:ind w:left="0" w:right="0" w:firstLine="560"/>
        <w:spacing w:before="450" w:after="450" w:line="312" w:lineRule="auto"/>
      </w:pPr>
      <w:r>
        <w:rPr>
          <w:rFonts w:ascii="宋体" w:hAnsi="宋体" w:eastAsia="宋体" w:cs="宋体"/>
          <w:color w:val="000"/>
          <w:sz w:val="28"/>
          <w:szCs w:val="28"/>
        </w:rPr>
        <w:t xml:space="preserve">4、决胜全面建成小康社会，开启全面建设社会主义现代化国家新征程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作出了从全面建成小康社会到基本实现现代化，再到全面建成社会主义现代化强国的战略安排。</w:t>
      </w:r>
    </w:p>
    <w:p>
      <w:pPr>
        <w:ind w:left="0" w:right="0" w:firstLine="560"/>
        <w:spacing w:before="450" w:after="450" w:line="312" w:lineRule="auto"/>
      </w:pPr>
      <w:r>
        <w:rPr>
          <w:rFonts w:ascii="宋体" w:hAnsi="宋体" w:eastAsia="宋体" w:cs="宋体"/>
          <w:color w:val="000"/>
          <w:sz w:val="28"/>
          <w:szCs w:val="28"/>
        </w:rPr>
        <w:t xml:space="preserve">5、贯彻新发展理念，建设现代化经济体系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强调我国经济已转向高质量发展阶段，提出了6个方面的重点任务：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6、健全人民当家作主制度体系，发展社会主义民主政治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从6个方面作出部署：坚持党的领导、人民当家作主、依法治国有机统一，加强人民当家作主制度保障，发挥社会主义协商民主重要作用，深化依法治国实践，深化机构和行政体制改革，巩固和发展爱国统一战线。</w:t>
      </w:r>
    </w:p>
    <w:p>
      <w:pPr>
        <w:ind w:left="0" w:right="0" w:firstLine="560"/>
        <w:spacing w:before="450" w:after="450" w:line="312" w:lineRule="auto"/>
      </w:pPr>
      <w:r>
        <w:rPr>
          <w:rFonts w:ascii="宋体" w:hAnsi="宋体" w:eastAsia="宋体" w:cs="宋体"/>
          <w:color w:val="000"/>
          <w:sz w:val="28"/>
          <w:szCs w:val="28"/>
        </w:rPr>
        <w:t xml:space="preserve">7、坚定文化自信，推动社会主义文化繁荣兴盛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提出了5个方面的重点任务：牢牢掌握意识形态工作领导权，培育和践行社会主义核心价值观，加强思想道德建设，繁荣发展社会主义文艺，推动文化事业和文化产业发展。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8、提高保障和改善民生水平，加强和创新社会治理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从7个方面作出了部署：优先发展教育事业，提高就业质量和人民收入水平，加强社会保障体系建设，坚决打赢脱贫攻坚战，实施健康中国战略，打造共建共治共享的社会治理格局，有效维护国家安全。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9、加快生态文明体制改革，建设美丽中国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提出了4个方面的重点任务：推进绿色发展，着力解决突出环境问题，加大生态系统保护力度，改革生态环境监管体制。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10、坚持走中国特色强军之路，全面推进国防和军队现代化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强调确保到20_年基本实现机械化，信息化建设取得重大进展，战略能力有大的提升；力争到2024年基本实现国防和军队现代化，到本世纪中叶把人民军队全面建成世界一流军队。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11、坚持“一国两制”，推进祖国统一</w:t>
      </w:r>
    </w:p>
    <w:p>
      <w:pPr>
        <w:ind w:left="0" w:right="0" w:firstLine="560"/>
        <w:spacing w:before="450" w:after="450" w:line="312" w:lineRule="auto"/>
      </w:pPr>
      <w:r>
        <w:rPr>
          <w:rFonts w:ascii="宋体" w:hAnsi="宋体" w:eastAsia="宋体" w:cs="宋体"/>
          <w:color w:val="000"/>
          <w:sz w:val="28"/>
          <w:szCs w:val="28"/>
        </w:rPr>
        <w:t xml:space="preserve">强调保持香港、澳门长期繁荣稳定，推动两岸关系和平发展，推进祖国和平统一进程。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12、坚持和平发展道路，推动构建人类命运共同体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强调中国共产党是为中国人民谋幸福的政党，也是为人类进步事业而奋斗的政党，中国人民愿同各国人民一道，推动人类命运共同体建设，共同创造人类的美好未来。</w:t>
      </w:r>
    </w:p>
    <w:p>
      <w:pPr>
        <w:ind w:left="0" w:right="0" w:firstLine="560"/>
        <w:spacing w:before="450" w:after="450" w:line="312" w:lineRule="auto"/>
      </w:pPr>
      <w:r>
        <w:rPr>
          <w:rFonts w:ascii="宋体" w:hAnsi="宋体" w:eastAsia="宋体" w:cs="宋体"/>
          <w:color w:val="000"/>
          <w:sz w:val="28"/>
          <w:szCs w:val="28"/>
        </w:rPr>
        <w:t xml:space="preserve">13、坚定不移全面从严治党，不断提高党的执政能力和领导水平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提出新时代党的建设总要求，部署了8个方面的重点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党的十九大将习近平新时代中国特色社会主义思想确立为党必须长期坚持的指导思想，并写进党章。</w:t>
      </w:r>
    </w:p>
    <w:p>
      <w:pPr>
        <w:ind w:left="0" w:right="0" w:firstLine="560"/>
        <w:spacing w:before="450" w:after="450" w:line="312" w:lineRule="auto"/>
      </w:pPr>
      <w:r>
        <w:rPr>
          <w:rFonts w:ascii="宋体" w:hAnsi="宋体" w:eastAsia="宋体" w:cs="宋体"/>
          <w:color w:val="000"/>
          <w:sz w:val="28"/>
          <w:szCs w:val="28"/>
        </w:rPr>
        <w:t xml:space="preserve">这是党的十九大的一个历史性决策和最重要的贡献，体现了我们党在理论上的高度成熟、高度自信，反映了全党共同意志和全社会共同意愿。</w:t>
      </w:r>
    </w:p>
    <w:p>
      <w:pPr>
        <w:ind w:left="0" w:right="0" w:firstLine="560"/>
        <w:spacing w:before="450" w:after="450" w:line="312" w:lineRule="auto"/>
      </w:pPr>
      <w:r>
        <w:rPr>
          <w:rFonts w:ascii="宋体" w:hAnsi="宋体" w:eastAsia="宋体" w:cs="宋体"/>
          <w:color w:val="000"/>
          <w:sz w:val="28"/>
          <w:szCs w:val="28"/>
        </w:rPr>
        <w:t xml:space="preserve">党的十九大报告用“八个明确”与“十四个坚持”概括了这一思想的主要内容：</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w:t>
      </w:r>
    </w:p>
    <w:p>
      <w:pPr>
        <w:ind w:left="0" w:right="0" w:firstLine="560"/>
        <w:spacing w:before="450" w:after="450" w:line="312" w:lineRule="auto"/>
      </w:pPr>
      <w:r>
        <w:rPr>
          <w:rFonts w:ascii="宋体" w:hAnsi="宋体" w:eastAsia="宋体" w:cs="宋体"/>
          <w:color w:val="000"/>
          <w:sz w:val="28"/>
          <w:szCs w:val="28"/>
        </w:rPr>
        <w:t xml:space="preserve">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w:t>
      </w:r>
    </w:p>
    <w:p>
      <w:pPr>
        <w:ind w:left="0" w:right="0" w:firstLine="560"/>
        <w:spacing w:before="450" w:after="450" w:line="312" w:lineRule="auto"/>
      </w:pPr>
      <w:r>
        <w:rPr>
          <w:rFonts w:ascii="宋体" w:hAnsi="宋体" w:eastAsia="宋体" w:cs="宋体"/>
          <w:color w:val="000"/>
          <w:sz w:val="28"/>
          <w:szCs w:val="28"/>
        </w:rPr>
        <w:t xml:space="preserve">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w:t>
      </w:r>
    </w:p>
    <w:p>
      <w:pPr>
        <w:ind w:left="0" w:right="0" w:firstLine="560"/>
        <w:spacing w:before="450" w:after="450" w:line="312" w:lineRule="auto"/>
      </w:pPr>
      <w:r>
        <w:rPr>
          <w:rFonts w:ascii="宋体" w:hAnsi="宋体" w:eastAsia="宋体" w:cs="宋体"/>
          <w:color w:val="000"/>
          <w:sz w:val="28"/>
          <w:szCs w:val="28"/>
        </w:rPr>
        <w:t xml:space="preserve">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笔记君在学习中再次深深感受到，党的十九大报告这一《习近平谈治国理政》第三卷的开篇之作具有重大的理论和现实指导意义。</w:t>
      </w:r>
    </w:p>
    <w:p>
      <w:pPr>
        <w:ind w:left="0" w:right="0" w:firstLine="560"/>
        <w:spacing w:before="450" w:after="450" w:line="312" w:lineRule="auto"/>
      </w:pPr>
      <w:r>
        <w:rPr>
          <w:rFonts w:ascii="宋体" w:hAnsi="宋体" w:eastAsia="宋体" w:cs="宋体"/>
          <w:color w:val="000"/>
          <w:sz w:val="28"/>
          <w:szCs w:val="28"/>
        </w:rPr>
        <w:t xml:space="preserve">回顾党的十九大以来我们走过的极不平凡历程和取得的伟大成就，可以说，无论是经济建设、政治建设、文化建设、社会建设、生态文明建设，还是国防和军队建设、港澳台工作、外交工作，以及坚定不移推进全面从严治党取得的进展，都是深入贯彻落实习近平新时代中国特色社会主义思想、贯彻落实党的十九大精神特别是十九大报告作出的一系列重大部署的结果。</w:t>
      </w:r>
    </w:p>
    <w:p>
      <w:pPr>
        <w:ind w:left="0" w:right="0" w:firstLine="560"/>
        <w:spacing w:before="450" w:after="450" w:line="312" w:lineRule="auto"/>
      </w:pPr>
      <w:r>
        <w:rPr>
          <w:rFonts w:ascii="宋体" w:hAnsi="宋体" w:eastAsia="宋体" w:cs="宋体"/>
          <w:color w:val="000"/>
          <w:sz w:val="28"/>
          <w:szCs w:val="28"/>
        </w:rPr>
        <w:t xml:space="preserve">学习好《习近平谈治国理政》第三卷，对十九大报告这一开篇之作要反复学、深入学，结合后面的各个专题学，结合党的十九大以来党和国家事业取得的新的重大进展学，结合当前形势任务和工作实际学，更好地学以致用、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关于习近平总书记讲话心得体会如何写五</w:t>
      </w:r>
    </w:p>
    <w:p>
      <w:pPr>
        <w:ind w:left="0" w:right="0" w:firstLine="560"/>
        <w:spacing w:before="450" w:after="450" w:line="312" w:lineRule="auto"/>
      </w:pPr>
      <w:r>
        <w:rPr>
          <w:rFonts w:ascii="宋体" w:hAnsi="宋体" w:eastAsia="宋体" w:cs="宋体"/>
          <w:color w:val="000"/>
          <w:sz w:val="28"/>
          <w:szCs w:val="28"/>
        </w:rPr>
        <w:t xml:space="preserve">作为一名新时代的基层选调生，我们无法深切体会习总书记当年的苦难和压力，但幸运的是，我们与总书记一样，选择来到基层，来到群众中间学习扣好人生第一粒扣子。“待入尘寰，与众悲欢，始信丛中另有天”，习总书记对人民群众的一腔热血、一份深情，也深深地打动了我、感染了我、教育了我。结合工作实际，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15岁来到黄土地时，我迷惘、彷徨;22岁离开黄土地时，我已经有着坚定的人生目标，充满自信。”在梁家河的七年知青岁月中，无论是“黑帮子弟”的政治污蔑，还是吃不饱穿不暖的现实困境，是跨越“四大关”(跳蚤关、饮食关、劳动关、思想关)中的种种不适应，还是先后写下8份入团申请书、10份入党申请书的压力与艰辛，都没有让青年习近平放弃最初的理想。当面对一位素未谋面的乞丐，仅仅是询问后得知他曾是与父亲并肩的老兵。习近平当即把身上所有的钱和粮票，甚至自己的外套都送给了老兵。这种对老军人的感恩和对人民的关怀也体现出他对共产主义信仰的深刻理解。我们青年干部选择基层不是为“镀金”，而是为了在实践锻炼中激发潜能、积累经验，磨砺意志、增长才干、打牢成长的根基，像当年的习总书记一样，铸就矢志不渝的理想追求。</w:t>
      </w:r>
    </w:p>
    <w:p>
      <w:pPr>
        <w:ind w:left="0" w:right="0" w:firstLine="560"/>
        <w:spacing w:before="450" w:after="450" w:line="312" w:lineRule="auto"/>
      </w:pPr>
      <w:r>
        <w:rPr>
          <w:rFonts w:ascii="宋体" w:hAnsi="宋体" w:eastAsia="宋体" w:cs="宋体"/>
          <w:color w:val="000"/>
          <w:sz w:val="28"/>
          <w:szCs w:val="28"/>
        </w:rPr>
        <w:t xml:space="preserve">七年知青岁月，青年习近平一直把自己看作黄土地的儿子。他用双脚丈量黄土高原的宽广与厚度，一心只为让老百姓过上好日子，这样的爱民为民情怀孕育了习总书记以人民为中心的发展思想。由此，我们便不难理解他为什么反复强调“增强人民群众获得感”，为什么要求“让发展成果更多更公平地惠及全体人民”，为什么勉励当代青年“让青春绽放在祖国最需要的地方”。青春是美好的，也是短暂的，我们青年干部只有把青春植根在祖国大地，始终牢记自己从群众中来的身份，始终牢记自己是人民的儿子，始终牢记全心全意为人民服务是自己的天职，才能对得起人民的养育之情，才能做出无愧于时代和人民的业绩。</w:t>
      </w:r>
    </w:p>
    <w:p>
      <w:pPr>
        <w:ind w:left="0" w:right="0" w:firstLine="560"/>
        <w:spacing w:before="450" w:after="450" w:line="312" w:lineRule="auto"/>
      </w:pPr>
      <w:r>
        <w:rPr>
          <w:rFonts w:ascii="宋体" w:hAnsi="宋体" w:eastAsia="宋体" w:cs="宋体"/>
          <w:color w:val="000"/>
          <w:sz w:val="28"/>
          <w:szCs w:val="28"/>
        </w:rPr>
        <w:t xml:space="preserve">一孔窑洞、一盏煤油灯、两箱图书，青年习近平即便身处困顿也没有失去对知识的渴求，读书成了他始终坚持的一种生活态度、一种工作责任、一种精神追求。在读书过程中他注重分析对比，常常以看一本书为主，同时寻找相关的书籍作为参考，不断拓展书中的知识。久而久之，读过的书就融进了灵魂，信手拈来，触类旁通。基层是最好的课堂，实践是最好的教材，群众是最好的老师。身处知识爆炸的信息时代，我们青年干部必须保持旺盛的求知欲，一方面刻苦学习新理论、掌握新技能，另一方面到群众中去，拜人民为师，把书本知识中的水分蒸发掉，逐步提高实际工作能力、提高驾驭复杂局面的能力，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唯有看到问题的人才能解决问题，唯有接近人民的人才能帮助人民。在七年知青岁月中，习近平始终塌下身子深入群众，秉持着踏踏实实为人民服务的理念，办沼气、办铁业社、代销点、缝纫社、磨坊……“我们选近平当村支书，最主要的是他做事公道、敢于担当，能跟老百姓打成一片，群众需要什么，他就干什么。他的每一个行动和决策都很务实，都是为老百姓的利益考虑的。”七年知青岁月帮助习总书记看到了基层人民最真实的生活状态，听到了黄土地最真实的声音，进而帮助他做出正确决断，一步步实现最初梦想。这也足以启发我们青年干部要把仰望星空与脚踏实地结合起来，把远大目标与真抓实干结合起来，把统筹大局与抓细抓小结合起来，立足平凡的岗位，以求真务实的工作作风干出不平凡的业绩。</w:t>
      </w:r>
    </w:p>
    <w:p>
      <w:pPr>
        <w:ind w:left="0" w:right="0" w:firstLine="560"/>
        <w:spacing w:before="450" w:after="450" w:line="312" w:lineRule="auto"/>
      </w:pPr>
      <w:r>
        <w:rPr>
          <w:rFonts w:ascii="宋体" w:hAnsi="宋体" w:eastAsia="宋体" w:cs="宋体"/>
          <w:color w:val="000"/>
          <w:sz w:val="28"/>
          <w:szCs w:val="28"/>
        </w:rPr>
        <w:t xml:space="preserve">习近平总书记指出：“青年处在价值观形成和确立的时期,抓好这一时期的价值观养成十分重要。这就像穿衣服扣扣子一样,如果第一粒扣子扣错了,剩余的扣子都会扣错。人生的扣子从一开始就要扣好。”我们青年干部年纪轻、阅历浅，在工作生活中可能会遇到形形色色的诱惑、面临各式各样的风险。对此，更好倍加珍惜机遇、珍惜平台、珍惜前途，系好人生的“第一粒扣子”，始终行得正、站得直、坐得稳，做一个真正靠得住、信得过的人，经受住实践和时间的考验。</w:t>
      </w:r>
    </w:p>
    <w:p>
      <w:pPr>
        <w:ind w:left="0" w:right="0" w:firstLine="560"/>
        <w:spacing w:before="450" w:after="450" w:line="312" w:lineRule="auto"/>
      </w:pPr>
      <w:r>
        <w:rPr>
          <w:rFonts w:ascii="宋体" w:hAnsi="宋体" w:eastAsia="宋体" w:cs="宋体"/>
          <w:color w:val="000"/>
          <w:sz w:val="28"/>
          <w:szCs w:val="28"/>
        </w:rPr>
        <w:t xml:space="preserve">习总书记在十九大报告结束的时候说?“青年兴则国家兴。青年一代有理想、有本领、有担当，国家就有前途，民族就有希望”。作为一名新时期新时代的青年干部，我们必须紧紧围绕在以习近平同志为核心的党中央周围，牢记中华民族伟大复兴的历史使命，始终保持“一万年太久，只争朝夕”的紧迫感和“一锤子接着一锤子敲”的钉钉子精神，以饱满的斗志和激情投入到党的建设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关于习近平总书记讲话心得体会如何写六</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关于习近平总书记讲话心得体会如何写七</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关于习近平总书记讲话心得体会如何写八</w:t>
      </w:r>
    </w:p>
    <w:p>
      <w:pPr>
        <w:ind w:left="0" w:right="0" w:firstLine="560"/>
        <w:spacing w:before="450" w:after="450" w:line="312" w:lineRule="auto"/>
      </w:pPr>
      <w:r>
        <w:rPr>
          <w:rFonts w:ascii="宋体" w:hAnsi="宋体" w:eastAsia="宋体" w:cs="宋体"/>
          <w:color w:val="000"/>
          <w:sz w:val="28"/>
          <w:szCs w:val="28"/>
        </w:rPr>
        <w:t xml:space="preserve">民生系着民心，是党执政之本、人民幸福之基、社会和谐之源，是最大的政治。习近平总书记始终以人民为中心，把人民放在心中最高位置，对保障和改善民生作出系列重要论述。</w:t>
      </w:r>
    </w:p>
    <w:p>
      <w:pPr>
        <w:ind w:left="0" w:right="0" w:firstLine="560"/>
        <w:spacing w:before="450" w:after="450" w:line="312" w:lineRule="auto"/>
      </w:pPr>
      <w:r>
        <w:rPr>
          <w:rFonts w:ascii="宋体" w:hAnsi="宋体" w:eastAsia="宋体" w:cs="宋体"/>
          <w:color w:val="000"/>
          <w:sz w:val="28"/>
          <w:szCs w:val="28"/>
        </w:rPr>
        <w:t xml:space="preserve">《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w:t>
      </w:r>
    </w:p>
    <w:p>
      <w:pPr>
        <w:ind w:left="0" w:right="0" w:firstLine="560"/>
        <w:spacing w:before="450" w:after="450" w:line="312" w:lineRule="auto"/>
      </w:pPr>
      <w:r>
        <w:rPr>
          <w:rFonts w:ascii="宋体" w:hAnsi="宋体" w:eastAsia="宋体" w:cs="宋体"/>
          <w:color w:val="000"/>
          <w:sz w:val="28"/>
          <w:szCs w:val="28"/>
        </w:rPr>
        <w:t xml:space="preserve">新时代保障和改善民生的最新理论成果</w:t>
      </w:r>
    </w:p>
    <w:p>
      <w:pPr>
        <w:ind w:left="0" w:right="0" w:firstLine="560"/>
        <w:spacing w:before="450" w:after="450" w:line="312" w:lineRule="auto"/>
      </w:pPr>
      <w:r>
        <w:rPr>
          <w:rFonts w:ascii="宋体" w:hAnsi="宋体" w:eastAsia="宋体" w:cs="宋体"/>
          <w:color w:val="000"/>
          <w:sz w:val="28"/>
          <w:szCs w:val="28"/>
        </w:rPr>
        <w:t xml:space="preserve">通读《习近平谈治国理政》第三卷，保障和改善民生的精神与要求贯穿全书。书中的重要论述丰富和发展了《习近平谈治国理政》第一、二卷有关论述，升华了对新时代保障和改善民生的理论认识。</w:t>
      </w:r>
    </w:p>
    <w:p>
      <w:pPr>
        <w:ind w:left="0" w:right="0" w:firstLine="560"/>
        <w:spacing w:before="450" w:after="450" w:line="312" w:lineRule="auto"/>
      </w:pPr>
      <w:r>
        <w:rPr>
          <w:rFonts w:ascii="宋体" w:hAnsi="宋体" w:eastAsia="宋体" w:cs="宋体"/>
          <w:color w:val="000"/>
          <w:sz w:val="28"/>
          <w:szCs w:val="28"/>
        </w:rPr>
        <w:t xml:space="preserve">保障和改善民生是党的初心使命的根本体现。</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中国共产党作为马克思主义政党，从诞生之日起，就将带领人民创造幸福生活作为始终不渝的奋斗目标。习近平总书记多次指出，以百姓心为心，与人民同呼吸、共命运、心连心，是党的初心，也是党的恒心。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保障和改善民生是新时代坚持和发展中国特色社会主义基本方略的明确要求。</w:t>
      </w:r>
    </w:p>
    <w:p>
      <w:pPr>
        <w:ind w:left="0" w:right="0" w:firstLine="560"/>
        <w:spacing w:before="450" w:after="450" w:line="312" w:lineRule="auto"/>
      </w:pPr>
      <w:r>
        <w:rPr>
          <w:rFonts w:ascii="宋体" w:hAnsi="宋体" w:eastAsia="宋体" w:cs="宋体"/>
          <w:color w:val="000"/>
          <w:sz w:val="28"/>
          <w:szCs w:val="28"/>
        </w:rPr>
        <w:t xml:space="preserve">《习近平谈治国理政》第三卷收入的总书记有关重要论述，深刻阐明了发展的根本目的是增进民生福祉，保障和改善民生的着力方向是多谋民生之利、多解民生之忧，价值取向是促进社会公平正义。</w:t>
      </w:r>
    </w:p>
    <w:p>
      <w:pPr>
        <w:ind w:left="0" w:right="0" w:firstLine="560"/>
        <w:spacing w:before="450" w:after="450" w:line="312" w:lineRule="auto"/>
      </w:pPr>
      <w:r>
        <w:rPr>
          <w:rFonts w:ascii="宋体" w:hAnsi="宋体" w:eastAsia="宋体" w:cs="宋体"/>
          <w:color w:val="000"/>
          <w:sz w:val="28"/>
          <w:szCs w:val="28"/>
        </w:rPr>
        <w:t xml:space="preserve">保障和改善民生是加强社会主义社会建设的重中之重。</w:t>
      </w:r>
    </w:p>
    <w:p>
      <w:pPr>
        <w:ind w:left="0" w:right="0" w:firstLine="560"/>
        <w:spacing w:before="450" w:after="450" w:line="312" w:lineRule="auto"/>
      </w:pPr>
      <w:r>
        <w:rPr>
          <w:rFonts w:ascii="宋体" w:hAnsi="宋体" w:eastAsia="宋体" w:cs="宋体"/>
          <w:color w:val="000"/>
          <w:sz w:val="28"/>
          <w:szCs w:val="28"/>
        </w:rPr>
        <w:t xml:space="preserve">习近平总书记指出，在整个发展过程中，都要注重民生、保障民生、改善民生，让改革发展成果更多更公平惠及广大人民群众，使人民群众在共建共享发展中有更多获得感。民生建设是社会主义社会建设的重要方面，是促进社会和谐与社会公平正义的重要基础。</w:t>
      </w:r>
    </w:p>
    <w:p>
      <w:pPr>
        <w:ind w:left="0" w:right="0" w:firstLine="560"/>
        <w:spacing w:before="450" w:after="450" w:line="312" w:lineRule="auto"/>
      </w:pPr>
      <w:r>
        <w:rPr>
          <w:rFonts w:ascii="宋体" w:hAnsi="宋体" w:eastAsia="宋体" w:cs="宋体"/>
          <w:color w:val="000"/>
          <w:sz w:val="28"/>
          <w:szCs w:val="28"/>
        </w:rPr>
        <w:t xml:space="preserve">保障和改善民生是党执政的重心和根基所在。</w:t>
      </w:r>
    </w:p>
    <w:p>
      <w:pPr>
        <w:ind w:left="0" w:right="0" w:firstLine="560"/>
        <w:spacing w:before="450" w:after="450" w:line="312" w:lineRule="auto"/>
      </w:pPr>
      <w:r>
        <w:rPr>
          <w:rFonts w:ascii="宋体" w:hAnsi="宋体" w:eastAsia="宋体" w:cs="宋体"/>
          <w:color w:val="000"/>
          <w:sz w:val="28"/>
          <w:szCs w:val="28"/>
        </w:rPr>
        <w:t xml:space="preserve">民生问题不仅是社会问题、经济问题，更是政治问题。习近平总书记指出，让人民过上好日子，是我们一切工作的出发点和落脚点。事实有力证明，我们党领导人民创造了世所罕见的经济快速发展奇迹和社会长期稳定奇迹，保障广大人民群众共同享有幸福美好的生活。</w:t>
      </w:r>
    </w:p>
    <w:p>
      <w:pPr>
        <w:ind w:left="0" w:right="0" w:firstLine="560"/>
        <w:spacing w:before="450" w:after="450" w:line="312" w:lineRule="auto"/>
      </w:pPr>
      <w:r>
        <w:rPr>
          <w:rFonts w:ascii="宋体" w:hAnsi="宋体" w:eastAsia="宋体" w:cs="宋体"/>
          <w:color w:val="000"/>
          <w:sz w:val="28"/>
          <w:szCs w:val="28"/>
        </w:rPr>
        <w:t xml:space="preserve">保障和改善民生是补齐短板实现“两个一百年”奋斗目标的现实需要。</w:t>
      </w:r>
    </w:p>
    <w:p>
      <w:pPr>
        <w:ind w:left="0" w:right="0" w:firstLine="560"/>
        <w:spacing w:before="450" w:after="450" w:line="312" w:lineRule="auto"/>
      </w:pPr>
      <w:r>
        <w:rPr>
          <w:rFonts w:ascii="宋体" w:hAnsi="宋体" w:eastAsia="宋体" w:cs="宋体"/>
          <w:color w:val="000"/>
          <w:sz w:val="28"/>
          <w:szCs w:val="28"/>
        </w:rPr>
        <w:t xml:space="preserve">“两个一百年”奋斗目标是中华民族伟大复兴的重要里程碑，保障和改善民生是其中的重要内容和关键性指标，只有不断加大保障和改善民生的力度，不断补短板、强弱项，才能确保“两个一百年”奋斗目标如期实现，让人民群众的民生愿景成为幸福实景。</w:t>
      </w:r>
    </w:p>
    <w:p>
      <w:pPr>
        <w:ind w:left="0" w:right="0" w:firstLine="560"/>
        <w:spacing w:before="450" w:after="450" w:line="312" w:lineRule="auto"/>
      </w:pPr>
      <w:r>
        <w:rPr>
          <w:rFonts w:ascii="宋体" w:hAnsi="宋体" w:eastAsia="宋体" w:cs="宋体"/>
          <w:color w:val="000"/>
          <w:sz w:val="28"/>
          <w:szCs w:val="28"/>
        </w:rPr>
        <w:t xml:space="preserve">《习近平谈治国理政》第三卷的出版发行，是全党政治生活中的一件大事，对于推动广大干部群众学懂弄通做实习近平新时代中国特色社会主义思想、帮助国际社会更好了解这一重要思想的主要内容，具有重要意义。图为20_年7月3日，浙江省瑞安市新华书城，市民在《习近平谈治国理政》第三卷中英文版专柜前专心阅读。中新社发 孙凛/摄</w:t>
      </w:r>
    </w:p>
    <w:p>
      <w:pPr>
        <w:ind w:left="0" w:right="0" w:firstLine="560"/>
        <w:spacing w:before="450" w:after="450" w:line="312" w:lineRule="auto"/>
      </w:pPr>
      <w:r>
        <w:rPr>
          <w:rFonts w:ascii="宋体" w:hAnsi="宋体" w:eastAsia="宋体" w:cs="宋体"/>
          <w:color w:val="000"/>
          <w:sz w:val="28"/>
          <w:szCs w:val="28"/>
        </w:rPr>
        <w:t xml:space="preserve">新时代保障和改善民生的实践指引</w:t>
      </w:r>
    </w:p>
    <w:p>
      <w:pPr>
        <w:ind w:left="0" w:right="0" w:firstLine="560"/>
        <w:spacing w:before="450" w:after="450" w:line="312" w:lineRule="auto"/>
      </w:pPr>
      <w:r>
        <w:rPr>
          <w:rFonts w:ascii="宋体" w:hAnsi="宋体" w:eastAsia="宋体" w:cs="宋体"/>
          <w:color w:val="000"/>
          <w:sz w:val="28"/>
          <w:szCs w:val="28"/>
        </w:rPr>
        <w:t xml:space="preserve">习近平总书记关于保障和改善民生的重要论述，系统指明了新时代保障和改善民生的基本原则、目标方向和方式方法，为做好各项民生工作提供了“金钥匙”。</w:t>
      </w:r>
    </w:p>
    <w:p>
      <w:pPr>
        <w:ind w:left="0" w:right="0" w:firstLine="560"/>
        <w:spacing w:before="450" w:after="450" w:line="312" w:lineRule="auto"/>
      </w:pPr>
      <w:r>
        <w:rPr>
          <w:rFonts w:ascii="宋体" w:hAnsi="宋体" w:eastAsia="宋体" w:cs="宋体"/>
          <w:color w:val="000"/>
          <w:sz w:val="28"/>
          <w:szCs w:val="28"/>
        </w:rPr>
        <w:t xml:space="preserve">坚持党对民生工作的领导，更好发挥党的政治优势和组织优势。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中国共产党领导是中国特色社会主义制度的最大优势。习近平总书记明确指出，要顺利推进新时代中国特色社会主义各项事业，必须完善坚持党的领导的体制机制，更好发挥党的领导这一最大优势。</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坚持在发展中保障和改善民生，推动经济发展与民生改善良性循环。</w:t>
      </w:r>
    </w:p>
    <w:p>
      <w:pPr>
        <w:ind w:left="0" w:right="0" w:firstLine="560"/>
        <w:spacing w:before="450" w:after="450" w:line="312" w:lineRule="auto"/>
      </w:pPr>
      <w:r>
        <w:rPr>
          <w:rFonts w:ascii="宋体" w:hAnsi="宋体" w:eastAsia="宋体" w:cs="宋体"/>
          <w:color w:val="000"/>
          <w:sz w:val="28"/>
          <w:szCs w:val="28"/>
        </w:rPr>
        <w:t xml:space="preserve">经济发展是保障和改善民生的基础，保障和改善民生是发展的根本目的，二者不可偏废。如果脱离了经济发展单纯讲保障和改善民生，那就是“空中楼阁”、“画饼充饥”，如果离开保障和改善民生谈发展，发展就失去了目标和方向。</w:t>
      </w:r>
    </w:p>
    <w:p>
      <w:pPr>
        <w:ind w:left="0" w:right="0" w:firstLine="560"/>
        <w:spacing w:before="450" w:after="450" w:line="312" w:lineRule="auto"/>
      </w:pPr>
      <w:r>
        <w:rPr>
          <w:rFonts w:ascii="宋体" w:hAnsi="宋体" w:eastAsia="宋体" w:cs="宋体"/>
          <w:color w:val="000"/>
          <w:sz w:val="28"/>
          <w:szCs w:val="28"/>
        </w:rPr>
        <w:t xml:space="preserve">坚持既尽力而为又量力而行，贯彻“坚守底线、突出重点、完善制度、引导预期”原则思路。</w:t>
      </w:r>
    </w:p>
    <w:p>
      <w:pPr>
        <w:ind w:left="0" w:right="0" w:firstLine="560"/>
        <w:spacing w:before="450" w:after="450" w:line="312" w:lineRule="auto"/>
      </w:pPr>
      <w:r>
        <w:rPr>
          <w:rFonts w:ascii="宋体" w:hAnsi="宋体" w:eastAsia="宋体" w:cs="宋体"/>
          <w:color w:val="000"/>
          <w:sz w:val="28"/>
          <w:szCs w:val="28"/>
        </w:rPr>
        <w:t xml:space="preserve">保障和改善民生必须立足我国是世界最大发展中国家、仍处于并将长期处于社会主义初级阶段的基本国情，在守住民生底线的基础上逐步提高水平，把人民最关心最直接最现实的利益问题作为工作重点，抓紧完善满足人民对美好生活新期待的必备制度。</w:t>
      </w:r>
    </w:p>
    <w:p>
      <w:pPr>
        <w:ind w:left="0" w:right="0" w:firstLine="560"/>
        <w:spacing w:before="450" w:after="450" w:line="312" w:lineRule="auto"/>
      </w:pPr>
      <w:r>
        <w:rPr>
          <w:rFonts w:ascii="宋体" w:hAnsi="宋体" w:eastAsia="宋体" w:cs="宋体"/>
          <w:color w:val="000"/>
          <w:sz w:val="28"/>
          <w:szCs w:val="28"/>
        </w:rPr>
        <w:t xml:space="preserve">坚持把群众是否满意作为检验工作成效的根本标准，始终树牢正确的政绩观。</w:t>
      </w:r>
    </w:p>
    <w:p>
      <w:pPr>
        <w:ind w:left="0" w:right="0" w:firstLine="560"/>
        <w:spacing w:before="450" w:after="450" w:line="312" w:lineRule="auto"/>
      </w:pPr>
      <w:r>
        <w:rPr>
          <w:rFonts w:ascii="宋体" w:hAnsi="宋体" w:eastAsia="宋体" w:cs="宋体"/>
          <w:color w:val="000"/>
          <w:sz w:val="28"/>
          <w:szCs w:val="28"/>
        </w:rPr>
        <w:t xml:space="preserve">民生工作来不得半点虚假。保障和改善民生必须立足实际，出实策、办实事、求实效。习近平总书记要求领导干部树立正确政绩观，以“功成不必在我”的精神境界和“功成必定有我”的历史担当，一件事情接着一件事情办，一年接着一年干。</w:t>
      </w:r>
    </w:p>
    <w:p>
      <w:pPr>
        <w:ind w:left="0" w:right="0" w:firstLine="560"/>
        <w:spacing w:before="450" w:after="450" w:line="312" w:lineRule="auto"/>
      </w:pPr>
      <w:r>
        <w:rPr>
          <w:rFonts w:ascii="宋体" w:hAnsi="宋体" w:eastAsia="宋体" w:cs="宋体"/>
          <w:color w:val="000"/>
          <w:sz w:val="28"/>
          <w:szCs w:val="28"/>
        </w:rPr>
        <w:t xml:space="preserve">新冠肺炎疫情发生以来，全国各地努力做好保障和改善民生工作。图为20_年2月4日，黑龙江省哈尔滨市市民在一家大型超市内挑选蔬菜。新华社记者 王建威/摄</w:t>
      </w:r>
    </w:p>
    <w:p>
      <w:pPr>
        <w:ind w:left="0" w:right="0" w:firstLine="560"/>
        <w:spacing w:before="450" w:after="450" w:line="312" w:lineRule="auto"/>
      </w:pPr>
      <w:r>
        <w:rPr>
          <w:rFonts w:ascii="宋体" w:hAnsi="宋体" w:eastAsia="宋体" w:cs="宋体"/>
          <w:color w:val="000"/>
          <w:sz w:val="28"/>
          <w:szCs w:val="28"/>
        </w:rPr>
        <w:t xml:space="preserve">切实为保障和改善民生履职尽责</w:t>
      </w:r>
    </w:p>
    <w:p>
      <w:pPr>
        <w:ind w:left="0" w:right="0" w:firstLine="560"/>
        <w:spacing w:before="450" w:after="450" w:line="312" w:lineRule="auto"/>
      </w:pPr>
      <w:r>
        <w:rPr>
          <w:rFonts w:ascii="宋体" w:hAnsi="宋体" w:eastAsia="宋体" w:cs="宋体"/>
          <w:color w:val="000"/>
          <w:sz w:val="28"/>
          <w:szCs w:val="28"/>
        </w:rPr>
        <w:t xml:space="preserve">民政工作保障最困难、最需要帮助和关爱的特殊群体，为人民群众提供最基本、最直接的社会服务，肩负着民生工作中补短板、强底板的重担。</w:t>
      </w:r>
    </w:p>
    <w:p>
      <w:pPr>
        <w:ind w:left="0" w:right="0" w:firstLine="560"/>
        <w:spacing w:before="450" w:after="450" w:line="312" w:lineRule="auto"/>
      </w:pPr>
      <w:r>
        <w:rPr>
          <w:rFonts w:ascii="宋体" w:hAnsi="宋体" w:eastAsia="宋体" w:cs="宋体"/>
          <w:color w:val="000"/>
          <w:sz w:val="28"/>
          <w:szCs w:val="28"/>
        </w:rPr>
        <w:t xml:space="preserve">习近平总书记高度重视民政工作，指出民政工作关系民生、连着民心，是社会建设的兜底性、基础性工作，要求各级民政部门聚焦脱贫攻坚，聚焦特殊群体，聚焦群众关切，更好履行基本民生保障、基层社会治理、基本社会服务等职责。</w:t>
      </w:r>
    </w:p>
    <w:p>
      <w:pPr>
        <w:ind w:left="0" w:right="0" w:firstLine="560"/>
        <w:spacing w:before="450" w:after="450" w:line="312" w:lineRule="auto"/>
      </w:pPr>
      <w:r>
        <w:rPr>
          <w:rFonts w:ascii="宋体" w:hAnsi="宋体" w:eastAsia="宋体" w:cs="宋体"/>
          <w:color w:val="000"/>
          <w:sz w:val="28"/>
          <w:szCs w:val="28"/>
        </w:rPr>
        <w:t xml:space="preserve">聚焦脱贫攻坚，坚决兜牢防范致贫返贫底线。</w:t>
      </w:r>
    </w:p>
    <w:p>
      <w:pPr>
        <w:ind w:left="0" w:right="0" w:firstLine="560"/>
        <w:spacing w:before="450" w:after="450" w:line="312" w:lineRule="auto"/>
      </w:pPr>
      <w:r>
        <w:rPr>
          <w:rFonts w:ascii="宋体" w:hAnsi="宋体" w:eastAsia="宋体" w:cs="宋体"/>
          <w:color w:val="000"/>
          <w:sz w:val="28"/>
          <w:szCs w:val="28"/>
        </w:rPr>
        <w:t xml:space="preserve">打赢脱贫攻坚战是以习近平同志为核心的党中央向全党、全国人民和全世界作出的庄严承诺，是必须不折不扣完成的重大政治任务。民政工作在脱贫攻坚大局中发挥着兜底保障作用。</w:t>
      </w:r>
    </w:p>
    <w:p>
      <w:pPr>
        <w:ind w:left="0" w:right="0" w:firstLine="560"/>
        <w:spacing w:before="450" w:after="450" w:line="312" w:lineRule="auto"/>
      </w:pPr>
      <w:r>
        <w:rPr>
          <w:rFonts w:ascii="宋体" w:hAnsi="宋体" w:eastAsia="宋体" w:cs="宋体"/>
          <w:color w:val="000"/>
          <w:sz w:val="28"/>
          <w:szCs w:val="28"/>
        </w:rPr>
        <w:t xml:space="preserve">聚焦特殊群体，全方位提供基本生活保障。</w:t>
      </w:r>
    </w:p>
    <w:p>
      <w:pPr>
        <w:ind w:left="0" w:right="0" w:firstLine="560"/>
        <w:spacing w:before="450" w:after="450" w:line="312" w:lineRule="auto"/>
      </w:pPr>
      <w:r>
        <w:rPr>
          <w:rFonts w:ascii="宋体" w:hAnsi="宋体" w:eastAsia="宋体" w:cs="宋体"/>
          <w:color w:val="000"/>
          <w:sz w:val="28"/>
          <w:szCs w:val="28"/>
        </w:rPr>
        <w:t xml:space="preserve">低收入困难群众、孤寡老人、孤残儿童、生活困难残疾人和重度残疾人、留守老人和儿童、生活无着流浪乞讨人员等特殊群体，是党和政府一直以来倍加关注的重点群体。</w:t>
      </w:r>
    </w:p>
    <w:p>
      <w:pPr>
        <w:ind w:left="0" w:right="0" w:firstLine="560"/>
        <w:spacing w:before="450" w:after="450" w:line="312" w:lineRule="auto"/>
      </w:pPr>
      <w:r>
        <w:rPr>
          <w:rFonts w:ascii="宋体" w:hAnsi="宋体" w:eastAsia="宋体" w:cs="宋体"/>
          <w:color w:val="000"/>
          <w:sz w:val="28"/>
          <w:szCs w:val="28"/>
        </w:rPr>
        <w:t xml:space="preserve">聚焦群众关切，着力提升民生服务精准化精细化水平。</w:t>
      </w:r>
    </w:p>
    <w:p>
      <w:pPr>
        <w:ind w:left="0" w:right="0" w:firstLine="560"/>
        <w:spacing w:before="450" w:after="450" w:line="312" w:lineRule="auto"/>
      </w:pPr>
      <w:r>
        <w:rPr>
          <w:rFonts w:ascii="宋体" w:hAnsi="宋体" w:eastAsia="宋体" w:cs="宋体"/>
          <w:color w:val="000"/>
          <w:sz w:val="28"/>
          <w:szCs w:val="28"/>
        </w:rPr>
        <w:t xml:space="preserve">当前，广大人民群众在物质需求日益得到满足的同时，多层次多样化多方面的民生需求不断增长，必须顺应这一趋势，不断提高相关民生服务水平。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