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关于电气工程师年终总结及下年计划(推荐)(4篇)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电气工程师年终总结及下年计划(推荐)一专业生产实习是电气工程及其自动化专业的必修课程，安排在第三学年暑期短学期开设。该项实习是为了充分利用社会资源，增强电气工程及其自动化专业大学本科生的实践能力，实践的主要目的如下：①专业生产实习是全面...</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关于电气工程师年终总结及下年计划(推荐)一</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关于电气工程师年终总结及下年计划(推荐)二</w:t>
      </w:r>
    </w:p>
    <w:p>
      <w:pPr>
        <w:ind w:left="0" w:right="0" w:firstLine="560"/>
        <w:spacing w:before="450" w:after="450" w:line="312" w:lineRule="auto"/>
      </w:pPr>
      <w:r>
        <w:rPr>
          <w:rFonts w:ascii="宋体" w:hAnsi="宋体" w:eastAsia="宋体" w:cs="宋体"/>
          <w:color w:val="000"/>
          <w:sz w:val="28"/>
          <w:szCs w:val="28"/>
        </w:rPr>
        <w:t xml:space="preserve">一：实习时间:20xx 年1月4日—20xx年3月25日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电气专业实习总结(2) 第四篇：电气自动化专业大学生实习总结</w:t>
      </w:r>
    </w:p>
    <w:p>
      <w:pPr>
        <w:ind w:left="0" w:right="0" w:firstLine="560"/>
        <w:spacing w:before="450" w:after="450" w:line="312" w:lineRule="auto"/>
      </w:pPr>
      <w:r>
        <w:rPr>
          <w:rFonts w:ascii="宋体" w:hAnsi="宋体" w:eastAsia="宋体" w:cs="宋体"/>
          <w:color w:val="000"/>
          <w:sz w:val="28"/>
          <w:szCs w:val="28"/>
        </w:rPr>
        <w:t xml:space="preserve">一、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第五篇：电气工程专业实习报告</w:t>
      </w:r>
    </w:p>
    <w:p>
      <w:pPr>
        <w:ind w:left="0" w:right="0" w:firstLine="560"/>
        <w:spacing w:before="450" w:after="450" w:line="312" w:lineRule="auto"/>
      </w:pPr>
      <w:r>
        <w:rPr>
          <w:rFonts w:ascii="宋体" w:hAnsi="宋体" w:eastAsia="宋体" w:cs="宋体"/>
          <w:color w:val="000"/>
          <w:sz w:val="28"/>
          <w:szCs w:val="28"/>
        </w:rPr>
        <w:t xml:space="preserve">一、实习地点：灵宝市电气设备厂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(f)、无功补偿容量按主变容量的10%～15%而定，采用bwf20xxw型电容器，电压为星形接线。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设备及相关知识介绍：</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三、应用优点：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一、变压器的作用：变压器是把某一级电能转化为另一级电能的电器设备，通过变压器可以方便的实现把电能输送到遥远的地方，再用合适的电压再分配到各个用户。我们知道，输送一定的电功率，输电线路中的电流大小和电压的高低成反比。电压升高几倍，电流就减小几倍，输电线路上的功率损耗就减少n*n倍，如果输电线的功率损耗仍保持在电压未升高以前的数值则当电压提高n倍后，输电线上的电阻就可以增加n*n倍也就是说导线的材料就可以减少n*n倍。对于节约物质，减少投资也有重大的效益。所以远距离输电都采用高压或超高压，当电能送到受电端后，还必须把电压降低以适用用电设备。电力变压器的原理：铁芯上绕有互相绝缘的绕组n1、n2，其中n1接到交流电源上称为一次绕组n2接到负载称为二次绕组。当一次绕组上有交流通过时，则在铁芯中产生交变磁通，同时铰链二次绕组，根据电磁感应原理在一、二次绕组中将分别感应电动势e1、e2，当二次绕组分别接有负载时，则有电流通过负载，由于两绕组在同一铁芯上，每匝的感应电势相等。所以一、二次绕组的匝数不同就可以得到不同的电压，其关系式为：k=e1/e2=u1/u2=i2/i1。</w:t>
      </w:r>
    </w:p>
    <w:p>
      <w:pPr>
        <w:ind w:left="0" w:right="0" w:firstLine="560"/>
        <w:spacing w:before="450" w:after="450" w:line="312" w:lineRule="auto"/>
      </w:pPr>
      <w:r>
        <w:rPr>
          <w:rFonts w:ascii="宋体" w:hAnsi="宋体" w:eastAsia="宋体" w:cs="宋体"/>
          <w:color w:val="000"/>
          <w:sz w:val="28"/>
          <w:szCs w:val="28"/>
        </w:rPr>
        <w:t xml:space="preserve">二.高压开关设备</w:t>
      </w:r>
    </w:p>
    <w:p>
      <w:pPr>
        <w:ind w:left="0" w:right="0" w:firstLine="560"/>
        <w:spacing w:before="450" w:after="450" w:line="312" w:lineRule="auto"/>
      </w:pPr>
      <w:r>
        <w:rPr>
          <w:rFonts w:ascii="宋体" w:hAnsi="宋体" w:eastAsia="宋体" w:cs="宋体"/>
          <w:color w:val="000"/>
          <w:sz w:val="28"/>
          <w:szCs w:val="28"/>
        </w:rPr>
        <w:t xml:space="preserve">1、高压断路器：高压断路器是发变电站中一种重要的控制、保护设备，正常运行时可以用它来倒换运行方式、把设备或线路接入电路或退出运行，起者控制作用。当设备或线路发生故障时能快速切除，保证无故障正常运行。其保护作用。</w:t>
      </w:r>
    </w:p>
    <w:p>
      <w:pPr>
        <w:ind w:left="0" w:right="0" w:firstLine="560"/>
        <w:spacing w:before="450" w:after="450" w:line="312" w:lineRule="auto"/>
      </w:pPr>
      <w:r>
        <w:rPr>
          <w:rFonts w:ascii="宋体" w:hAnsi="宋体" w:eastAsia="宋体" w:cs="宋体"/>
          <w:color w:val="000"/>
          <w:sz w:val="28"/>
          <w:szCs w:val="28"/>
        </w:rPr>
        <w:t xml:space="preserve">断路器的最主要的特点是能断开电路中的负荷电流和故障电流的能力，特别市断开比正常电流大很多倍的故障电流，，是断路器最严重的任务。因此，必须有专门的灭弧装置。，采用各种措施，使电弧迅速熄灭。为此，高压断路器一般应由动触头、静触头、灭弧室、操动机构等绝缘支柱构成。按照绝缘介质的不同可分为以下几种：</w:t>
      </w:r>
    </w:p>
    <w:p>
      <w:pPr>
        <w:ind w:left="0" w:right="0" w:firstLine="560"/>
        <w:spacing w:before="450" w:after="450" w:line="312" w:lineRule="auto"/>
      </w:pPr>
      <w:r>
        <w:rPr>
          <w:rFonts w:ascii="宋体" w:hAnsi="宋体" w:eastAsia="宋体" w:cs="宋体"/>
          <w:color w:val="000"/>
          <w:sz w:val="28"/>
          <w:szCs w:val="28"/>
        </w:rPr>
        <w:t xml:space="preserve">(1)断路器：具有较高介质强度的矿物油作为灭弧和绝缘介质的断路器，称为油断路器。根据绝缘结构和绝缘油所起的作用不同，油断路器可以分为多油式和少油式两种。多油式断路器的油，除了作为灭弧介质外，还可以作为触头开断后的绝缘以及带电部分与接地外壳之间的绝缘介质。少油式断路器，只作为灭弧介质和触头开断后的弧隙绝缘介质。因此，油箱外部是带电的，其对地之间的绝缘则以磁介质承担。少油式相对于多油式来讲，用油量小体积小重量轻，钢材消耗量小，即火灾的危险性少，检修较为方便，因此在发变电站中和电力系统中被广泛的运用。</w:t>
      </w:r>
    </w:p>
    <w:p>
      <w:pPr>
        <w:ind w:left="0" w:right="0" w:firstLine="560"/>
        <w:spacing w:before="450" w:after="450" w:line="312" w:lineRule="auto"/>
      </w:pPr>
      <w:r>
        <w:rPr>
          <w:rFonts w:ascii="宋体" w:hAnsi="宋体" w:eastAsia="宋体" w:cs="宋体"/>
          <w:color w:val="000"/>
          <w:sz w:val="28"/>
          <w:szCs w:val="28"/>
        </w:rPr>
        <w:t xml:space="preserve">(2)空气式断路器：高压空气断路器是以压缩空气作为灭弧介质和触头断开后的弧隙绝缘介质，并兼作操动机构的能源，操动机构与断路器合为一体，目前我国110kv及以上的电压等级的电力系统中使用的kw4和kw5系列的高压屋外型空气断路器都是常冲气式的高压断路器。</w:t>
      </w:r>
    </w:p>
    <w:p>
      <w:pPr>
        <w:ind w:left="0" w:right="0" w:firstLine="560"/>
        <w:spacing w:before="450" w:after="450" w:line="312" w:lineRule="auto"/>
      </w:pPr>
      <w:r>
        <w:rPr>
          <w:rFonts w:ascii="宋体" w:hAnsi="宋体" w:eastAsia="宋体" w:cs="宋体"/>
          <w:color w:val="000"/>
          <w:sz w:val="28"/>
          <w:szCs w:val="28"/>
        </w:rPr>
        <w:t xml:space="preserve">(3)六氟化硫高压断路器。六氟化硫高压断路器是以六氟化硫气体作为灭弧介质和绝缘介质的新型高压断路器。纯净的六氟化硫气体是无色、无味、无臭、无毒、不燃的惰性气体。重度为空气的1.5倍。它具有优异的电气绝缘性能和灭弧能力，其绝缘强度是相同条件下空气的2.5倍,在三个大气压下,相当于变压器油的绝缘强度,,而灭弧能力相当与相同条件下的空气的一百倍,同时它具有良好的冷却性和隔音性能.因此,利用六氟化硫气体作为介质可以制成断流能力大、绝缘距离小、噪音小的新型断路器。</w:t>
      </w:r>
    </w:p>
    <w:p>
      <w:pPr>
        <w:ind w:left="0" w:right="0" w:firstLine="560"/>
        <w:spacing w:before="450" w:after="450" w:line="312" w:lineRule="auto"/>
      </w:pPr>
      <w:r>
        <w:rPr>
          <w:rFonts w:ascii="宋体" w:hAnsi="宋体" w:eastAsia="宋体" w:cs="宋体"/>
          <w:color w:val="000"/>
          <w:sz w:val="28"/>
          <w:szCs w:val="28"/>
        </w:rPr>
        <w:t xml:space="preserve">六氟化硫断路器按照结构形式和使用地点，可以分为屋内封闭式和屋外敞开式。敞开式六氟化硫断路器的气体只承担灭弧任务，而对地绝缘由支持瓷套管担任，多用于户外配电装置中。封闭式六氟化硫断路器与其他的特殊制造的高压电器元件在一起。分别装在充有不同气压的六氟化硫气体的金属壳内，依照电器接线的顺序，将各元件连成一个整体形成电路，组成六氟化硫封闭式组合电器。</w:t>
      </w:r>
    </w:p>
    <w:p>
      <w:pPr>
        <w:ind w:left="0" w:right="0" w:firstLine="560"/>
        <w:spacing w:before="450" w:after="450" w:line="312" w:lineRule="auto"/>
      </w:pPr>
      <w:r>
        <w:rPr>
          <w:rFonts w:ascii="宋体" w:hAnsi="宋体" w:eastAsia="宋体" w:cs="宋体"/>
          <w:color w:val="000"/>
          <w:sz w:val="28"/>
          <w:szCs w:val="28"/>
        </w:rPr>
        <w:t xml:space="preserve">六氟化硫气体的压力选择，是以在不同设置加热装置中气体不液化为原则。并根据具体设备的要求所定，又实验而知温度在20c左右，压力为20xxkpa时，六氟化硫气体将开始液化。因此，在应用上，以取303.9~709.1kpa范围内较为适宜,所以在六氟化硫本体中作为灭弧和绝缘介质时,可采用354.55kpa的压力,在引线套管和其他的电器元件中只作绝缘使用,.可采用354.55kpa的压力,在全封闭式的组合电器中,对不同压力的气体之间采用环氧树脂浇注式的绝缘子及用o形密封圈相互隔离</w:t>
      </w:r>
    </w:p>
    <w:p>
      <w:pPr>
        <w:ind w:left="0" w:right="0" w:firstLine="560"/>
        <w:spacing w:before="450" w:after="450" w:line="312" w:lineRule="auto"/>
      </w:pPr>
      <w:r>
        <w:rPr>
          <w:rFonts w:ascii="宋体" w:hAnsi="宋体" w:eastAsia="宋体" w:cs="宋体"/>
          <w:color w:val="000"/>
          <w:sz w:val="28"/>
          <w:szCs w:val="28"/>
        </w:rPr>
        <w:t xml:space="preserve">(2)隔离开关</w:t>
      </w:r>
    </w:p>
    <w:p>
      <w:pPr>
        <w:ind w:left="0" w:right="0" w:firstLine="560"/>
        <w:spacing w:before="450" w:after="450" w:line="312" w:lineRule="auto"/>
      </w:pPr>
      <w:r>
        <w:rPr>
          <w:rFonts w:ascii="宋体" w:hAnsi="宋体" w:eastAsia="宋体" w:cs="宋体"/>
          <w:color w:val="000"/>
          <w:sz w:val="28"/>
          <w:szCs w:val="28"/>
        </w:rPr>
        <w:t xml:space="preserve">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隔离开关可以分为屋外和屋内两种，每种又分为单极、三极，大多数采用三极隔离开关。在3~20kv电压等级中多为屋内式隔离开关，在35kv及以上的电压等级中多为屋外式隔离开关。</w:t>
      </w:r>
    </w:p>
    <w:p>
      <w:pPr>
        <w:ind w:left="0" w:right="0" w:firstLine="560"/>
        <w:spacing w:before="450" w:after="450" w:line="312" w:lineRule="auto"/>
      </w:pPr>
      <w:r>
        <w:rPr>
          <w:rFonts w:ascii="宋体" w:hAnsi="宋体" w:eastAsia="宋体" w:cs="宋体"/>
          <w:color w:val="000"/>
          <w:sz w:val="28"/>
          <w:szCs w:val="28"/>
        </w:rPr>
        <w:t xml:space="preserve">一、隔离开关和接地刀闸的异常运行和事故处理的一般规定：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1、隔离开关触头、引线接头发热时,应汇报管辖值班调度员，减少负荷或停电处理;母线侧隔离开关发热时可采用倒母线的方法将故障隔离开关停止运行。</w:t>
      </w:r>
    </w:p>
    <w:p>
      <w:pPr>
        <w:ind w:left="0" w:right="0" w:firstLine="560"/>
        <w:spacing w:before="450" w:after="450" w:line="312" w:lineRule="auto"/>
      </w:pPr>
      <w:r>
        <w:rPr>
          <w:rFonts w:ascii="宋体" w:hAnsi="宋体" w:eastAsia="宋体" w:cs="宋体"/>
          <w:color w:val="000"/>
          <w:sz w:val="28"/>
          <w:szCs w:val="28"/>
        </w:rPr>
        <w:t xml:space="preserve">2、当隔离开关瓷瓶破损或放电时,应汇报管辖值班调度员,减少负荷,然后停电处理;停电时应以适当的断路器将其切断。</w:t>
      </w:r>
    </w:p>
    <w:p>
      <w:pPr>
        <w:ind w:left="0" w:right="0" w:firstLine="560"/>
        <w:spacing w:before="450" w:after="450" w:line="312" w:lineRule="auto"/>
      </w:pPr>
      <w:r>
        <w:rPr>
          <w:rFonts w:ascii="宋体" w:hAnsi="宋体" w:eastAsia="宋体" w:cs="宋体"/>
          <w:color w:val="000"/>
          <w:sz w:val="28"/>
          <w:szCs w:val="28"/>
        </w:rPr>
        <w:t xml:space="preserve">3、当误合隔离开关时,在任何情况下都不允许再拉开,只有用断路器将这一回路断开后才能把误合的隔离开关拉开。</w:t>
      </w:r>
    </w:p>
    <w:p>
      <w:pPr>
        <w:ind w:left="0" w:right="0" w:firstLine="560"/>
        <w:spacing w:before="450" w:after="450" w:line="312" w:lineRule="auto"/>
      </w:pPr>
      <w:r>
        <w:rPr>
          <w:rFonts w:ascii="宋体" w:hAnsi="宋体" w:eastAsia="宋体" w:cs="宋体"/>
          <w:color w:val="000"/>
          <w:sz w:val="28"/>
          <w:szCs w:val="28"/>
        </w:rPr>
        <w:t xml:space="preserve">4、当误拉隔离开关时,如刀片刚离开固定触头时便发生电弧，则应立即合上,如已断开就不允许再合上，只有将该回路的断路器断开后才能推上该隔离开关,然后合上断路器。</w:t>
      </w:r>
    </w:p>
    <w:p>
      <w:pPr>
        <w:ind w:left="0" w:right="0" w:firstLine="560"/>
        <w:spacing w:before="450" w:after="450" w:line="312" w:lineRule="auto"/>
      </w:pPr>
      <w:r>
        <w:rPr>
          <w:rFonts w:ascii="宋体" w:hAnsi="宋体" w:eastAsia="宋体" w:cs="宋体"/>
          <w:color w:val="000"/>
          <w:sz w:val="28"/>
          <w:szCs w:val="28"/>
        </w:rPr>
        <w:t xml:space="preserve">二、耦合电容器和阻波器的异常运行和事故处理的一般规定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情况应立即向管辖值班调度员停电处理：瓷瓶严重破损、放电闪络;耦合电容器内部声音异常、爆炸;引线接头发热严重、烧断;阻波器悬挂或支柱瓷瓶断裂，金具脱落。</w:t>
      </w:r>
    </w:p>
    <w:p>
      <w:pPr>
        <w:ind w:left="0" w:right="0" w:firstLine="560"/>
        <w:spacing w:before="450" w:after="450" w:line="312" w:lineRule="auto"/>
      </w:pPr>
      <w:r>
        <w:rPr>
          <w:rFonts w:ascii="宋体" w:hAnsi="宋体" w:eastAsia="宋体" w:cs="宋体"/>
          <w:color w:val="000"/>
          <w:sz w:val="28"/>
          <w:szCs w:val="28"/>
        </w:rPr>
        <w:t xml:space="preserve">1.电力工业的主要特点与电力系统的基本组成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关于电气工程师年终总结及下年计划(推荐)三</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20_年，我在公司任维修安装电工。时公司新厂房正在兴建当中，公</w:t>
      </w:r>
    </w:p>
    <w:p>
      <w:pPr>
        <w:ind w:left="0" w:right="0" w:firstLine="560"/>
        <w:spacing w:before="450" w:after="450" w:line="312" w:lineRule="auto"/>
      </w:pPr>
      <w:r>
        <w:rPr>
          <w:rFonts w:ascii="宋体" w:hAnsi="宋体" w:eastAsia="宋体" w:cs="宋体"/>
          <w:color w:val="000"/>
          <w:sz w:val="28"/>
          <w:szCs w:val="28"/>
        </w:rPr>
        <w:t xml:space="preserve">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w:t>
      </w:r>
    </w:p>
    <w:p>
      <w:pPr>
        <w:ind w:left="0" w:right="0" w:firstLine="560"/>
        <w:spacing w:before="450" w:after="450" w:line="312" w:lineRule="auto"/>
      </w:pPr>
      <w:r>
        <w:rPr>
          <w:rFonts w:ascii="宋体" w:hAnsi="宋体" w:eastAsia="宋体" w:cs="宋体"/>
          <w:color w:val="000"/>
          <w:sz w:val="28"/>
          <w:szCs w:val="28"/>
        </w:rPr>
        <w:t xml:space="preserve">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总结人：ゆゅょ</w:t>
      </w:r>
    </w:p>
    <w:p>
      <w:pPr>
        <w:ind w:left="0" w:right="0" w:firstLine="560"/>
        <w:spacing w:before="450" w:after="450" w:line="312" w:lineRule="auto"/>
      </w:pPr>
      <w:r>
        <w:rPr>
          <w:rFonts w:ascii="宋体" w:hAnsi="宋体" w:eastAsia="宋体" w:cs="宋体"/>
          <w:color w:val="000"/>
          <w:sz w:val="28"/>
          <w:szCs w:val="28"/>
        </w:rPr>
        <w:t xml:space="preserve">20_年6月3日 ?? ?? ?? ??</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2024-11-22T16:54:06+08:00</dcterms:created>
  <dcterms:modified xsi:type="dcterms:W3CDTF">2024-11-22T16:54:06+08:00</dcterms:modified>
</cp:coreProperties>
</file>

<file path=docProps/custom.xml><?xml version="1.0" encoding="utf-8"?>
<Properties xmlns="http://schemas.openxmlformats.org/officeDocument/2006/custom-properties" xmlns:vt="http://schemas.openxmlformats.org/officeDocument/2006/docPropsVTypes"/>
</file>