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关于介绍广西北海老街的导游词范文简短</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介绍广西北海老街的导游词范文简短一古人认为湘漓同源：源于海洋山系龙母山龙母洞的海洋河在兴安县被灵渠三七分水，两江相离，各加“三点水”，北去的叫湘江;南来的叫漓江。漓江是国家4a级景区，又是国家文明示范风景区。漓江水清澈透明，为国家标准二...</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在东方，世外桃源是一个人间生活理想境界的代名词，相当于西方的极乐世界或者天堂。千百年来，完美主义者无不苦苦追寻、刻意营造自己想象中的“世外桃源”。 在桂林山水王国中，在离都市最近的地方，就有一个“世外桃源”。 沿桂阳公路北上，距阳朔仅十几分钟车程，就到了“世外桃源”。她像一位朴素的村姑静静伫立在城市边上，不张扬也不造作，一派天然，富于真趣。若是“沾衣欲湿杏花雨，吹面不寒杨柳风”的季节，踏进“世外桃源”，展现在眼前的将是一片秀美的山水田园风光。清波荡漾的燕子湖镶嵌在大片的绿野平畴之中，宛如少女的明眸脉脉含情。湖岸边垂柳依依，轻拂水面。一架巨大的水转筒车，吱吱呀呀地摇着岁月，也吟唱着乡村古老的歌谣。放眼望去，远方群山耸翠，村树含烟，阡陌纵横，屋宇错落，宛若陶渊明笔下“芳草鲜美，落英缤纷”，“有良田美池桑竹之属”的桃源画境。</w:t>
      </w:r>
    </w:p>
    <w:p>
      <w:pPr>
        <w:ind w:left="0" w:right="0" w:firstLine="560"/>
        <w:spacing w:before="450" w:after="450" w:line="312" w:lineRule="auto"/>
      </w:pPr>
      <w:r>
        <w:rPr>
          <w:rFonts w:ascii="宋体" w:hAnsi="宋体" w:eastAsia="宋体" w:cs="宋体"/>
          <w:color w:val="000"/>
          <w:sz w:val="28"/>
          <w:szCs w:val="28"/>
        </w:rPr>
        <w:t xml:space="preserve">乘坐小船游览燕子湖无疑是一种享受。当小船在绿丝绸般的湖面上裁波剪浪、悠然滑行时，游人的心会像一只“久在樊笼里，复得返自然”的小鸟一般惬意和欢欣。天旷云近，岸阔波平，大自然清新博大的怀抱会使人尘虑尽涤，俗念顿消。</w:t>
      </w:r>
    </w:p>
    <w:p>
      <w:pPr>
        <w:ind w:left="0" w:right="0" w:firstLine="560"/>
        <w:spacing w:before="450" w:after="450" w:line="312" w:lineRule="auto"/>
      </w:pPr>
      <w:r>
        <w:rPr>
          <w:rFonts w:ascii="宋体" w:hAnsi="宋体" w:eastAsia="宋体" w:cs="宋体"/>
          <w:color w:val="000"/>
          <w:sz w:val="28"/>
          <w:szCs w:val="28"/>
        </w:rPr>
        <w:t xml:space="preserve">忽然，一阵清亮的歌声飘来，原来是岸边歌台舞楼上的姑娘在载歌载舞。她们身着鲜艳的民族服饰，以充满浓郁民族风情的歌舞欢迎着远方客人的到来。</w:t>
      </w:r>
    </w:p>
    <w:p>
      <w:pPr>
        <w:ind w:left="0" w:right="0" w:firstLine="560"/>
        <w:spacing w:before="450" w:after="450" w:line="312" w:lineRule="auto"/>
      </w:pPr>
      <w:r>
        <w:rPr>
          <w:rFonts w:ascii="宋体" w:hAnsi="宋体" w:eastAsia="宋体" w:cs="宋体"/>
          <w:color w:val="000"/>
          <w:sz w:val="28"/>
          <w:szCs w:val="28"/>
        </w:rPr>
        <w:t xml:space="preserve">转过歌台，小船驶入了窄长的水道。真看不出燕子湖后面竟如此迂徐回转，曲径通幽。——阳朔世外桃源是一个开放式的景区，它没有围墙与隔桩。田园山水、路桥村舍天衣无缝地自然融合，尽纳天地之大美。</w:t>
      </w:r>
    </w:p>
    <w:p>
      <w:pPr>
        <w:ind w:left="0" w:right="0" w:firstLine="560"/>
        <w:spacing w:before="450" w:after="450" w:line="312" w:lineRule="auto"/>
      </w:pPr>
      <w:r>
        <w:rPr>
          <w:rFonts w:ascii="宋体" w:hAnsi="宋体" w:eastAsia="宋体" w:cs="宋体"/>
          <w:color w:val="000"/>
          <w:sz w:val="28"/>
          <w:szCs w:val="28"/>
        </w:rPr>
        <w:t xml:space="preserve">航道越来越窄。小船通过没有一点灯光、犹如夜航的燕子岩洞和“初极狭，才通人”的小隘口以后，似乎已是“山重水复疑无路”了。不想眼前豁然开朗，柳暗花明——桃花岛到了。小岛不大，四面环水，但草木繁茂，杂树生花，一株株红桃正笑得热烈灿烂。好一片 “日出江花红胜火，春来江水绿如蓝”的诗意美景。</w:t>
      </w:r>
    </w:p>
    <w:p>
      <w:pPr>
        <w:ind w:left="0" w:right="0" w:firstLine="560"/>
        <w:spacing w:before="450" w:after="450" w:line="312" w:lineRule="auto"/>
      </w:pPr>
      <w:r>
        <w:rPr>
          <w:rFonts w:ascii="宋体" w:hAnsi="宋体" w:eastAsia="宋体" w:cs="宋体"/>
          <w:color w:val="000"/>
          <w:sz w:val="28"/>
          <w:szCs w:val="28"/>
        </w:rPr>
        <w:t xml:space="preserve">过了桃花岛，就能体验原始部落的魅力。但听前面山坡上警号长鸣，击鼓声声。原来是原始部落的土著先民发现了外来的陌生人，纷纷手执长矛、渔叉冲下山坡来，跳起了欢快的民族舞蹈。这些土著先民都以树皮羽叶遮身，他们剽悍健壮，皮肤黝黑，一看就知是生命力极其顽强的部落，透过他们，您可以想象中华民族的祖先何等的聪慧与坚韧。</w:t>
      </w:r>
    </w:p>
    <w:p>
      <w:pPr>
        <w:ind w:left="0" w:right="0" w:firstLine="560"/>
        <w:spacing w:before="450" w:after="450" w:line="312" w:lineRule="auto"/>
      </w:pPr>
      <w:r>
        <w:rPr>
          <w:rFonts w:ascii="宋体" w:hAnsi="宋体" w:eastAsia="宋体" w:cs="宋体"/>
          <w:color w:val="000"/>
          <w:sz w:val="28"/>
          <w:szCs w:val="28"/>
        </w:rPr>
        <w:t xml:space="preserve">越过原始部落的水域，小船沿着散布的村庄缓缓驶回。这是真正的乡村，青瓦泥墙，竹篱菜畦，鸡犬之声清晰可闻。不时可见三三两两的村妇在河边洗衣，她们的棒槌在青石板上敲出古老的韵律。担桶的农人赤脚穿行在田间，顽皮的儿童嬉闹在屋前的空坪，更有捕鱼的老翁，叼一管烟斗，悠悠坐在竹筏上，在云影中随波逐流。从原始部落来到眼前的村庄，历史一下跨越了几十万年，真令人有疑幻疑真、恍然不知何世的感觉。</w:t>
      </w:r>
    </w:p>
    <w:p>
      <w:pPr>
        <w:ind w:left="0" w:right="0" w:firstLine="560"/>
        <w:spacing w:before="450" w:after="450" w:line="312" w:lineRule="auto"/>
      </w:pPr>
      <w:r>
        <w:rPr>
          <w:rFonts w:ascii="宋体" w:hAnsi="宋体" w:eastAsia="宋体" w:cs="宋体"/>
          <w:color w:val="000"/>
          <w:sz w:val="28"/>
          <w:szCs w:val="28"/>
        </w:rPr>
        <w:t xml:space="preserve">如果有兴趣，游客结束水上游程上岸后，还可以在绣球楼对山歌，接抛绣球，在民俗大观园考察民俗，参观图腾柱、风雨桥等别具风格的建筑，观赏、购买少数民族妇女的手工织物等。然而诚如古语所说：仁者乐山，智者乐水。对于大多数性本爱自然的游人来说，也许一方山水田园已足以慰籍心灵。</w:t>
      </w:r>
    </w:p>
    <w:p>
      <w:pPr>
        <w:ind w:left="0" w:right="0" w:firstLine="560"/>
        <w:spacing w:before="450" w:after="450" w:line="312" w:lineRule="auto"/>
      </w:pPr>
      <w:r>
        <w:rPr>
          <w:rFonts w:ascii="宋体" w:hAnsi="宋体" w:eastAsia="宋体" w:cs="宋体"/>
          <w:color w:val="000"/>
          <w:sz w:val="28"/>
          <w:szCs w:val="28"/>
        </w:rPr>
        <w:t xml:space="preserve">“陶令已随风逝去，此地空留桃花源。美池桑竹舒倩影。阡陌交通好耕田。”原始古朴的山间野趣，清雅自然的溪涧田园，山环水绕的岩溶地貌，造物主给了这块乐土最佳的组合。燕子湖在深情地歌唱，笔架山在默默地沉思，幽深的山洞之外是古老的村寨，古老的村寨旁边是桃花盛开的地方。这里蕴藏了中国传统文化中的修身养性和隐逸休闲的特殊意境，从湖畔蛙声到草屋笛鸣，从渔歌唱晚到芦笙踩堂，从风雨长廊到渊明山庄，一切都浑然天成。陶渊明《桃花源记》的意境，由于文化审美的优化重组，于是便演变成今天的“世外桃源”。</w:t>
      </w:r>
    </w:p>
    <w:p>
      <w:pPr>
        <w:ind w:left="0" w:right="0" w:firstLine="560"/>
        <w:spacing w:before="450" w:after="450" w:line="312" w:lineRule="auto"/>
      </w:pPr>
      <w:r>
        <w:rPr>
          <w:rFonts w:ascii="宋体" w:hAnsi="宋体" w:eastAsia="宋体" w:cs="宋体"/>
          <w:color w:val="000"/>
          <w:sz w:val="28"/>
          <w:szCs w:val="28"/>
        </w:rPr>
        <w:t xml:space="preserve">“纳千顷之_，收四时之烂漫”，世外桃源所构建的诗境，不仅洋溢着自然山野之趣，而且恰到好处地融进了中国传统儒雅文化和桂北民俗风情的精华。</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关于介绍广西北海老街的导游词范文简短五</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关于介绍广西北海老街的导游词范文简短六</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2025-04-11T14:09:31+08:00</dcterms:created>
  <dcterms:modified xsi:type="dcterms:W3CDTF">2025-04-11T14:09:31+08:00</dcterms:modified>
</cp:coreProperties>
</file>

<file path=docProps/custom.xml><?xml version="1.0" encoding="utf-8"?>
<Properties xmlns="http://schemas.openxmlformats.org/officeDocument/2006/custom-properties" xmlns:vt="http://schemas.openxmlformats.org/officeDocument/2006/docPropsVTypes"/>
</file>