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2024年村扶贫工作心得体会和感悟 乡村扶贫心得(十七篇)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村扶贫工作心得体会和感悟 乡村扶贫心得一现将个人工作心得总结如下：一日常的助理工作做好上传下达。向上，作为一个书记助理我认真做好书记交给我每一件事情。听取相关政策精神、汇报工作完成的进度、反映本村实际情况、实际工作中的困难;向下，积极传达政...</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乡村扶贫心得一</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乡村扶贫心得二</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乡村扶贫心得三</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乡村扶贫心得四</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乡村扶贫心得五</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乡村扶贫心得六</w:t>
      </w:r>
    </w:p>
    <w:p>
      <w:pPr>
        <w:ind w:left="0" w:right="0" w:firstLine="560"/>
        <w:spacing w:before="450" w:after="450" w:line="312" w:lineRule="auto"/>
      </w:pPr>
      <w:r>
        <w:rPr>
          <w:rFonts w:ascii="宋体" w:hAnsi="宋体" w:eastAsia="宋体" w:cs="宋体"/>
          <w:color w:val="000"/>
          <w:sz w:val="28"/>
          <w:szCs w:val="28"/>
        </w:rPr>
        <w:t xml:space="preserve">在干部下乡驻村工作中，扎赉特旗驻村干部全面履行驻村干部的职责，充分发挥自身优势，“争项目、跑资金、搞培训”，在开展好三项重点工作的同时积极协助嘎查村做好精准扶贫工作，为群众办好事，办实事，解难题，得到群众好评。</w:t>
      </w:r>
    </w:p>
    <w:p>
      <w:pPr>
        <w:ind w:left="0" w:right="0" w:firstLine="560"/>
        <w:spacing w:before="450" w:after="450" w:line="312" w:lineRule="auto"/>
      </w:pPr>
      <w:r>
        <w:rPr>
          <w:rFonts w:ascii="宋体" w:hAnsi="宋体" w:eastAsia="宋体" w:cs="宋体"/>
          <w:color w:val="000"/>
          <w:sz w:val="28"/>
          <w:szCs w:val="28"/>
        </w:rPr>
        <w:t xml:space="preserve">一是全面落实和推进“十个全覆盖”工程。驻村干部进村入户后，积极和本村干部一道，开展“十个全覆盖”工程调查摸底工作，全面了解和掌握工程量，并就危房改造、院墙整修等工作入户动员，做好规划设计，协助嘎查村干部搞好土地、草牧场确权等工作。其中：音德尔镇派驻鲜光嘎查第一书记殷大勇，通过临街门市开发、土地置换的方式，组织群众自筹自建占地6万平方米的鲜光民俗村，目前已完成建设面积1.2万平方米，完成投资20xx万元。旗交通局派驻新立村第一书记王德强协调交通局新建20米过水桥涵一座，在资金没有到位的情况下，与村书记、村主任自筹资金3万元，解决了工程所需钢材、水泥等材料。同时，硬化农户生产道路(田间道)20xx米，解决了老百姓出行难问题。</w:t>
      </w:r>
    </w:p>
    <w:p>
      <w:pPr>
        <w:ind w:left="0" w:right="0" w:firstLine="560"/>
        <w:spacing w:before="450" w:after="450" w:line="312" w:lineRule="auto"/>
      </w:pPr>
      <w:r>
        <w:rPr>
          <w:rFonts w:ascii="宋体" w:hAnsi="宋体" w:eastAsia="宋体" w:cs="宋体"/>
          <w:color w:val="000"/>
          <w:sz w:val="28"/>
          <w:szCs w:val="28"/>
        </w:rPr>
        <w:t xml:space="preserve">二是加大培训和宣传力度，积极引导农牧民进行产业结构调整。自驻村干部入驻以来，积极和村组干部一道召集老党员、村民代表召开会议，共谋发展思路，引导农牧民进行产业结构调整。如：盟委组织部派驻金星村第一书记王岩刚提出了金星村“1238”产业发展和产业结构调整思路。即：利用村民院落种植 10000棵景观树，舍饲肉驴达到20xx头，种植谷子3000亩，村民年均纯收入达到8000元。旗委农工部派驻五家子村第一书记张承楠协调相关部门争取了20xx亩高标准旱改水项目、黑土地整理项目10000亩;协调建设通村公路5公里;帮助引进工程队，建设院墙1万米。盟社保局派驻居力河嘎查第一书记赵洪波搞特色产业发展，规划建设农业设施园区，计划建设温室暖棚150栋，占地450亩，主要种植反季节蔬菜;计划搞特色养殖孔雀项目，孔雀蛋按市场销售100元/枚、8-15元/羽，整体做标本价值3800元左右。旗教育局派驻长发村第一书记郑亚辉协调旗职业高中为村里剩余劳动力开展免费培训，积极引导农民进行产业结构调整;计划在高家屯建设一处肉驴养殖基地、5000亩特色种植示范区一处、创建一个绿色果蔬品牌。图牧吉自然保护区管理局下派乌鸦嘎查第一书记刘刚利用嘎查20xx亩闲置水面，通过大户带动贫困户入股的方式发展河蟹养殖，预计年收入60万元。旗人民银行派驻白音花嘎查第一书记申孔祥为嘎查农牧民协调发放350万元低息贷款。旗扶贫办派驻西胡日台嘎查第一书记高福星积极争取扶贫资金30万元，为所帮助的嘎查村发展集体经济，计划林下种植蘑菇50亩，预计年收入45万元。旗政府办派驻红旗嘎查第一书记韩胜财引进果树苗1万余株，帮助群众发展庭院经济。旗水务局派驻向阳村第一书记王泽宇积极争取项目资金，已完成水浇地6000亩，打水源井85眼。旗就业局派驻五星村第一书记刘凤石聘请讲师，组织村民150人，开展为期5天的庭院经济培训班，为村民调整优化种植业提供技术保障;同时为本村200户村民，每户引进10株果树苗发展庭院经济。</w:t>
      </w:r>
    </w:p>
    <w:p>
      <w:pPr>
        <w:ind w:left="0" w:right="0" w:firstLine="560"/>
        <w:spacing w:before="450" w:after="450" w:line="312" w:lineRule="auto"/>
      </w:pPr>
      <w:r>
        <w:rPr>
          <w:rFonts w:ascii="宋体" w:hAnsi="宋体" w:eastAsia="宋体" w:cs="宋体"/>
          <w:color w:val="000"/>
          <w:sz w:val="28"/>
          <w:szCs w:val="28"/>
        </w:rPr>
        <w:t xml:space="preserve">三是加强农村牧区基层党组织建设工作。全旗各驻村干部积极协助嘎查村班子落实好“532”工作法，大力做好“两面旗、两句话”等规范化组织建设，动员嘎查村党员履行“党员身份亮一亮，党的精神学一学，惠民政策讲一讲，产业发展带一带，群众困难帮一帮，矛盾纠纷劝一劝，群众意见听一听，个人不足找一找，履职承诺评一评，名利好处让一让”的“十个一”党员工作法，进一步加强了农村基层党组织建设，充分发挥了基层党组织的政治核心和引领作用。同时，各驻村干部紧紧围绕增加集体经济收入，积极想办法、找出路，重点在筹建合作社上下功夫，为基层组织建设固本培元。其中：旗委组织部派驻茂力格尔嘎查第一书记包连喜组织党员讲党课、培养年轻预备党员，提高科技引领村级后续发展能力。盟环保局派驻图牧吉嘎查第一书记伊宏伟为图牧吉村制定了《党建工作计划》，召开全村党建工作会议，通过党员学习活动的开展，提高了党员干部思想、科技、文化素质。音德尔镇派驻大岭村第一书记于占仁建立全村党员微信平台，组织党员包段包户开展清扫巷道、清运垃圾等党员专题活动，使党员的先锋模范带头作用始终活跃在群众生产、生活第一线。</w:t>
      </w:r>
    </w:p>
    <w:p>
      <w:pPr>
        <w:ind w:left="0" w:right="0" w:firstLine="560"/>
        <w:spacing w:before="450" w:after="450" w:line="312" w:lineRule="auto"/>
      </w:pPr>
      <w:r>
        <w:rPr>
          <w:rFonts w:ascii="宋体" w:hAnsi="宋体" w:eastAsia="宋体" w:cs="宋体"/>
          <w:color w:val="000"/>
          <w:sz w:val="28"/>
          <w:szCs w:val="28"/>
        </w:rPr>
        <w:t xml:space="preserve">四是积极开展精准扶贫工作。各驻村干部在全面完成“三项重点”工作的同时，积极协助嘎查村开展精准扶贫工作。主动带领村两委班子成员逐家逐户核实，登记造册，召开党员或村民代表大会，讨论确定建档立卡贫困户名额，并张榜公示，做到了精准识别。如：中央政法委派驻巴达尔胡嘎查第一书记王玮帮扶了12户贫困户的危草房改造，协调建设饲料加工厂一处，实现以“大户带小户”的肉羊养殖，壮大了集体经济，并帮扶71户贫困户实现当年脱贫;同时，积极协调“十个全覆盖”工程项目资金，已完成6000余延长米的院墙修葺、2.4万延长米的村屯绿化、完成总长11.85公里 24条巷道的道路硬化。旗民政局派驻都尔本新村第一书记孟革命争取上级慈善部门为10户特困户申请救助款1万元，同时为了贫困户大病得到及时救助，积极与原单位沟通，为群众办理各种手续，实行一站式服务，使村民不出村就享受到了党的惠民政策。旗农牧业和科学技术局派驻宏发村第一书记积极入户走访调研，最终确定了以合作社(养殖大户)+贫困户的方式进行扶贫，争取了200只基础母羊投放到养殖大户中，大户每年拿出一定的数量羊，投放给10户贫困户，带动贫困户发展舍饲养羊。</w:t>
      </w:r>
    </w:p>
    <w:p>
      <w:pPr>
        <w:ind w:left="0" w:right="0" w:firstLine="560"/>
        <w:spacing w:before="450" w:after="450" w:line="312" w:lineRule="auto"/>
      </w:pPr>
      <w:r>
        <w:rPr>
          <w:rFonts w:ascii="宋体" w:hAnsi="宋体" w:eastAsia="宋体" w:cs="宋体"/>
          <w:color w:val="000"/>
          <w:sz w:val="28"/>
          <w:szCs w:val="28"/>
        </w:rPr>
        <w:t xml:space="preserve">下一步工作中，驻村干部将主动下乡对接，主动开展工作，主动补齐短板，进一步发挥个人潜能，不折不扣完成上级党委、政府的决策部署，从而保证三项重点工作及精准扶贫工作顺利开展，为基层、为群众服好务。</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乡村扶贫心得七</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乡村扶贫心得八</w:t>
      </w:r>
    </w:p>
    <w:p>
      <w:pPr>
        <w:ind w:left="0" w:right="0" w:firstLine="560"/>
        <w:spacing w:before="450" w:after="450" w:line="312" w:lineRule="auto"/>
      </w:pPr>
      <w:r>
        <w:rPr>
          <w:rFonts w:ascii="宋体" w:hAnsi="宋体" w:eastAsia="宋体" w:cs="宋体"/>
          <w:color w:val="000"/>
          <w:sz w:val="28"/>
          <w:szCs w:val="28"/>
        </w:rPr>
        <w:t xml:space="preserve">在双联工作中，我荣幸地作为县政府办公室的一名双联驻村工作队员，到河畔镇开展驻村帮扶工作，在联系村度过了非常难忘的40多天，感受很多。下面，我简要从三个方面总结一下自己的驻村工作体会。</w:t>
      </w:r>
    </w:p>
    <w:p>
      <w:pPr>
        <w:ind w:left="0" w:right="0" w:firstLine="560"/>
        <w:spacing w:before="450" w:after="450" w:line="312" w:lineRule="auto"/>
      </w:pPr>
      <w:r>
        <w:rPr>
          <w:rFonts w:ascii="宋体" w:hAnsi="宋体" w:eastAsia="宋体" w:cs="宋体"/>
          <w:color w:val="000"/>
          <w:sz w:val="28"/>
          <w:szCs w:val="28"/>
        </w:rPr>
        <w:t xml:space="preserve">我的体会之一是，只有扑下身子，真情实意认真“访”，才能让群众信任支持拉近距离</w:t>
      </w:r>
    </w:p>
    <w:p>
      <w:pPr>
        <w:ind w:left="0" w:right="0" w:firstLine="560"/>
        <w:spacing w:before="450" w:after="450" w:line="312" w:lineRule="auto"/>
      </w:pPr>
      <w:r>
        <w:rPr>
          <w:rFonts w:ascii="宋体" w:hAnsi="宋体" w:eastAsia="宋体" w:cs="宋体"/>
          <w:color w:val="000"/>
          <w:sz w:val="28"/>
          <w:szCs w:val="28"/>
        </w:rPr>
        <w:t xml:space="preserve">作为一名驻村干部，最基础的工作就是尽快了解村情民意，把自己融入群众，和群众打成一片。在驻村工作的日子里，我把驻村蹲点工作作为在实践中锻炼自己、服务群众、提升能力的有效平台，把自己当成村民的一员，坚持吃住在村里，走访每一户，主要做了四件事：一是坚持每天到田间地头，宣传党的政策;二是主动入户对接，开展座谈交流;三是每天到项目一线实地查看，现场督促项目进展情况;四是化解矛盾纠纷，帮助群众解决生产生活中的实际困难和问题。通过一个多月的驻村工作，村里的群众记住了我、也认同了我。从我第一天到村里走访时，群众的怀疑和不信任，到后来主动和我说话的群众越来越多，有时群众找我也没什么事，就是想和我说说话、聊聊天，小到家长里短、油盐酱醋，大到生产致富、经商门路，我都耐心地倾听，帮着出出主意，想想办法。一个多月的时间使我切身体会到，驻村工作并不难，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我的体会之二是，只有开动脑子，想方设法主动“帮”，才能让群众得到实惠赢得满意</w:t>
      </w:r>
    </w:p>
    <w:p>
      <w:pPr>
        <w:ind w:left="0" w:right="0" w:firstLine="560"/>
        <w:spacing w:before="450" w:after="450" w:line="312" w:lineRule="auto"/>
      </w:pPr>
      <w:r>
        <w:rPr>
          <w:rFonts w:ascii="宋体" w:hAnsi="宋体" w:eastAsia="宋体" w:cs="宋体"/>
          <w:color w:val="000"/>
          <w:sz w:val="28"/>
          <w:szCs w:val="28"/>
        </w:rPr>
        <w:t xml:space="preserve">帮扶工作怎么才能赢得群众满意，我想，必须从解决群众最关心的现实问题入手，让群众得到看得见、摸得着的实惠，看到建设新农村、致富奔小康的美好前景。通过走访村民，征求意见，以及与村干部共同研究，我们共同制定了车川村小康发展规划，将村上的发展规划效果图设在了村里最显眼的位置，并在今年内落实好四件实事。第一件实事就是改变村容村貌，创建绿色家园。驻村后，我听到群众反应最多的就是希望把村里脏乱差的形象改变一下。因为当地的村落和公路两旁多年来垃圾成堆，还存在严重的交通安全隐患。村民早有改造的想法，但就是没有资金，也没有人组织，有心无力。我驻村后积极和村“两委”组织发动群众，农户出劳力，村上出机械，不到5天时间就填平了存在了30多年的臭水坑，清除了道路旁的垃圾。同时争取县上领导的重视和有关部门的大力帮助，今年对车川村11公里乡村道路进行了铺油，3。3公里村组道路进行了硬化，彻底改善了村上的交通条件和村容村貌。第二件实事是帮助老百姓解决灌溉问题。我积极做好双联工作的联络员，加强与水务部门的衔接沟通，对车川村破损严重的灌溉渠道进行了改造，完成渠道衬砌6公里，解决了当地群众浇地用水难的问题。第三件实事是解决村民和党员无活动场所的问题。我和镇上的领导以及村“两委”一道研究确定选址和设计方案，为村上新建了一处占地6000平方米的村级文化活动广场，目前已完成主体工程，正在进行设施配套。第四件实事是解决产业发展难题，为村上建设一处肉羊养殖小区。在养殖小区建设过程中，我始终与村级班子坚守工地，实行跟班作业，严格监督工程进度和质量，并积极帮助协调资金和物资，解除施工方的后顾之忧，我没有辜负单位的重托，仅仅一个月时间，按照“群众自筹、统一建设、统一管理、分户养殖”的模式建成高标准圈舍57座。现在，养殖小区的各项配套设施已基本完善，村上正在对入驻养殖小区的农户进行筛选和成立养殖专业合作社，争取在这个月月底投入运行。</w:t>
      </w:r>
    </w:p>
    <w:p>
      <w:pPr>
        <w:ind w:left="0" w:right="0" w:firstLine="560"/>
        <w:spacing w:before="450" w:after="450" w:line="312" w:lineRule="auto"/>
      </w:pPr>
      <w:r>
        <w:rPr>
          <w:rFonts w:ascii="宋体" w:hAnsi="宋体" w:eastAsia="宋体" w:cs="宋体"/>
          <w:color w:val="000"/>
          <w:sz w:val="28"/>
          <w:szCs w:val="28"/>
        </w:rPr>
        <w:t xml:space="preserve">我的体会之三是，只有甩开膀子，转变理念用心“干”，才能让群众提高素质看到希望</w:t>
      </w:r>
    </w:p>
    <w:p>
      <w:pPr>
        <w:ind w:left="0" w:right="0" w:firstLine="560"/>
        <w:spacing w:before="450" w:after="450" w:line="312" w:lineRule="auto"/>
      </w:pPr>
      <w:r>
        <w:rPr>
          <w:rFonts w:ascii="宋体" w:hAnsi="宋体" w:eastAsia="宋体" w:cs="宋体"/>
          <w:color w:val="000"/>
          <w:sz w:val="28"/>
          <w:szCs w:val="28"/>
        </w:rPr>
        <w:t xml:space="preserve">驻村这段时间，许多群众诚心诚意多次邀请我到他家吃饭、串门……淳朴的民风，实在的村民，让我这个驻村干部切实体会到了“从群众中来，到群众中去”的真正含义。在我入户访问的时候，有一天在一户贫困户家里吃了午饭，吃完后我留下了100元饭钱，可是这位老人始终不肯拿钱，我在出门时又悄悄地把钱留在他家的桌子上，谁知老人发现后一路追赶，一直追到了村口，执意要把钱还给我，让我感触良久。穷的是物质条件，但是他们朴实的人格却是格外的高尚。我深深感觉到：群众工作不是难做，而是看你怎么做;群众不是对政府部门有看法、有意见，而是对不真心为群众办事的部门、不诚心为群众着想的工作人员有意见、有看法。</w:t>
      </w:r>
    </w:p>
    <w:p>
      <w:pPr>
        <w:ind w:left="0" w:right="0" w:firstLine="560"/>
        <w:spacing w:before="450" w:after="450" w:line="312" w:lineRule="auto"/>
      </w:pPr>
      <w:r>
        <w:rPr>
          <w:rFonts w:ascii="宋体" w:hAnsi="宋体" w:eastAsia="宋体" w:cs="宋体"/>
          <w:color w:val="000"/>
          <w:sz w:val="28"/>
          <w:szCs w:val="28"/>
        </w:rPr>
        <w:t xml:space="preserve">作为一名驻村干部，我深深认识到，帮扶工作不仅仅是办一两件好事、实事这么简单，关键还在于思想观念的转变与扶贫方式的创新，特别是扶贫方式要由“输血型”向“造血型”转变，单纯的送钱只能满足一时之需，我们要帮助贫困村和贫困户建立长期的发展规划，帮农户谋划产业发展思路，帮农户家中的劳动力找一个合适的好工作，更甚于给农户捐个几千块钱。</w:t>
      </w:r>
    </w:p>
    <w:p>
      <w:pPr>
        <w:ind w:left="0" w:right="0" w:firstLine="560"/>
        <w:spacing w:before="450" w:after="450" w:line="312" w:lineRule="auto"/>
      </w:pPr>
      <w:r>
        <w:rPr>
          <w:rFonts w:ascii="宋体" w:hAnsi="宋体" w:eastAsia="宋体" w:cs="宋体"/>
          <w:color w:val="000"/>
          <w:sz w:val="28"/>
          <w:szCs w:val="28"/>
        </w:rPr>
        <w:t xml:space="preserve">总之，驻村帮扶活动才刚刚开始，很多工作投入的并不是资金，而是各级领导和广大干部的心血、智慧和为民服务的感情。作为一名驻村干部，虽然工作生活有点苦有点累，但我深知使命光荣，责任重大，决不能辜负组织和领导的重托与人民群众的厚望。在今后的工作中，我将继续坚守我的驻村理念：说暖话叙家常，下实劲帮好忙，办小事勤跑路，同携手奔小康，更加努力地扎根农村，使昔日的贫困村变成明天的小康村、文明村、样板村，为帮扶工作燃烧青春、奉献热情。</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乡村扶贫心得九</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双联村致贫原因分析，结合驻村工作组开展工作情况、村支“两委”的工作部署、召开党支部会议与村民大会以及逐户走访村民了解的情况，为尽快解决贫困问题，使双联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 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 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 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w:t>
      </w:r>
    </w:p>
    <w:p>
      <w:pPr>
        <w:ind w:left="0" w:right="0" w:firstLine="560"/>
        <w:spacing w:before="450" w:after="450" w:line="312" w:lineRule="auto"/>
      </w:pPr>
      <w:r>
        <w:rPr>
          <w:rFonts w:ascii="宋体" w:hAnsi="宋体" w:eastAsia="宋体" w:cs="宋体"/>
          <w:color w:val="000"/>
          <w:sz w:val="28"/>
          <w:szCs w:val="28"/>
        </w:rPr>
        <w:t xml:space="preserve">为扎实推进精准扶贫工作，确保20xx年全面同步实现小康，根据我乡实际，制定如下精准扶贫规划。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全乡辖5个行政村，1个居委会，总人口8876人，幅员面积近30平方公里。全乡属深丘地形，海拔差约350米。20xx年农民人均纯收入11000余元。</w:t>
      </w:r>
    </w:p>
    <w:p>
      <w:pPr>
        <w:ind w:left="0" w:right="0" w:firstLine="560"/>
        <w:spacing w:before="450" w:after="450" w:line="312" w:lineRule="auto"/>
      </w:pPr>
      <w:r>
        <w:rPr>
          <w:rFonts w:ascii="宋体" w:hAnsi="宋体" w:eastAsia="宋体" w:cs="宋体"/>
          <w:color w:val="000"/>
          <w:sz w:val="28"/>
          <w:szCs w:val="28"/>
        </w:rPr>
        <w:t xml:space="preserve">(一)产业情况。全乡以传统农业为主，未形成独具特色的优势产业。农作物为水稻、玉米、小麦，经济作物为油菜。本乡盛产大豆，全乡种植大豆面积3000余亩。近年来，新培育生猪养殖大户2户，肉羊养殖大户1户，流转土地规模种植猕猴桃500亩。</w:t>
      </w:r>
    </w:p>
    <w:p>
      <w:pPr>
        <w:ind w:left="0" w:right="0" w:firstLine="560"/>
        <w:spacing w:before="450" w:after="450" w:line="312" w:lineRule="auto"/>
      </w:pPr>
      <w:r>
        <w:rPr>
          <w:rFonts w:ascii="宋体" w:hAnsi="宋体" w:eastAsia="宋体" w:cs="宋体"/>
          <w:color w:val="000"/>
          <w:sz w:val="28"/>
          <w:szCs w:val="28"/>
        </w:rPr>
        <w:t xml:space="preserve">(二)基础设施情况。</w:t>
      </w:r>
    </w:p>
    <w:p>
      <w:pPr>
        <w:ind w:left="0" w:right="0" w:firstLine="560"/>
        <w:spacing w:before="450" w:after="450" w:line="312" w:lineRule="auto"/>
      </w:pPr>
      <w:r>
        <w:rPr>
          <w:rFonts w:ascii="宋体" w:hAnsi="宋体" w:eastAsia="宋体" w:cs="宋体"/>
          <w:color w:val="000"/>
          <w:sz w:val="28"/>
          <w:szCs w:val="28"/>
        </w:rPr>
        <w:t xml:space="preserve">1、乡村公路。全乡村社公路里程共81.5公里，村道22公里，已硬化22公里，社道59.5公里，其中合并村村道21公里。</w:t>
      </w:r>
    </w:p>
    <w:p>
      <w:pPr>
        <w:ind w:left="0" w:right="0" w:firstLine="560"/>
        <w:spacing w:before="450" w:after="450" w:line="312" w:lineRule="auto"/>
      </w:pPr>
      <w:r>
        <w:rPr>
          <w:rFonts w:ascii="宋体" w:hAnsi="宋体" w:eastAsia="宋体" w:cs="宋体"/>
          <w:color w:val="000"/>
          <w:sz w:val="28"/>
          <w:szCs w:val="28"/>
        </w:rPr>
        <w:t xml:space="preserve">2、水利设施。全乡有山坪塘170余口，蓄水池265口，小(二)型水库6座。</w:t>
      </w:r>
    </w:p>
    <w:p>
      <w:pPr>
        <w:ind w:left="0" w:right="0" w:firstLine="560"/>
        <w:spacing w:before="450" w:after="450" w:line="312" w:lineRule="auto"/>
      </w:pPr>
      <w:r>
        <w:rPr>
          <w:rFonts w:ascii="宋体" w:hAnsi="宋体" w:eastAsia="宋体" w:cs="宋体"/>
          <w:color w:val="000"/>
          <w:sz w:val="28"/>
          <w:szCs w:val="28"/>
        </w:rPr>
        <w:t xml:space="preserve">3、新村建设。全乡已规划聚居点16个，大梁山村甘子垭聚居点正在建设之中，已建成农房10套，完成了小区管网配套、路面硬化、环境打造等工作。</w:t>
      </w:r>
    </w:p>
    <w:p>
      <w:pPr>
        <w:ind w:left="0" w:right="0" w:firstLine="560"/>
        <w:spacing w:before="450" w:after="450" w:line="312" w:lineRule="auto"/>
      </w:pPr>
      <w:r>
        <w:rPr>
          <w:rFonts w:ascii="宋体" w:hAnsi="宋体" w:eastAsia="宋体" w:cs="宋体"/>
          <w:color w:val="000"/>
          <w:sz w:val="28"/>
          <w:szCs w:val="28"/>
        </w:rPr>
        <w:t xml:space="preserve">(三)党建情况。全乡共有党员438名，乡党委下辖10支部，周公寨支部活动阵地老旧、破败不堪，居委会支部活动阵地为临时租用。杨家河支部被市上评为落后支部，支部战斗力不强，党员作用发挥不好。</w:t>
      </w:r>
    </w:p>
    <w:p>
      <w:pPr>
        <w:ind w:left="0" w:right="0" w:firstLine="560"/>
        <w:spacing w:before="450" w:after="450" w:line="312" w:lineRule="auto"/>
      </w:pPr>
      <w:r>
        <w:rPr>
          <w:rFonts w:ascii="宋体" w:hAnsi="宋体" w:eastAsia="宋体" w:cs="宋体"/>
          <w:color w:val="000"/>
          <w:sz w:val="28"/>
          <w:szCs w:val="28"/>
        </w:rPr>
        <w:t xml:space="preserve">(四)精准扶贫工作。全乡有省定贫困村两个(青河村、杨家河村)，分别于20xx、20xx年实施精准扶贫。一个一般贫困村(松林塘村)，两个返贫村(周公寨村、大梁山村)。20xx年全乡已脱贫60户，226人，现有建档立卡贫困户239户，848人。20xx年计划脱贫56户，220人。目前，已上报易地搬迁扶贫71户，223人。</w:t>
      </w:r>
    </w:p>
    <w:p>
      <w:pPr>
        <w:ind w:left="0" w:right="0" w:firstLine="560"/>
        <w:spacing w:before="450" w:after="450" w:line="312" w:lineRule="auto"/>
      </w:pPr>
      <w:r>
        <w:rPr>
          <w:rFonts w:ascii="宋体" w:hAnsi="宋体" w:eastAsia="宋体" w:cs="宋体"/>
          <w:color w:val="000"/>
          <w:sz w:val="28"/>
          <w:szCs w:val="28"/>
        </w:rPr>
        <w:t xml:space="preserve">二、20xx年精准扶贫工作计划</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二)型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村扶贫工作心得体会和感悟 乡村扶贫心得篇十一</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乡村扶贫心得篇十二</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乡村扶贫心得篇十三</w:t>
      </w:r>
    </w:p>
    <w:p>
      <w:pPr>
        <w:ind w:left="0" w:right="0" w:firstLine="560"/>
        <w:spacing w:before="450" w:after="450" w:line="312" w:lineRule="auto"/>
      </w:pPr>
      <w:r>
        <w:rPr>
          <w:rFonts w:ascii="宋体" w:hAnsi="宋体" w:eastAsia="宋体" w:cs="宋体"/>
          <w:color w:val="000"/>
          <w:sz w:val="28"/>
          <w:szCs w:val="28"/>
        </w:rPr>
        <w:t xml:space="preserve">20xx年9月，按照县委县政府要求，我们驻胡家坨镇将军坨村驻村帮扶小组3名帮扶队员来到胡家坨镇将军坨村，开展了驻村帮扶工作。驻村工作使我们既得到了锻炼，又助力了成长。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乡村扶贫心得篇十四</w:t>
      </w:r>
    </w:p>
    <w:p>
      <w:pPr>
        <w:ind w:left="0" w:right="0" w:firstLine="560"/>
        <w:spacing w:before="450" w:after="450" w:line="312" w:lineRule="auto"/>
      </w:pPr>
      <w:r>
        <w:rPr>
          <w:rFonts w:ascii="宋体" w:hAnsi="宋体" w:eastAsia="宋体" w:cs="宋体"/>
          <w:color w:val="000"/>
          <w:sz w:val="28"/>
          <w:szCs w:val="28"/>
        </w:rPr>
        <w:t xml:space="preserve">陪同书记到**村和**村走访调研，直接深入到了社会最底层的特困户家中了解情况，使我感受很深。书记对精准扶贫工作的高度重视，对贫困对象的体贴关怀，对调研情况的细致分析都使大家深受感动和很受启发。也促使我反复思考，该怎样围绕市委政府扶贫战略，发挥好民政部门作用，做好精准扶贫工作。</w:t>
      </w:r>
    </w:p>
    <w:p>
      <w:pPr>
        <w:ind w:left="0" w:right="0" w:firstLine="560"/>
        <w:spacing w:before="450" w:after="450" w:line="312" w:lineRule="auto"/>
      </w:pPr>
      <w:r>
        <w:rPr>
          <w:rFonts w:ascii="宋体" w:hAnsi="宋体" w:eastAsia="宋体" w:cs="宋体"/>
          <w:color w:val="000"/>
          <w:sz w:val="28"/>
          <w:szCs w:val="28"/>
        </w:rPr>
        <w:t xml:space="preserve">一、在书记指示中明确目标</w:t>
      </w:r>
    </w:p>
    <w:p>
      <w:pPr>
        <w:ind w:left="0" w:right="0" w:firstLine="560"/>
        <w:spacing w:before="450" w:after="450" w:line="312" w:lineRule="auto"/>
      </w:pPr>
      <w:r>
        <w:rPr>
          <w:rFonts w:ascii="宋体" w:hAnsi="宋体" w:eastAsia="宋体" w:cs="宋体"/>
          <w:color w:val="000"/>
          <w:sz w:val="28"/>
          <w:szCs w:val="28"/>
        </w:rPr>
        <w:t xml:space="preserve">在贵州座谈会强调要确保贫困人口到20xx年如期脱贫，书记在调研中明确**市的目标是20xx年要实现提出的脱贫要求。民政部门作为重要的民生部门责无旁贷的要在这个目标下合理规划工作步骤，积极完成各项扶贫工作任务。</w:t>
      </w:r>
    </w:p>
    <w:p>
      <w:pPr>
        <w:ind w:left="0" w:right="0" w:firstLine="560"/>
        <w:spacing w:before="450" w:after="450" w:line="312" w:lineRule="auto"/>
      </w:pPr>
      <w:r>
        <w:rPr>
          <w:rFonts w:ascii="宋体" w:hAnsi="宋体" w:eastAsia="宋体" w:cs="宋体"/>
          <w:color w:val="000"/>
          <w:sz w:val="28"/>
          <w:szCs w:val="28"/>
        </w:rPr>
        <w:t xml:space="preserve">二、在“四个一批”中找准重点</w:t>
      </w:r>
    </w:p>
    <w:p>
      <w:pPr>
        <w:ind w:left="0" w:right="0" w:firstLine="560"/>
        <w:spacing w:before="450" w:after="450" w:line="312" w:lineRule="auto"/>
      </w:pPr>
      <w:r>
        <w:rPr>
          <w:rFonts w:ascii="宋体" w:hAnsi="宋体" w:eastAsia="宋体" w:cs="宋体"/>
          <w:color w:val="000"/>
          <w:sz w:val="28"/>
          <w:szCs w:val="28"/>
        </w:rPr>
        <w:t xml:space="preserve">提出的“四个一批”是指通过扶持就业和生产发展一批;通过移民搬迁安置一批;通过低保……</w:t>
      </w:r>
    </w:p>
    <w:p>
      <w:pPr>
        <w:ind w:left="0" w:right="0" w:firstLine="560"/>
        <w:spacing w:before="450" w:after="450" w:line="312" w:lineRule="auto"/>
      </w:pPr>
      <w:r>
        <w:rPr>
          <w:rFonts w:ascii="宋体" w:hAnsi="宋体" w:eastAsia="宋体" w:cs="宋体"/>
          <w:color w:val="000"/>
          <w:sz w:val="28"/>
          <w:szCs w:val="28"/>
        </w:rPr>
        <w:t xml:space="preserve">该文章免费阅读，以下是该文章的全部内容：</w:t>
      </w:r>
    </w:p>
    <w:p>
      <w:pPr>
        <w:ind w:left="0" w:right="0" w:firstLine="560"/>
        <w:spacing w:before="450" w:after="450" w:line="312" w:lineRule="auto"/>
      </w:pPr>
      <w:r>
        <w:rPr>
          <w:rFonts w:ascii="宋体" w:hAnsi="宋体" w:eastAsia="宋体" w:cs="宋体"/>
          <w:color w:val="000"/>
          <w:sz w:val="28"/>
          <w:szCs w:val="28"/>
        </w:rPr>
        <w:t xml:space="preserve">陪同书记到**村和**村走访调研，直接深入到了社会最底层的特困户家中了解情况，使我感受很深。书记对精准扶贫工作的高度重视，对贫困对象的体贴关怀，对调研情况的细致分析都使大家深受感动和很受启发。也促使我反复思考，该怎样围绕市委政府扶贫战略，发挥好民政部门作用，做好精准扶贫工作。</w:t>
      </w:r>
    </w:p>
    <w:p>
      <w:pPr>
        <w:ind w:left="0" w:right="0" w:firstLine="560"/>
        <w:spacing w:before="450" w:after="450" w:line="312" w:lineRule="auto"/>
      </w:pPr>
      <w:r>
        <w:rPr>
          <w:rFonts w:ascii="宋体" w:hAnsi="宋体" w:eastAsia="宋体" w:cs="宋体"/>
          <w:color w:val="000"/>
          <w:sz w:val="28"/>
          <w:szCs w:val="28"/>
        </w:rPr>
        <w:t xml:space="preserve">一、在书记指示中明确目标</w:t>
      </w:r>
    </w:p>
    <w:p>
      <w:pPr>
        <w:ind w:left="0" w:right="0" w:firstLine="560"/>
        <w:spacing w:before="450" w:after="450" w:line="312" w:lineRule="auto"/>
      </w:pPr>
      <w:r>
        <w:rPr>
          <w:rFonts w:ascii="宋体" w:hAnsi="宋体" w:eastAsia="宋体" w:cs="宋体"/>
          <w:color w:val="000"/>
          <w:sz w:val="28"/>
          <w:szCs w:val="28"/>
        </w:rPr>
        <w:t xml:space="preserve">在贵州座谈会强调要确保贫困人口到20xx年如期脱贫，书记在调研中明确**市的目标是20xx年要实现提出的脱贫要求。民政部门作为重要的民生部门责无旁贷的要在这个目标下合理规划工作步骤，积极完成各项扶贫工作任务。</w:t>
      </w:r>
    </w:p>
    <w:p>
      <w:pPr>
        <w:ind w:left="0" w:right="0" w:firstLine="560"/>
        <w:spacing w:before="450" w:after="450" w:line="312" w:lineRule="auto"/>
      </w:pPr>
      <w:r>
        <w:rPr>
          <w:rFonts w:ascii="宋体" w:hAnsi="宋体" w:eastAsia="宋体" w:cs="宋体"/>
          <w:color w:val="000"/>
          <w:sz w:val="28"/>
          <w:szCs w:val="28"/>
        </w:rPr>
        <w:t xml:space="preserve">二、在“四个一批”中找准重点</w:t>
      </w:r>
    </w:p>
    <w:p>
      <w:pPr>
        <w:ind w:left="0" w:right="0" w:firstLine="560"/>
        <w:spacing w:before="450" w:after="450" w:line="312" w:lineRule="auto"/>
      </w:pPr>
      <w:r>
        <w:rPr>
          <w:rFonts w:ascii="宋体" w:hAnsi="宋体" w:eastAsia="宋体" w:cs="宋体"/>
          <w:color w:val="000"/>
          <w:sz w:val="28"/>
          <w:szCs w:val="28"/>
        </w:rPr>
        <w:t xml:space="preserve">提出的“四个一批”是指通过扶持就业和生产发展一批;通过移民搬迁安置一批;通过低保政策兜底一批;通过医疗救助扶持一批。对照民政职能，低保兜底的一批和医疗救助的一批是民政扶贫工作的重点。</w:t>
      </w:r>
    </w:p>
    <w:p>
      <w:pPr>
        <w:ind w:left="0" w:right="0" w:firstLine="560"/>
        <w:spacing w:before="450" w:after="450" w:line="312" w:lineRule="auto"/>
      </w:pPr>
      <w:r>
        <w:rPr>
          <w:rFonts w:ascii="宋体" w:hAnsi="宋体" w:eastAsia="宋体" w:cs="宋体"/>
          <w:color w:val="000"/>
          <w:sz w:val="28"/>
          <w:szCs w:val="28"/>
        </w:rPr>
        <w:t xml:space="preserve">我市现有农村低保2494户2954人，低保率为3.7%，五保户497人，这基本是我市农村中的特困户。这些低保人员的致贫原因主要有几种：一是因为智障或其他肢体残疾导致无劳动能力或部分丧失劳动能力致贫;二是因为精神病或其他重大疾病久治不愈导致无劳动能力或部分丧失劳动能力致贫;三是因年老孤寡丧失劳动能力致贫;四是因重大疾病花费巨额医疗费致贫;五是因小孩读书负担过重致贫。以现有划入的9个贫困村为例:九个村共计13021个人，现有低保户391户，518人，占9个村总人口的3.97%，其中第一原因致贫的154户、因第二原因致贫的123户、因第三原因致贫的28户、因第四原因致贫的73户，因第五原因致贫的13户。</w:t>
      </w:r>
    </w:p>
    <w:p>
      <w:pPr>
        <w:ind w:left="0" w:right="0" w:firstLine="560"/>
        <w:spacing w:before="450" w:after="450" w:line="312" w:lineRule="auto"/>
      </w:pPr>
      <w:r>
        <w:rPr>
          <w:rFonts w:ascii="宋体" w:hAnsi="宋体" w:eastAsia="宋体" w:cs="宋体"/>
          <w:color w:val="000"/>
          <w:sz w:val="28"/>
          <w:szCs w:val="28"/>
        </w:rPr>
        <w:t xml:space="preserve">第一、二、三种情况致贫对象基本只能靠低保兜底，第四种情况致贫对象有可能通过医疗救助脱贫，第五种情况致贫对象是最有希望通过救助帮扶脱贫的。对于低保兜底对象，需按“应保尽保，动态管理”原则及时纳入低保，并通过多方争取资金，逐渐提高标准实现减贫。对于医疗救助对象和助学对象可通过整合救助资源、多方筹措资金、集中救助方式助其脱贫。</w:t>
      </w:r>
    </w:p>
    <w:p>
      <w:pPr>
        <w:ind w:left="0" w:right="0" w:firstLine="560"/>
        <w:spacing w:before="450" w:after="450" w:line="312" w:lineRule="auto"/>
      </w:pPr>
      <w:r>
        <w:rPr>
          <w:rFonts w:ascii="宋体" w:hAnsi="宋体" w:eastAsia="宋体" w:cs="宋体"/>
          <w:color w:val="000"/>
          <w:sz w:val="28"/>
          <w:szCs w:val="28"/>
        </w:rPr>
        <w:t xml:space="preserve">同时，实施住房救助工程，开展特困户住房援建也有民政职责。目前，我市尚有110户的农村特困户(其中低保户57户、五保户27户、其他困难户26户)还居住在年久失修的土危房中，土危房的分布情况主要是**乡从划过来的7个村43户、**乡20户、**镇19户，这三个乡镇占全市的80%，住危房的主要原因是贫困，需区分具体情况寻求解决办法。</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乡村扶贫心得篇十五</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乡村扶贫心得篇十六</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2025-04-01T08:12:21+08:00</dcterms:created>
  <dcterms:modified xsi:type="dcterms:W3CDTF">2025-04-01T08:12:21+08:00</dcterms:modified>
</cp:coreProperties>
</file>

<file path=docProps/custom.xml><?xml version="1.0" encoding="utf-8"?>
<Properties xmlns="http://schemas.openxmlformats.org/officeDocument/2006/custom-properties" xmlns:vt="http://schemas.openxmlformats.org/officeDocument/2006/docPropsVTypes"/>
</file>