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有关广东锦绣中华民俗村导游词如何写(5篇)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广东锦绣中华民俗村导游词如何写一一、征集内容广东虎门集团形象标识(含标准图形、标准字体、标准色彩及标准组合)。二、应选资格具有专业设计水准的个人和机构均可参加，地域不限。参与本次征集活动工作人员和担任评审工作人员除外。三、征集时间即日起...</w:t>
      </w:r>
    </w:p>
    <w:p>
      <w:pPr>
        <w:ind w:left="0" w:right="0" w:firstLine="560"/>
        <w:spacing w:before="450" w:after="450" w:line="312" w:lineRule="auto"/>
      </w:pPr>
      <w:r>
        <w:rPr>
          <w:rFonts w:ascii="黑体" w:hAnsi="黑体" w:eastAsia="黑体" w:cs="黑体"/>
          <w:color w:val="000000"/>
          <w:sz w:val="36"/>
          <w:szCs w:val="36"/>
          <w:b w:val="1"/>
          <w:bCs w:val="1"/>
        </w:rPr>
        <w:t xml:space="preserve">有关广东锦绣中华民俗村导游词如何写一</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广东虎门集团形象标识(含标准图形、标准字体、标准色彩及标准组合)。</w:t>
      </w:r>
    </w:p>
    <w:p>
      <w:pPr>
        <w:ind w:left="0" w:right="0" w:firstLine="560"/>
        <w:spacing w:before="450" w:after="450" w:line="312" w:lineRule="auto"/>
      </w:pPr>
      <w:r>
        <w:rPr>
          <w:rFonts w:ascii="宋体" w:hAnsi="宋体" w:eastAsia="宋体" w:cs="宋体"/>
          <w:color w:val="000"/>
          <w:sz w:val="28"/>
          <w:szCs w:val="28"/>
        </w:rPr>
        <w:t xml:space="preserve">二、应选资格</w:t>
      </w:r>
    </w:p>
    <w:p>
      <w:pPr>
        <w:ind w:left="0" w:right="0" w:firstLine="560"/>
        <w:spacing w:before="450" w:after="450" w:line="312" w:lineRule="auto"/>
      </w:pPr>
      <w:r>
        <w:rPr>
          <w:rFonts w:ascii="宋体" w:hAnsi="宋体" w:eastAsia="宋体" w:cs="宋体"/>
          <w:color w:val="000"/>
          <w:sz w:val="28"/>
          <w:szCs w:val="28"/>
        </w:rPr>
        <w:t xml:space="preserve">具有专业设计水准的个人和机构均可参加，地域不限。参与本次征集活动工作人员和担任评审工作人员除外。</w:t>
      </w:r>
    </w:p>
    <w:p>
      <w:pPr>
        <w:ind w:left="0" w:right="0" w:firstLine="560"/>
        <w:spacing w:before="450" w:after="450" w:line="312" w:lineRule="auto"/>
      </w:pPr>
      <w:r>
        <w:rPr>
          <w:rFonts w:ascii="宋体" w:hAnsi="宋体" w:eastAsia="宋体" w:cs="宋体"/>
          <w:color w:val="000"/>
          <w:sz w:val="28"/>
          <w:szCs w:val="28"/>
        </w:rPr>
        <w:t xml:space="preserve">三、征集时间</w:t>
      </w:r>
    </w:p>
    <w:p>
      <w:pPr>
        <w:ind w:left="0" w:right="0" w:firstLine="560"/>
        <w:spacing w:before="450" w:after="450" w:line="312" w:lineRule="auto"/>
      </w:pPr>
      <w:r>
        <w:rPr>
          <w:rFonts w:ascii="宋体" w:hAnsi="宋体" w:eastAsia="宋体" w:cs="宋体"/>
          <w:color w:val="000"/>
          <w:sz w:val="28"/>
          <w:szCs w:val="28"/>
        </w:rPr>
        <w:t xml:space="preserve">即日起至20xx年7月28日北京时间17：30时整截止。(应征作品以特快专递送达时间为准，征集截止时间后，送达作品均不具有应征资格)。</w:t>
      </w:r>
    </w:p>
    <w:p>
      <w:pPr>
        <w:ind w:left="0" w:right="0" w:firstLine="560"/>
        <w:spacing w:before="450" w:after="450" w:line="312" w:lineRule="auto"/>
      </w:pPr>
      <w:r>
        <w:rPr>
          <w:rFonts w:ascii="宋体" w:hAnsi="宋体" w:eastAsia="宋体" w:cs="宋体"/>
          <w:color w:val="000"/>
          <w:sz w:val="28"/>
          <w:szCs w:val="28"/>
        </w:rPr>
        <w:t xml:space="preserve">四、征集要求</w:t>
      </w:r>
    </w:p>
    <w:p>
      <w:pPr>
        <w:ind w:left="0" w:right="0" w:firstLine="560"/>
        <w:spacing w:before="450" w:after="450" w:line="312" w:lineRule="auto"/>
      </w:pPr>
      <w:r>
        <w:rPr>
          <w:rFonts w:ascii="宋体" w:hAnsi="宋体" w:eastAsia="宋体" w:cs="宋体"/>
          <w:color w:val="000"/>
          <w:sz w:val="28"/>
          <w:szCs w:val="28"/>
        </w:rPr>
        <w:t xml:space="preserve">1、应征作品应充分体现广东虎门集团\"诚信、卓越、创新、担当\"的核心价值观，反映广东虎门集团 \"引领、分享、共赢\"(积极参与虎门建设滨海国际商城、打造珠江口湾区节点城市的建设工作，引领虎门重点产业发展，发挥龙头带动作用，分享城市建设和经济发展的成果，共赢商机，共同发展)的战略定位。</w:t>
      </w:r>
    </w:p>
    <w:p>
      <w:pPr>
        <w:ind w:left="0" w:right="0" w:firstLine="560"/>
        <w:spacing w:before="450" w:after="450" w:line="312" w:lineRule="auto"/>
      </w:pPr>
      <w:r>
        <w:rPr>
          <w:rFonts w:ascii="宋体" w:hAnsi="宋体" w:eastAsia="宋体" w:cs="宋体"/>
          <w:color w:val="000"/>
          <w:sz w:val="28"/>
          <w:szCs w:val="28"/>
        </w:rPr>
        <w:t xml:space="preserve">2、应征作品应主题鲜明、创意独特、寓意深刻，形象高雅美观、形式简洁明快，具有强烈的视觉冲击力，便于识别、记忆和推广，适合长期在电视、报纸、网络和户外广告、公共场所以及产品包装等不同介质上传播、使用。</w:t>
      </w:r>
    </w:p>
    <w:p>
      <w:pPr>
        <w:ind w:left="0" w:right="0" w:firstLine="560"/>
        <w:spacing w:before="450" w:after="450" w:line="312" w:lineRule="auto"/>
      </w:pPr>
      <w:r>
        <w:rPr>
          <w:rFonts w:ascii="宋体" w:hAnsi="宋体" w:eastAsia="宋体" w:cs="宋体"/>
          <w:color w:val="000"/>
          <w:sz w:val="28"/>
          <w:szCs w:val="28"/>
        </w:rPr>
        <w:t xml:space="preserve">3、应征作品应包含形象标识的绘制形象、名称和设计说明，可由单幅图稿表现，也可以由不同色彩的多幅图稿组成。</w:t>
      </w:r>
    </w:p>
    <w:p>
      <w:pPr>
        <w:ind w:left="0" w:right="0" w:firstLine="560"/>
        <w:spacing w:before="450" w:after="450" w:line="312" w:lineRule="auto"/>
      </w:pPr>
      <w:r>
        <w:rPr>
          <w:rFonts w:ascii="宋体" w:hAnsi="宋体" w:eastAsia="宋体" w:cs="宋体"/>
          <w:color w:val="000"/>
          <w:sz w:val="28"/>
          <w:szCs w:val="28"/>
        </w:rPr>
        <w:t xml:space="preserve">4、应征者可同时提交多套设计方案，作品设计风格和类型不限，但必须符合中国法律和中国社会公序良俗的要求。</w:t>
      </w:r>
    </w:p>
    <w:p>
      <w:pPr>
        <w:ind w:left="0" w:right="0" w:firstLine="560"/>
        <w:spacing w:before="450" w:after="450" w:line="312" w:lineRule="auto"/>
      </w:pPr>
      <w:r>
        <w:rPr>
          <w:rFonts w:ascii="宋体" w:hAnsi="宋体" w:eastAsia="宋体" w:cs="宋体"/>
          <w:color w:val="000"/>
          <w:sz w:val="28"/>
          <w:szCs w:val="28"/>
        </w:rPr>
        <w:t xml:space="preserve">5、所提交作品必须为原创，拥有完全的知识产权。凡涉及抄袭、借用或违反国家法律规定的内容等行为，均由应征者(集体或个人)自行承担责任。</w:t>
      </w:r>
    </w:p>
    <w:p>
      <w:pPr>
        <w:ind w:left="0" w:right="0" w:firstLine="560"/>
        <w:spacing w:before="450" w:after="450" w:line="312" w:lineRule="auto"/>
      </w:pPr>
      <w:r>
        <w:rPr>
          <w:rFonts w:ascii="宋体" w:hAnsi="宋体" w:eastAsia="宋体" w:cs="宋体"/>
          <w:color w:val="000"/>
          <w:sz w:val="28"/>
          <w:szCs w:val="28"/>
        </w:rPr>
        <w:t xml:space="preserve">五、投稿须知</w:t>
      </w:r>
    </w:p>
    <w:p>
      <w:pPr>
        <w:ind w:left="0" w:right="0" w:firstLine="560"/>
        <w:spacing w:before="450" w:after="450" w:line="312" w:lineRule="auto"/>
      </w:pPr>
      <w:r>
        <w:rPr>
          <w:rFonts w:ascii="宋体" w:hAnsi="宋体" w:eastAsia="宋体" w:cs="宋体"/>
          <w:color w:val="000"/>
          <w:sz w:val="28"/>
          <w:szCs w:val="28"/>
        </w:rPr>
        <w:t xml:space="preserve">1、应征者须提交《广东虎门集团形象标识应征报名表》(见附件1)和《广东虎门集团形象标识征集应征承诺书》(见附件2)。无论是个人或集体创作，均需要在《应征承诺书》上由创作者签名或单位盖章。</w:t>
      </w:r>
    </w:p>
    <w:p>
      <w:pPr>
        <w:ind w:left="0" w:right="0" w:firstLine="560"/>
        <w:spacing w:before="450" w:after="450" w:line="312" w:lineRule="auto"/>
      </w:pPr>
      <w:r>
        <w:rPr>
          <w:rFonts w:ascii="宋体" w:hAnsi="宋体" w:eastAsia="宋体" w:cs="宋体"/>
          <w:color w:val="000"/>
          <w:sz w:val="28"/>
          <w:szCs w:val="28"/>
        </w:rPr>
        <w:t xml:space="preserve">2、应征作品要包括设计图稿、设计创意说明两部分。投稿时需提供a4纸规格彩色打印稿(或绘制稿，其中作品设计尺寸为120mm×120mm)和a4纸打印的设计创意说明(包括作品构思及象征意义等)各一式一份。应征作品不限于平面设计稿，可附加三维立体造型;文字稿件以word格式提交;图形稿件存储为tif格式，分辨率不低于300dpi，注明标准比例和标准色。以上应征作品要以光盘形式提交电子版，若应征作品入围，获奖作者(或单位)应无条件把应征作品电子版的源文件送交主办方使用。</w:t>
      </w:r>
    </w:p>
    <w:p>
      <w:pPr>
        <w:ind w:left="0" w:right="0" w:firstLine="560"/>
        <w:spacing w:before="450" w:after="450" w:line="312" w:lineRule="auto"/>
      </w:pPr>
      <w:r>
        <w:rPr>
          <w:rFonts w:ascii="宋体" w:hAnsi="宋体" w:eastAsia="宋体" w:cs="宋体"/>
          <w:color w:val="000"/>
          <w:sz w:val="28"/>
          <w:szCs w:val="28"/>
        </w:rPr>
        <w:t xml:space="preserve">3、 本次活动的入围作品，该作品的一切知识产权(包括但不限于著作权、对作品的一切平面、立体或电子载体的全部权利)自始即归主办方所有，获奖个人或单位不得 自行或授权他人对作品及与作品相似的作品进行任何形式的使用或开发。主办方有权对入选作品进行任何形式的使用、开发、修改、授权、许可或保护等活动。承诺 人除根据《征集启事》获相应奖励外，放弃任何权利主张。</w:t>
      </w:r>
    </w:p>
    <w:p>
      <w:pPr>
        <w:ind w:left="0" w:right="0" w:firstLine="560"/>
        <w:spacing w:before="450" w:after="450" w:line="312" w:lineRule="auto"/>
      </w:pPr>
      <w:r>
        <w:rPr>
          <w:rFonts w:ascii="宋体" w:hAnsi="宋体" w:eastAsia="宋体" w:cs="宋体"/>
          <w:color w:val="000"/>
          <w:sz w:val="28"/>
          <w:szCs w:val="28"/>
        </w:rPr>
        <w:t xml:space="preserve">4、应征者投寄作品时请在包装(或信封封面)上注明\"广东虎门集团形象标识征集\"。邮寄地址：广东省东莞市虎门镇虎门大道305号21楼广东虎门集团综合行政部，邮编：523915，联系人：陈锦敏、孙惠怡;联系电话：0769-85522418;电子邮箱：。所有来稿一律不退，请自留底稿。</w:t>
      </w:r>
    </w:p>
    <w:p>
      <w:pPr>
        <w:ind w:left="0" w:right="0" w:firstLine="560"/>
        <w:spacing w:before="450" w:after="450" w:line="312" w:lineRule="auto"/>
      </w:pPr>
      <w:r>
        <w:rPr>
          <w:rFonts w:ascii="宋体" w:hAnsi="宋体" w:eastAsia="宋体" w:cs="宋体"/>
          <w:color w:val="000"/>
          <w:sz w:val="28"/>
          <w:szCs w:val="28"/>
        </w:rPr>
        <w:t xml:space="preserve">六、评审流程</w:t>
      </w:r>
    </w:p>
    <w:p>
      <w:pPr>
        <w:ind w:left="0" w:right="0" w:firstLine="560"/>
        <w:spacing w:before="450" w:after="450" w:line="312" w:lineRule="auto"/>
      </w:pPr>
      <w:r>
        <w:rPr>
          <w:rFonts w:ascii="宋体" w:hAnsi="宋体" w:eastAsia="宋体" w:cs="宋体"/>
          <w:color w:val="000"/>
          <w:sz w:val="28"/>
          <w:szCs w:val="28"/>
        </w:rPr>
        <w:t xml:space="preserve">1、资格审查。20xx年8月上旬，主办方对所有应征作品集中启封，统一建档编号，进行作品资格审查。</w:t>
      </w:r>
    </w:p>
    <w:p>
      <w:pPr>
        <w:ind w:left="0" w:right="0" w:firstLine="560"/>
        <w:spacing w:before="450" w:after="450" w:line="312" w:lineRule="auto"/>
      </w:pPr>
      <w:r>
        <w:rPr>
          <w:rFonts w:ascii="宋体" w:hAnsi="宋体" w:eastAsia="宋体" w:cs="宋体"/>
          <w:color w:val="000"/>
          <w:sz w:val="28"/>
          <w:szCs w:val="28"/>
        </w:rPr>
        <w:t xml:space="preserve">2、入围初评。20xx年8月下旬，主办方组织专家对所有合符资格的应征作品进行初评，选出3件入围作品进入复评。</w:t>
      </w:r>
    </w:p>
    <w:p>
      <w:pPr>
        <w:ind w:left="0" w:right="0" w:firstLine="560"/>
        <w:spacing w:before="450" w:after="450" w:line="312" w:lineRule="auto"/>
      </w:pPr>
      <w:r>
        <w:rPr>
          <w:rFonts w:ascii="宋体" w:hAnsi="宋体" w:eastAsia="宋体" w:cs="宋体"/>
          <w:color w:val="000"/>
          <w:sz w:val="28"/>
          <w:szCs w:val="28"/>
        </w:rPr>
        <w:t xml:space="preserve">3、终审评议。20xx年9月下旬，通过评审委员会复评在3件入围作品中产生1件中标作品，并将中标作品通过主办方官方网站面向社会公布。</w:t>
      </w:r>
    </w:p>
    <w:p>
      <w:pPr>
        <w:ind w:left="0" w:right="0" w:firstLine="560"/>
        <w:spacing w:before="450" w:after="450" w:line="312" w:lineRule="auto"/>
      </w:pPr>
      <w:r>
        <w:rPr>
          <w:rFonts w:ascii="宋体" w:hAnsi="宋体" w:eastAsia="宋体" w:cs="宋体"/>
          <w:color w:val="000"/>
          <w:sz w:val="28"/>
          <w:szCs w:val="28"/>
        </w:rPr>
        <w:t xml:space="preserve">七、奖励办法及奖金支付方式</w:t>
      </w:r>
    </w:p>
    <w:p>
      <w:pPr>
        <w:ind w:left="0" w:right="0" w:firstLine="560"/>
        <w:spacing w:before="450" w:after="450" w:line="312" w:lineRule="auto"/>
      </w:pPr>
      <w:r>
        <w:rPr>
          <w:rFonts w:ascii="宋体" w:hAnsi="宋体" w:eastAsia="宋体" w:cs="宋体"/>
          <w:color w:val="000"/>
          <w:sz w:val="28"/>
          <w:szCs w:val="28"/>
        </w:rPr>
        <w:t xml:space="preserve">进入复评的3件入围作品，每件奖励人民币20xx元(税前);中标作品，奖励人民币2万元(税前)。奖励金额不重复、不叠加。</w:t>
      </w:r>
    </w:p>
    <w:p>
      <w:pPr>
        <w:ind w:left="0" w:right="0" w:firstLine="560"/>
        <w:spacing w:before="450" w:after="450" w:line="312" w:lineRule="auto"/>
      </w:pPr>
      <w:r>
        <w:rPr>
          <w:rFonts w:ascii="宋体" w:hAnsi="宋体" w:eastAsia="宋体" w:cs="宋体"/>
          <w:color w:val="000"/>
          <w:sz w:val="28"/>
          <w:szCs w:val="28"/>
        </w:rPr>
        <w:t xml:space="preserve">1、入围奖奖金支付方式：终审评议结束后一个月内发放。</w:t>
      </w:r>
    </w:p>
    <w:p>
      <w:pPr>
        <w:ind w:left="0" w:right="0" w:firstLine="560"/>
        <w:spacing w:before="450" w:after="450" w:line="312" w:lineRule="auto"/>
      </w:pPr>
      <w:r>
        <w:rPr>
          <w:rFonts w:ascii="宋体" w:hAnsi="宋体" w:eastAsia="宋体" w:cs="宋体"/>
          <w:color w:val="000"/>
          <w:sz w:val="28"/>
          <w:szCs w:val="28"/>
        </w:rPr>
        <w:t xml:space="preserve">2、中标奖奖金支付方式：终审评议结束后一个月内支付5,000元，主办方将中标作品向国家商标局申请注册商标，获得任何一类商标注册证后三个月内支付15,000元。</w:t>
      </w:r>
    </w:p>
    <w:p>
      <w:pPr>
        <w:ind w:left="0" w:right="0" w:firstLine="560"/>
        <w:spacing w:before="450" w:after="450" w:line="312" w:lineRule="auto"/>
      </w:pPr>
      <w:r>
        <w:rPr>
          <w:rFonts w:ascii="宋体" w:hAnsi="宋体" w:eastAsia="宋体" w:cs="宋体"/>
          <w:color w:val="000"/>
          <w:sz w:val="28"/>
          <w:szCs w:val="28"/>
        </w:rPr>
        <w:t xml:space="preserve">3、如果最终没有选出满意的中标作品，则中标奖项取消，仅设3名入围奖。</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1、主办方拥有广东虎门集团形象标识的最终决定权。</w:t>
      </w:r>
    </w:p>
    <w:p>
      <w:pPr>
        <w:ind w:left="0" w:right="0" w:firstLine="560"/>
        <w:spacing w:before="450" w:after="450" w:line="312" w:lineRule="auto"/>
      </w:pPr>
      <w:r>
        <w:rPr>
          <w:rFonts w:ascii="宋体" w:hAnsi="宋体" w:eastAsia="宋体" w:cs="宋体"/>
          <w:color w:val="000"/>
          <w:sz w:val="28"/>
          <w:szCs w:val="28"/>
        </w:rPr>
        <w:t xml:space="preserve">2、主办方对本启事、附件及其补充文件拥有最终解释权。本规则未尽事宜，由主办方另行制定补充规则。</w:t>
      </w:r>
    </w:p>
    <w:p>
      <w:pPr>
        <w:ind w:left="0" w:right="0" w:firstLine="560"/>
        <w:spacing w:before="450" w:after="450" w:line="312" w:lineRule="auto"/>
      </w:pPr>
      <w:r>
        <w:rPr>
          <w:rFonts w:ascii="宋体" w:hAnsi="宋体" w:eastAsia="宋体" w:cs="宋体"/>
          <w:color w:val="000"/>
          <w:sz w:val="28"/>
          <w:szCs w:val="28"/>
        </w:rPr>
        <w:t xml:space="preserve">3、更多相关情况和背景资料，相关应征表格，可登陆本次征集活动官方网站了解和下载。</w:t>
      </w:r>
    </w:p>
    <w:p>
      <w:pPr>
        <w:ind w:left="0" w:right="0" w:firstLine="560"/>
        <w:spacing w:before="450" w:after="450" w:line="312" w:lineRule="auto"/>
      </w:pPr>
      <w:r>
        <w:rPr>
          <w:rFonts w:ascii="宋体" w:hAnsi="宋体" w:eastAsia="宋体" w:cs="宋体"/>
          <w:color w:val="000"/>
          <w:sz w:val="28"/>
          <w:szCs w:val="28"/>
        </w:rPr>
        <w:t xml:space="preserve">4、本次征集活动不收取报名费，作品制作等相关费用由作者自理。</w:t>
      </w:r>
    </w:p>
    <w:p>
      <w:pPr>
        <w:ind w:left="0" w:right="0" w:firstLine="560"/>
        <w:spacing w:before="450" w:after="450" w:line="312" w:lineRule="auto"/>
      </w:pPr>
      <w:r>
        <w:rPr>
          <w:rFonts w:ascii="宋体" w:hAnsi="宋体" w:eastAsia="宋体" w:cs="宋体"/>
          <w:color w:val="000"/>
          <w:sz w:val="28"/>
          <w:szCs w:val="28"/>
        </w:rPr>
        <w:t xml:space="preserve">5、本次活动最终解释权归广东虎门富民集团有限公司所有。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有关广东锦绣中华民俗村导游词如何写二</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有关广东锦绣中华民俗村导游词如何写三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你们好，欢迎你们来到清远旅游，我是你们的导游小凤。</w:t>
      </w:r>
    </w:p>
    <w:p>
      <w:pPr>
        <w:ind w:left="0" w:right="0" w:firstLine="560"/>
        <w:spacing w:before="450" w:after="450" w:line="312" w:lineRule="auto"/>
      </w:pPr>
      <w:r>
        <w:rPr>
          <w:rFonts w:ascii="宋体" w:hAnsi="宋体" w:eastAsia="宋体" w:cs="宋体"/>
          <w:color w:val="000"/>
          <w:sz w:val="28"/>
          <w:szCs w:val="28"/>
        </w:rPr>
        <w:t xml:space="preserve">广东第一峰旅游风景区是北回归线上最大的一片绿洲，拥有大面积原始森林，森林生态系统稳定，常绿阔叶林茂密，溪流四季不断，深潭瀑布众多;景区内的石坑崆是广东最高峰，海拔1902米;空气负离子含量是广东省之最，国内罕见;古老的原始森林、神秘的高山峡谷、奇特的喀斯特地貌、珍稀的野生动植物、随处可见的温矿泉、如诗如画的清流瀑布，构成了广东第一峰的\"雄、奇、险、秀、旷、奥、幽\"。</w:t>
      </w:r>
    </w:p>
    <w:p>
      <w:pPr>
        <w:ind w:left="0" w:right="0" w:firstLine="560"/>
        <w:spacing w:before="450" w:after="450" w:line="312" w:lineRule="auto"/>
      </w:pPr>
      <w:r>
        <w:rPr>
          <w:rFonts w:ascii="宋体" w:hAnsi="宋体" w:eastAsia="宋体" w:cs="宋体"/>
          <w:color w:val="000"/>
          <w:sz w:val="28"/>
          <w:szCs w:val="28"/>
        </w:rPr>
        <w:t xml:space="preserve">朝暮之间，登上极顶，云海日出，瞬息万变，壮丽多姿，时有云海蜃楼奇景，隐现于彩虹之中，无时不带给游人种.种遐想。景区内深壑幽谷，清溪长流，飞瀑连缀，一瀑一景，绚丽壮观，水质清澈，空气清新，犹如长长的风景画廊，动人心弦。春天花山似海，夏天飞瀑流泉，秋天层林尽染，冬天银装素裹。</w:t>
      </w:r>
    </w:p>
    <w:p>
      <w:pPr>
        <w:ind w:left="0" w:right="0" w:firstLine="560"/>
        <w:spacing w:before="450" w:after="450" w:line="312" w:lineRule="auto"/>
      </w:pPr>
      <w:r>
        <w:rPr>
          <w:rFonts w:ascii="宋体" w:hAnsi="宋体" w:eastAsia="宋体" w:cs="宋体"/>
          <w:color w:val="000"/>
          <w:sz w:val="28"/>
          <w:szCs w:val="28"/>
        </w:rPr>
        <w:t xml:space="preserve">这里以自然生态为依托，突出亚热带生物基因库特色，有超过二千多种的植物，有广东最大的原始森林，莽莽林海，一望无际，古木参天，松柏苍翠，高山杜鹃，南岭单竹，奇花异草，珍禽鸟兽，令人赏心悦目。清新扑鼻的负离子气息是游客对第一峰的钟爱，天泉瀑布的平均空气负离子含量在4万个/cm3以上，最高达10.57万个/cm3，属全省之最，人称\"负离子圣地\"。</w:t>
      </w:r>
    </w:p>
    <w:p>
      <w:pPr>
        <w:ind w:left="0" w:right="0" w:firstLine="560"/>
        <w:spacing w:before="450" w:after="450" w:line="312" w:lineRule="auto"/>
      </w:pPr>
      <w:r>
        <w:rPr>
          <w:rFonts w:ascii="宋体" w:hAnsi="宋体" w:eastAsia="宋体" w:cs="宋体"/>
          <w:color w:val="000"/>
          <w:sz w:val="28"/>
          <w:szCs w:val="28"/>
        </w:rPr>
        <w:t xml:space="preserve">景区内已规划建设了石坑崆游览区、太平洞瑶寨、秤架大河谷、天泉瀑布、天泉高山温泉和第一峰漂流等六大游览区和体验区，恢宏、雄健、豪迈，清秀、柔美、舒展，广东第一峰原始森林风景区犹如一颗光彩夺目的明珠，映辉在巍巍南岭。</w:t>
      </w:r>
    </w:p>
    <w:p>
      <w:pPr>
        <w:ind w:left="0" w:right="0" w:firstLine="560"/>
        <w:spacing w:before="450" w:after="450" w:line="312" w:lineRule="auto"/>
      </w:pPr>
      <w:r>
        <w:rPr>
          <w:rFonts w:ascii="宋体" w:hAnsi="宋体" w:eastAsia="宋体" w:cs="宋体"/>
          <w:color w:val="000"/>
          <w:sz w:val="28"/>
          <w:szCs w:val="28"/>
        </w:rPr>
        <w:t xml:space="preserve">第一峰石坑崆景区：广东省海拔最高的山峰--1902米。上山沿途共有四个景区(天龙饮水景区、天门画廊景区、天星桥景区、民族村游览区)</w:t>
      </w:r>
    </w:p>
    <w:p>
      <w:pPr>
        <w:ind w:left="0" w:right="0" w:firstLine="560"/>
        <w:spacing w:before="450" w:after="450" w:line="312" w:lineRule="auto"/>
      </w:pPr>
      <w:r>
        <w:rPr>
          <w:rFonts w:ascii="宋体" w:hAnsi="宋体" w:eastAsia="宋体" w:cs="宋体"/>
          <w:color w:val="000"/>
          <w:sz w:val="28"/>
          <w:szCs w:val="28"/>
        </w:rPr>
        <w:t xml:space="preserve">温泉保健区：广东省海拔最高的高山森林温泉，温泉区建有各类型温泉池20多个，可提供保健、擦修、日光浴和药浴等配套服务。</w:t>
      </w:r>
    </w:p>
    <w:p>
      <w:pPr>
        <w:ind w:left="0" w:right="0" w:firstLine="560"/>
        <w:spacing w:before="450" w:after="450" w:line="312" w:lineRule="auto"/>
      </w:pPr>
      <w:r>
        <w:rPr>
          <w:rFonts w:ascii="宋体" w:hAnsi="宋体" w:eastAsia="宋体" w:cs="宋体"/>
          <w:color w:val="000"/>
          <w:sz w:val="28"/>
          <w:szCs w:val="28"/>
        </w:rPr>
        <w:t xml:space="preserve">绿色隧道及负离子品氧区--天泉瀑布观赏区。原始森林茂密，溪流四季不断，深潭瀑布众多，珍稀植物繁多，每立方厘米负离子含量10.5万个，被誉为\"天然氧吧\"。区内游客可动手采摘灵芝、木耳、蘑菇。接受大自然恩赐给人们的天然绿色食品。</w:t>
      </w:r>
    </w:p>
    <w:p>
      <w:pPr>
        <w:ind w:left="0" w:right="0" w:firstLine="560"/>
        <w:spacing w:before="450" w:after="450" w:line="312" w:lineRule="auto"/>
      </w:pPr>
      <w:r>
        <w:rPr>
          <w:rFonts w:ascii="宋体" w:hAnsi="宋体" w:eastAsia="宋体" w:cs="宋体"/>
          <w:color w:val="000"/>
          <w:sz w:val="28"/>
          <w:szCs w:val="28"/>
        </w:rPr>
        <w:t xml:space="preserve">峡谷漂流区：广东省海拔最高的峡谷漂流，漂流全长5.5公里，落差高达80米，惊险、刺激、浪漫，体会亲近大自然之乐趣。</w:t>
      </w:r>
    </w:p>
    <w:p>
      <w:pPr>
        <w:ind w:left="0" w:right="0" w:firstLine="560"/>
        <w:spacing w:before="450" w:after="450" w:line="312" w:lineRule="auto"/>
      </w:pPr>
      <w:r>
        <w:rPr>
          <w:rFonts w:ascii="宋体" w:hAnsi="宋体" w:eastAsia="宋体" w:cs="宋体"/>
          <w:color w:val="000"/>
          <w:sz w:val="28"/>
          <w:szCs w:val="28"/>
        </w:rPr>
        <w:t xml:space="preserve">绳索飞渡区：在森林、峡谷中飞翔，挑战自我、拥抱大自然，充分感受\"海阔凭鱼跃，天高任鸟飞\"的独特感受。</w:t>
      </w:r>
    </w:p>
    <w:p>
      <w:pPr>
        <w:ind w:left="0" w:right="0" w:firstLine="560"/>
        <w:spacing w:before="450" w:after="450" w:line="312" w:lineRule="auto"/>
      </w:pPr>
      <w:r>
        <w:rPr>
          <w:rFonts w:ascii="宋体" w:hAnsi="宋体" w:eastAsia="宋体" w:cs="宋体"/>
          <w:color w:val="000"/>
          <w:sz w:val="28"/>
          <w:szCs w:val="28"/>
        </w:rPr>
        <w:t xml:space="preserve">峡谷探险、溯溪区：是自然探险、挑战自然的自由天地。区内沿途山路崎岖，藤蔓攀附，傍陡峭石壁盘旋而下，满眼葱绿的植被，银瀑布碧潭相映。</w:t>
      </w:r>
    </w:p>
    <w:p>
      <w:pPr>
        <w:ind w:left="0" w:right="0" w:firstLine="560"/>
        <w:spacing w:before="450" w:after="450" w:line="312" w:lineRule="auto"/>
      </w:pPr>
      <w:r>
        <w:rPr>
          <w:rFonts w:ascii="宋体" w:hAnsi="宋体" w:eastAsia="宋体" w:cs="宋体"/>
          <w:color w:val="000"/>
          <w:sz w:val="28"/>
          <w:szCs w:val="28"/>
        </w:rPr>
        <w:t xml:space="preserve">篝火晚会区：每当夜幕降临时，区内篝火熊熊燃起，围坐篝火四周，观赏瑶族风情舞蹈，同瑶族山腰妹一起载歌载舞，并准备有各种融观众一起参与的游戏节目，必将使您度过一个难忘的夜晚。</w:t>
      </w:r>
    </w:p>
    <w:p>
      <w:pPr>
        <w:ind w:left="0" w:right="0" w:firstLine="560"/>
        <w:spacing w:before="450" w:after="450" w:line="312" w:lineRule="auto"/>
      </w:pPr>
      <w:r>
        <w:rPr>
          <w:rFonts w:ascii="宋体" w:hAnsi="宋体" w:eastAsia="宋体" w:cs="宋体"/>
          <w:color w:val="000"/>
          <w:sz w:val="28"/>
          <w:szCs w:val="28"/>
        </w:rPr>
        <w:t xml:space="preserve">民族村寨游览区--太平洞瑶寨。位于山峰的半山腰处，这里远离尘嚣，稻花飘香，鱼儿戏萍，篱笆、女人和狗，演绎着别样的风情;祠堂、老屋和犁构成了别致的风景线，游客可自由体验瑶族民俗风情的写意。</w:t>
      </w:r>
    </w:p>
    <w:p>
      <w:pPr>
        <w:ind w:left="0" w:right="0" w:firstLine="560"/>
        <w:spacing w:before="450" w:after="450" w:line="312" w:lineRule="auto"/>
      </w:pPr>
      <w:r>
        <w:rPr>
          <w:rFonts w:ascii="宋体" w:hAnsi="宋体" w:eastAsia="宋体" w:cs="宋体"/>
          <w:color w:val="000"/>
          <w:sz w:val="28"/>
          <w:szCs w:val="28"/>
        </w:rPr>
        <w:t xml:space="preserve">幽雅住宿区：天泉度假村共建有各类客房近200间，其中14栋是浪漫风情、依山而建的西班牙式别墅，别墅房间装修豪华，设有独立温泉池。还有具有浓郁瑶族特色的瑶家风情吊脚楼式木屋别墅，别墅风格独特，装修布局合理，入住其中可充分感受瑶族民居的奇特之处。</w:t>
      </w:r>
    </w:p>
    <w:p>
      <w:pPr>
        <w:ind w:left="0" w:right="0" w:firstLine="560"/>
        <w:spacing w:before="450" w:after="450" w:line="312" w:lineRule="auto"/>
      </w:pPr>
      <w:r>
        <w:rPr>
          <w:rFonts w:ascii="宋体" w:hAnsi="宋体" w:eastAsia="宋体" w:cs="宋体"/>
          <w:color w:val="000"/>
          <w:sz w:val="28"/>
          <w:szCs w:val="28"/>
        </w:rPr>
        <w:t xml:space="preserve">特色餐饮区：天泉度假村中餐厅共有餐位近300个，餐饮突出的是\"吃粗、吃补、吃土\"的特色。</w:t>
      </w:r>
    </w:p>
    <w:p>
      <w:pPr>
        <w:ind w:left="0" w:right="0" w:firstLine="560"/>
        <w:spacing w:before="450" w:after="450" w:line="312" w:lineRule="auto"/>
      </w:pPr>
      <w:r>
        <w:rPr>
          <w:rFonts w:ascii="宋体" w:hAnsi="宋体" w:eastAsia="宋体" w:cs="宋体"/>
          <w:color w:val="000"/>
          <w:sz w:val="28"/>
          <w:szCs w:val="28"/>
        </w:rPr>
        <w:t xml:space="preserve">除以上特色外，度假村还设有夜总会、多功能会议室等配套设施，是您\"感受自然、轻松度假、浪漫休闲\"的好去处。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有关广东锦绣中华民俗村导游词如何写四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你们好，欢迎你们来到中山旅游，我是你们的导游。</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南、北、西三面环山，东临珠江口，距中山市城区20公里，距广州城区90公里，距澳门30公里，隔珠江口与深圳、香港相望。本馆成立于1956年，目前管理范围20万平方米，从业人员135人，现为国家一级博物馆、国家aaaa级旅游景区。 根据国际博物馆协会(icom)和国家文物主管部门关于博物馆征集收藏、展示教育、科学研究的职能定位和本馆业务情况，经上级批准，本馆目前有三个机构名称:\"孙中山故居纪念馆\"、\"中山市民俗博物馆\"、\"中山市孙中山研究所\"。 \"中山市民俗博物馆\"开展对翠亨村以及珠江三角洲地区民俗文化研究、民俗文物收藏、民居与民俗风情展示，抢救与保护民俗文物、民俗文化，并以此保护和烘托孙中山及其故居的历史文化氛围。 \"中山市孙中山研究所\"主要业务包括:1、孙中山出生成长的社会环境(含珠江三角洲民俗)研究;2、孙中山生平经历研究;3、孙中山的家世、亲属与后裔研究;4、孙中山与其同时代(特别是香山籍)人物研究;5、孙中山相关文物研究;6、孙中山思想研究;7、相关的博物馆业务和观众服务项目研究;8、相关科研组织工作。</w:t>
      </w:r>
    </w:p>
    <w:p>
      <w:pPr>
        <w:ind w:left="0" w:right="0" w:firstLine="560"/>
        <w:spacing w:before="450" w:after="450" w:line="312" w:lineRule="auto"/>
      </w:pPr>
      <w:r>
        <w:rPr>
          <w:rFonts w:ascii="宋体" w:hAnsi="宋体" w:eastAsia="宋体" w:cs="宋体"/>
          <w:color w:val="000"/>
          <w:sz w:val="28"/>
          <w:szCs w:val="28"/>
        </w:rPr>
        <w:t xml:space="preserve">纪念馆坚持\"保护文物及其环境求发展\"的宗旨，坚持\"有特色才有生命力\"的理念，坚持\"守旧\"——守护价值、守护记忆、守护历史文化，并以现代管理理念及技术手段开展业务和实施管理工作，积极创新。自20xx年2月起导入iso9001质量管理和iso14001环境管理体系，以现代系统理论和国际公认的标准体系实施对博物馆业务、文物环境、自然生态的科学管理。</w:t>
      </w:r>
    </w:p>
    <w:p>
      <w:pPr>
        <w:ind w:left="0" w:right="0" w:firstLine="560"/>
        <w:spacing w:before="450" w:after="450" w:line="312" w:lineRule="auto"/>
      </w:pPr>
      <w:r>
        <w:rPr>
          <w:rFonts w:ascii="宋体" w:hAnsi="宋体" w:eastAsia="宋体" w:cs="宋体"/>
          <w:color w:val="000"/>
          <w:sz w:val="28"/>
          <w:szCs w:val="28"/>
        </w:rPr>
        <w:t xml:space="preserve">纪念馆的展示体系坚持以\"孙中山及其成长的社会环境\"为主题，依托中国历史文化名村——翠亨村，兼具历史纪念性和民俗性，物质文化遗产与非物质文化遗产相结合，构成立体多元、与观众互动、独具特色和丰富内涵的展示体系，具备了现代生态博物馆的基本要素。</w:t>
      </w:r>
    </w:p>
    <w:p>
      <w:pPr>
        <w:ind w:left="0" w:right="0" w:firstLine="560"/>
        <w:spacing w:before="450" w:after="450" w:line="312" w:lineRule="auto"/>
      </w:pPr>
      <w:r>
        <w:rPr>
          <w:rFonts w:ascii="宋体" w:hAnsi="宋体" w:eastAsia="宋体" w:cs="宋体"/>
          <w:color w:val="000"/>
          <w:sz w:val="28"/>
          <w:szCs w:val="28"/>
        </w:rPr>
        <w:t xml:space="preserve">中山市民俗博物馆组建于1998年12月28日，是一所以孙中山纪念馆为依托，以保护中山民俗文物、弘扬民俗文化为己任，展览与示范相结合的新型博物馆，开馆以来深受专家和观众的好评。</w:t>
      </w:r>
    </w:p>
    <w:p>
      <w:pPr>
        <w:ind w:left="0" w:right="0" w:firstLine="560"/>
        <w:spacing w:before="450" w:after="450" w:line="312" w:lineRule="auto"/>
      </w:pPr>
      <w:r>
        <w:rPr>
          <w:rFonts w:ascii="宋体" w:hAnsi="宋体" w:eastAsia="宋体" w:cs="宋体"/>
          <w:color w:val="000"/>
          <w:sz w:val="28"/>
          <w:szCs w:val="28"/>
        </w:rPr>
        <w:t xml:space="preserve">民俗博物馆分为两大部分，一是民居展示区，它分为民居展和民俗展两部分，以文物展示为主，使参观者能身历其境，对孙中山成长初期的社会状况和风土民情有直观的认识。农业展示区则以文物展示与耕作示范相结合为特色，知识性、历史感并重，对青少年一代特别有吸引力。</w:t>
      </w:r>
    </w:p>
    <w:p>
      <w:pPr>
        <w:ind w:left="0" w:right="0" w:firstLine="560"/>
        <w:spacing w:before="450" w:after="450" w:line="312" w:lineRule="auto"/>
      </w:pPr>
      <w:r>
        <w:rPr>
          <w:rFonts w:ascii="宋体" w:hAnsi="宋体" w:eastAsia="宋体" w:cs="宋体"/>
          <w:color w:val="000"/>
          <w:sz w:val="28"/>
          <w:szCs w:val="28"/>
        </w:rPr>
        <w:t xml:space="preserve">中山市民俗博物馆的建立，不但为民俗文物的保护作了大量的工作，也为观众带来了一次别开生面的奇妙旅程，使孙中山故居纪念馆的展览陈列更丰富、更立体。</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xx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 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 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xx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 故居庭院南边，栽植一株酸子树，是孙中山1883年从檀香山带回来种子亲手栽种的，生势茁壮茂盛，北边是砖砌的花台。 在故居周围还有孙中山青少年时活动过的遗迹。孙中山7至12岁时，常与他姐姐妙茜在金槟榔山打柴。山腰古井是他经常挑水回家的水井，孙中山也常在山下兰溪的溪间捉鱼游泳。 故居庭院前的大榕树，是他童年时代常常听参加过太平军的冯观爽老人讲述太平天国将领反清故事的地方。[2-3] 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有关广东锦绣中华民俗村导游词如何写五</w:t>
      </w:r>
    </w:p>
    <w:p>
      <w:pPr>
        <w:ind w:left="0" w:right="0" w:firstLine="560"/>
        <w:spacing w:before="450" w:after="450" w:line="312" w:lineRule="auto"/>
      </w:pPr>
      <w:r>
        <w:rPr>
          <w:rFonts w:ascii="宋体" w:hAnsi="宋体" w:eastAsia="宋体" w:cs="宋体"/>
          <w:color w:val="000"/>
          <w:sz w:val="28"/>
          <w:szCs w:val="28"/>
        </w:rPr>
        <w:t xml:space="preserve">肇庆七星岩位于肇庆市区北约4公里处，景区由五湖、六岗、七岩、八洞组成，面积8.23平方公里，湖中有山，山中有洞，洞中有河，景在城中不见城，美如人间仙景。七星岩以喀斯特溶岩地貌的岩峰、湖泊景观为主要特色，七座排列如北斗七星的石灰岩岩峰巧布在面积达6.3平方公里的湖面上，20余公里长的湖堤把湖面分割成五大湖，风光旖旎。被誉为\"人间仙境\"、\"岭南第一奇观\"。国家级文物保护单位七星岩摩崖石刻是南中国保存得最多最集中的摩崖石刻群，所以取名为七星岩。</w:t>
      </w:r>
    </w:p>
    <w:p>
      <w:pPr>
        <w:ind w:left="0" w:right="0" w:firstLine="560"/>
        <w:spacing w:before="450" w:after="450" w:line="312" w:lineRule="auto"/>
      </w:pPr>
      <w:r>
        <w:rPr>
          <w:rFonts w:ascii="宋体" w:hAnsi="宋体" w:eastAsia="宋体" w:cs="宋体"/>
          <w:color w:val="000"/>
          <w:sz w:val="28"/>
          <w:szCs w:val="28"/>
        </w:rPr>
        <w:t xml:space="preserve">七星岩原是由西江古河道形成的沥湖，主体由阆风岩、玉屏岩、石室岩、天柱岩、蟾蜍岩、仙掌岩、阿坡岩七座石灰岩山峰组成，排列如北斗七星般撒落在碧波如镜的近600公顷湖面上，20多公里长的林荫湖堤，如绿色带飘般把仙女湖、中心湖、波海湖、青莲湖和里湖连结在一起，湖光山色，绰约多姿。</w:t>
      </w:r>
    </w:p>
    <w:p>
      <w:pPr>
        <w:ind w:left="0" w:right="0" w:firstLine="560"/>
        <w:spacing w:before="450" w:after="450" w:line="312" w:lineRule="auto"/>
      </w:pPr>
      <w:r>
        <w:rPr>
          <w:rFonts w:ascii="宋体" w:hAnsi="宋体" w:eastAsia="宋体" w:cs="宋体"/>
          <w:color w:val="000"/>
          <w:sz w:val="28"/>
          <w:szCs w:val="28"/>
        </w:rPr>
        <w:t xml:space="preserve">七星岩历史悠久</w:t>
      </w:r>
    </w:p>
    <w:p>
      <w:pPr>
        <w:ind w:left="0" w:right="0" w:firstLine="560"/>
        <w:spacing w:before="450" w:after="450" w:line="312" w:lineRule="auto"/>
      </w:pPr>
      <w:r>
        <w:rPr>
          <w:rFonts w:ascii="宋体" w:hAnsi="宋体" w:eastAsia="宋体" w:cs="宋体"/>
          <w:color w:val="000"/>
          <w:sz w:val="28"/>
          <w:szCs w:val="28"/>
        </w:rPr>
        <w:t xml:space="preserve">早在晋代已有文字记载。唐朝文章家、书法家李邕(北海)曾慕名来游，写下了著名 七星岩风光的《端州石室记》，镌刻在石室洞口石壁上。叶剑英元帅于一九六四年四月游览七星岩期间曾写七绝一首：“借得西湖水一圜，更移阳朔七堆山;堤边添上丝丝柳，画幅长留天地间。”七星岩旖旎多姿，集“桂林之同，杭州之水”于一地，自古以来就有“峰险、石异、洞奇、庙古”之说，重点游览区有“七岩、八洞、五湖、六岗”，可供观赏之景点达80余处。天柱岩最高，海拔117米;龙岩洞最奇，洞中有洞，有“千年诗廊”之美誉;石峒古庙最古，洞中有庙。</w:t>
      </w:r>
    </w:p>
    <w:p>
      <w:pPr>
        <w:ind w:left="0" w:right="0" w:firstLine="560"/>
        <w:spacing w:before="450" w:after="450" w:line="312" w:lineRule="auto"/>
      </w:pPr>
      <w:r>
        <w:rPr>
          <w:rFonts w:ascii="宋体" w:hAnsi="宋体" w:eastAsia="宋体" w:cs="宋体"/>
          <w:color w:val="000"/>
          <w:sz w:val="28"/>
          <w:szCs w:val="28"/>
        </w:rPr>
        <w:t xml:space="preserve">门 票：60元(部分景点需另外收费)</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肇庆市委、市政府于一九九七年底先后投资1500万元，在七星岩景区内的六个小岛、七座山岩，八公里长的湖堤上安装了环湖园林路灯560盏、1000瓦的射灯、彩色泛光灯250盏及3000米的彩虹管，运用目前最先进的第三代光源的变化多姿。以不同的颜色交错投射到景物上，勾画出七星岩景区内神秘幽雅的堤岸、小桥，花木，岩山与湖水交相辉映，使夜幕下的七星岩更加绚丽多彩;同时开辟了星湖夜游项目，为广大市民和游客在夜色中游湖观光提供了一个美丽的环境 ，再造出“第二星湖”。</w:t>
      </w:r>
    </w:p>
    <w:p>
      <w:pPr>
        <w:ind w:left="0" w:right="0" w:firstLine="560"/>
        <w:spacing w:before="450" w:after="450" w:line="312" w:lineRule="auto"/>
      </w:pPr>
      <w:r>
        <w:rPr>
          <w:rFonts w:ascii="宋体" w:hAnsi="宋体" w:eastAsia="宋体" w:cs="宋体"/>
          <w:color w:val="000"/>
          <w:sz w:val="28"/>
          <w:szCs w:val="28"/>
        </w:rPr>
        <w:t xml:space="preserve">近年来，增加了许多新的景点，如牌坊文化广场，每当夜幕降临，霓虹闪耀，游人如鲫，全国目前最大的露天音乐喷泉启动之时，七星岩牌坊广场更显得壮观，每逢周末或节假日，这里还可以欣赏一台台丰富多彩的文艺节目，真是令人如醉如痴。位于星岩东面的仙女湖，每当太阳西下，还可以观赏到天然奇观--卧佛吞日。在仙女湖与星岩之间湖面上新建的佛教大观园--东方禅林，也可以领略到禅的奥秘。最近，新开挖了3公里长的\"禾花水道\"，使星湖景区的游览面积比原来增加了五倍，并使得陆上景点与水上景观浑然一体。如果你坐在游船上环湖游览，你会有一种新的感受。</w:t>
      </w:r>
    </w:p>
    <w:p>
      <w:pPr>
        <w:ind w:left="0" w:right="0" w:firstLine="560"/>
        <w:spacing w:before="450" w:after="450" w:line="312" w:lineRule="auto"/>
      </w:pPr>
      <w:r>
        <w:rPr>
          <w:rFonts w:ascii="宋体" w:hAnsi="宋体" w:eastAsia="宋体" w:cs="宋体"/>
          <w:color w:val="000"/>
          <w:sz w:val="28"/>
          <w:szCs w:val="28"/>
        </w:rPr>
        <w:t xml:space="preserve">七星岩牌坊</w:t>
      </w:r>
    </w:p>
    <w:p>
      <w:pPr>
        <w:ind w:left="0" w:right="0" w:firstLine="560"/>
        <w:spacing w:before="450" w:after="450" w:line="312" w:lineRule="auto"/>
      </w:pPr>
      <w:r>
        <w:rPr>
          <w:rFonts w:ascii="宋体" w:hAnsi="宋体" w:eastAsia="宋体" w:cs="宋体"/>
          <w:color w:val="000"/>
          <w:sz w:val="28"/>
          <w:szCs w:val="28"/>
        </w:rPr>
        <w:t xml:space="preserve">位于景区中心湖南部，1959年落成，钢筋混凝土仿古建筑，高12米，宽17.5米，四柱三间，柱础花篮形，四根大圆柱饰以朱红，仿歇山顶，上盖琉璃瓦，中门上方镶嵌着朱德于1959年手书的“七星岩”三个大字，为肇庆的重要标志物。牌坊北侧有广场，面积2.83万平方米，是集娱乐、休闲、观赏、购物于一体的活动中心和大型公共活动场所。广场有广东最大的音乐喷泉，广场文化在省内颇有名气，周末游客可在此免费观赏文艺演出。</w:t>
      </w:r>
    </w:p>
    <w:p>
      <w:pPr>
        <w:ind w:left="0" w:right="0" w:firstLine="560"/>
        <w:spacing w:before="450" w:after="450" w:line="312" w:lineRule="auto"/>
      </w:pPr>
      <w:r>
        <w:rPr>
          <w:rFonts w:ascii="宋体" w:hAnsi="宋体" w:eastAsia="宋体" w:cs="宋体"/>
          <w:color w:val="000"/>
          <w:sz w:val="28"/>
          <w:szCs w:val="28"/>
        </w:rPr>
        <w:t xml:space="preserve">七星岩摩崖石刻</w:t>
      </w:r>
    </w:p>
    <w:p>
      <w:pPr>
        <w:ind w:left="0" w:right="0" w:firstLine="560"/>
        <w:spacing w:before="450" w:after="450" w:line="312" w:lineRule="auto"/>
      </w:pPr>
      <w:r>
        <w:rPr>
          <w:rFonts w:ascii="宋体" w:hAnsi="宋体" w:eastAsia="宋体" w:cs="宋体"/>
          <w:color w:val="000"/>
          <w:sz w:val="28"/>
          <w:szCs w:val="28"/>
        </w:rPr>
        <w:t xml:space="preserve">位于景区中心，共有531题，其中石室洞有333题，是广东省保存最多、最集中 七星岩外拍的石刻群，1957年就列为省级重点文物保护单位。广东石刻以唐为贵，七星岩就有唐刻4题。石刻以汉字为主，还有藏文和西班牙文。汉字各种书体俱全，以楷书为最，行书次之，其中唐代李北海正楷《端州石室记》是七星岩摩崖石刻的珍品。石刻群文体有诗、词、歌、赋、对联、题记，其中诗有252首，陈毅元帅撰诗称之为“千年诗廊”。</w:t>
      </w:r>
    </w:p>
    <w:p>
      <w:pPr>
        <w:ind w:left="0" w:right="0" w:firstLine="560"/>
        <w:spacing w:before="450" w:after="450" w:line="312" w:lineRule="auto"/>
      </w:pPr>
      <w:r>
        <w:rPr>
          <w:rFonts w:ascii="宋体" w:hAnsi="宋体" w:eastAsia="宋体" w:cs="宋体"/>
          <w:color w:val="000"/>
          <w:sz w:val="28"/>
          <w:szCs w:val="28"/>
        </w:rPr>
        <w:t xml:space="preserve">石室洞</w:t>
      </w:r>
    </w:p>
    <w:p>
      <w:pPr>
        <w:ind w:left="0" w:right="0" w:firstLine="560"/>
        <w:spacing w:before="450" w:after="450" w:line="312" w:lineRule="auto"/>
      </w:pPr>
      <w:r>
        <w:rPr>
          <w:rFonts w:ascii="宋体" w:hAnsi="宋体" w:eastAsia="宋体" w:cs="宋体"/>
          <w:color w:val="000"/>
          <w:sz w:val="28"/>
          <w:szCs w:val="28"/>
        </w:rPr>
        <w:t xml:space="preserve">由龙岩洞、碧霞洞和莲花洞组成，龙岩洞以小艇导游，后两洞可步行参观。石室洞是七星岩开辟最早、景物最多的溶洞。穹隆高大，千姿百态，如梦如幻的景观，令历代文人骚客陶醉，并留下赞美的诗篇。洞中存各种文体石刻333题，可见石室洞在七星岩风景区中是何等的注目。</w:t>
      </w:r>
    </w:p>
    <w:p>
      <w:pPr>
        <w:ind w:left="0" w:right="0" w:firstLine="560"/>
        <w:spacing w:before="450" w:after="450" w:line="312" w:lineRule="auto"/>
      </w:pPr>
      <w:r>
        <w:rPr>
          <w:rFonts w:ascii="宋体" w:hAnsi="宋体" w:eastAsia="宋体" w:cs="宋体"/>
          <w:color w:val="000"/>
          <w:sz w:val="28"/>
          <w:szCs w:val="28"/>
        </w:rPr>
        <w:t xml:space="preserve">石峒古庙</w:t>
      </w:r>
    </w:p>
    <w:p>
      <w:pPr>
        <w:ind w:left="0" w:right="0" w:firstLine="560"/>
        <w:spacing w:before="450" w:after="450" w:line="312" w:lineRule="auto"/>
      </w:pPr>
      <w:r>
        <w:rPr>
          <w:rFonts w:ascii="宋体" w:hAnsi="宋体" w:eastAsia="宋体" w:cs="宋体"/>
          <w:color w:val="000"/>
          <w:sz w:val="28"/>
          <w:szCs w:val="28"/>
        </w:rPr>
        <w:t xml:space="preserve">位于七星岩东北部，仙女湖游览区内。始建于唐初，明万历十三年(1585)重建，清嘉庆三年 (1798)、道光二十二年(1842)重修，古庙置于岩洞中而得名。庙中供奉附近百姓的神，称周氏神。因传说庙中石钟乳有一小洞曾流出白米，故有俗称“出米洞”。</w:t>
      </w:r>
    </w:p>
    <w:p>
      <w:pPr>
        <w:ind w:left="0" w:right="0" w:firstLine="560"/>
        <w:spacing w:before="450" w:after="450" w:line="312" w:lineRule="auto"/>
      </w:pPr>
      <w:r>
        <w:rPr>
          <w:rFonts w:ascii="宋体" w:hAnsi="宋体" w:eastAsia="宋体" w:cs="宋体"/>
          <w:color w:val="000"/>
          <w:sz w:val="28"/>
          <w:szCs w:val="28"/>
        </w:rPr>
        <w:t xml:space="preserve">莲湖泛舟</w:t>
      </w:r>
    </w:p>
    <w:p>
      <w:pPr>
        <w:ind w:left="0" w:right="0" w:firstLine="560"/>
        <w:spacing w:before="450" w:after="450" w:line="312" w:lineRule="auto"/>
      </w:pPr>
      <w:r>
        <w:rPr>
          <w:rFonts w:ascii="宋体" w:hAnsi="宋体" w:eastAsia="宋体" w:cs="宋体"/>
          <w:color w:val="000"/>
          <w:sz w:val="28"/>
          <w:szCs w:val="28"/>
        </w:rPr>
        <w:t xml:space="preserve">最佳观赏点在红莲桥南风情码头处。</w:t>
      </w:r>
    </w:p>
    <w:p>
      <w:pPr>
        <w:ind w:left="0" w:right="0" w:firstLine="560"/>
        <w:spacing w:before="450" w:after="450" w:line="312" w:lineRule="auto"/>
      </w:pPr>
      <w:r>
        <w:rPr>
          <w:rFonts w:ascii="宋体" w:hAnsi="宋体" w:eastAsia="宋体" w:cs="宋体"/>
          <w:color w:val="000"/>
          <w:sz w:val="28"/>
          <w:szCs w:val="28"/>
        </w:rPr>
        <w:t xml:space="preserve">[1]此处设有竹排、摇橹木船、电瓶船等，船在水中行，景色两岸走，如在画中游，休闲舒适、快意悠悠。自古有云：“不乘舟游湖，不知湖光之胜，枉来星岩。”</w:t>
      </w:r>
    </w:p>
    <w:p>
      <w:pPr>
        <w:ind w:left="0" w:right="0" w:firstLine="560"/>
        <w:spacing w:before="450" w:after="450" w:line="312" w:lineRule="auto"/>
      </w:pPr>
      <w:r>
        <w:rPr>
          <w:rFonts w:ascii="宋体" w:hAnsi="宋体" w:eastAsia="宋体" w:cs="宋体"/>
          <w:color w:val="000"/>
          <w:sz w:val="28"/>
          <w:szCs w:val="28"/>
        </w:rPr>
        <w:t xml:space="preserve">肇庆的特产</w:t>
      </w:r>
    </w:p>
    <w:p>
      <w:pPr>
        <w:ind w:left="0" w:right="0" w:firstLine="560"/>
        <w:spacing w:before="450" w:after="450" w:line="312" w:lineRule="auto"/>
      </w:pPr>
      <w:r>
        <w:rPr>
          <w:rFonts w:ascii="宋体" w:hAnsi="宋体" w:eastAsia="宋体" w:cs="宋体"/>
          <w:color w:val="000"/>
          <w:sz w:val="28"/>
          <w:szCs w:val="28"/>
        </w:rPr>
        <w:t xml:space="preserve">肇庆裹蒸，是粽子的一种，用糯米、绿豆、肥猪肉，再加入适量的精盐、曲酒、花生油、白芝麻、五香粉等配料精制而成。肇庆裹蒸用肇庆特产冬叶包制，呈枕头状或四角山包形。包制肇庆裹蒸的主要原料糯、绿豆和肥猪肉，其比例为10：6：4，包制好、未经蒸煮的裹蒸一般一只约0.5 公斤。包制好的半成品要置于大缸中用猛火蒸煮8小时，边蒸煮边加入大量的清水，直至糯米、绿豆和肥猪肉溶化为止。目前，市面上个别店铺节日期间制作的肇庆裹蒸，除用糯米、绿豆、肥猪肉外，还在其中加入冬菇、鸡蛋、腊肠等。这种裹蒸被称之为肇庆特种裹蒸王。肇庆裹蒸香气横溢，入口溶化，甘香，是当地居民欢度春节的传统食品。</w:t>
      </w:r>
    </w:p>
    <w:p>
      <w:pPr>
        <w:ind w:left="0" w:right="0" w:firstLine="560"/>
        <w:spacing w:before="450" w:after="450" w:line="312" w:lineRule="auto"/>
      </w:pPr>
      <w:r>
        <w:rPr>
          <w:rFonts w:ascii="宋体" w:hAnsi="宋体" w:eastAsia="宋体" w:cs="宋体"/>
          <w:color w:val="000"/>
          <w:sz w:val="28"/>
          <w:szCs w:val="28"/>
        </w:rPr>
        <w:t xml:space="preserve">紫背天葵，名丹叶、散血子，是夏季清凉饮料中的佳品。 紫背天葵属秋海棠科，是一种矮小的草本植物，长在阴暗湿润的山崖上，叶面有毛，呈深绿色，叶背紫色。紫背天葵能清热解毒，润燥止咳。用开水冲泡，其色紫红，味微酸，清香可口，若加入少许白糖，其味更佳，能消暑除热，又有解酒之效。</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御寒避暑的游览胜地，七星岩风景区绿树成荫，凉风习习，年均气温摄氏21.6度，夏日最高月均气温摄氏28.9度 ，冬日最低月均气温13.4度，确是一个御寒避暑的游览胜地。这里最佳旅游季节为七、八、九月和春节期间，最高日达4万人次。</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从广州到肇庆约二小时车程，肇庆火车站前的迎宾大道不远处就是七星岩;肇庆市内有公共汽车，环湖旅游专线车、出租小汽车和交通船都直达景区内。风景区内有公共汽车，环湖旅游专线车、出租小汽车和交通船，旅游、度假、开会都非常方便。</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七星岩-景点历史</w:t>
      </w:r>
    </w:p>
    <w:p>
      <w:pPr>
        <w:ind w:left="0" w:right="0" w:firstLine="560"/>
        <w:spacing w:before="450" w:after="450" w:line="312" w:lineRule="auto"/>
      </w:pPr>
      <w:r>
        <w:rPr>
          <w:rFonts w:ascii="宋体" w:hAnsi="宋体" w:eastAsia="宋体" w:cs="宋体"/>
          <w:color w:val="000"/>
          <w:sz w:val="28"/>
          <w:szCs w:val="28"/>
        </w:rPr>
        <w:t xml:space="preserve">七星岩历史悠久，早在晋代已有文字记载。唐朝文章家、书法家李邕(北海)曾慕名来游，写下了著名的《端州石室记》，镌刻在石室洞口石壁上。</w:t>
      </w:r>
    </w:p>
    <w:p>
      <w:pPr>
        <w:ind w:left="0" w:right="0" w:firstLine="560"/>
        <w:spacing w:before="450" w:after="450" w:line="312" w:lineRule="auto"/>
      </w:pPr>
      <w:r>
        <w:rPr>
          <w:rFonts w:ascii="宋体" w:hAnsi="宋体" w:eastAsia="宋体" w:cs="宋体"/>
          <w:color w:val="000"/>
          <w:sz w:val="28"/>
          <w:szCs w:val="28"/>
        </w:rPr>
        <w:t xml:space="preserve">叶剑英元帅于一九六四年四月游览七星岩期间曾写七绝一首：借得西湖水一圜，更移阳朔七堆山;堤边添上丝丝柳，画幅长留天地间。”七星岩旖旎多姿，集“桂林之同，杭州之水”于一地，自古以来就有“峰险、石异、洞奇、庙古”之说，重点游览区有“七岩、八洞、五湖、六岗”，可供观赏之景点达80余处。天柱岩最高，海拔117米;龙岩洞最奇，洞中有洞，有“千年诗廊”之美誉;石峒古庙最古，洞中有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2025-04-02T17:35:16+08:00</dcterms:created>
  <dcterms:modified xsi:type="dcterms:W3CDTF">2025-04-02T17:35:16+08:00</dcterms:modified>
</cp:coreProperties>
</file>

<file path=docProps/custom.xml><?xml version="1.0" encoding="utf-8"?>
<Properties xmlns="http://schemas.openxmlformats.org/officeDocument/2006/custom-properties" xmlns:vt="http://schemas.openxmlformats.org/officeDocument/2006/docPropsVTypes"/>
</file>