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推荐大学学生会秘书处自我介绍(推荐)</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秘书处自我介绍(推荐)一时间过得真快，转眼间，大三就面临着找工作了，读书的日子已经过去了，过年的气氛也已经成为过去，年初八到来了，我准备好了相关的个人简历，在前程无忧，58同城，赶集网，人才招聘网上注册了会员，经过几番周折来到...</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推荐大学学生会秘书处自我介绍(推荐)一</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推荐大学学生会秘书处自我介绍(推荐)二</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2、x月x日，参观、调查xx物流公司。</w:t>
      </w:r>
    </w:p>
    <w:p>
      <w:pPr>
        <w:ind w:left="0" w:right="0" w:firstLine="560"/>
        <w:spacing w:before="450" w:after="450" w:line="312" w:lineRule="auto"/>
      </w:pPr>
      <w:r>
        <w:rPr>
          <w:rFonts w:ascii="宋体" w:hAnsi="宋体" w:eastAsia="宋体" w:cs="宋体"/>
          <w:color w:val="000"/>
          <w:sz w:val="28"/>
          <w:szCs w:val="28"/>
        </w:rPr>
        <w:t xml:space="preserve">3、x月x日，走访xx物流部门。</w:t>
      </w:r>
    </w:p>
    <w:p>
      <w:pPr>
        <w:ind w:left="0" w:right="0" w:firstLine="560"/>
        <w:spacing w:before="450" w:after="450" w:line="312" w:lineRule="auto"/>
      </w:pPr>
      <w:r>
        <w:rPr>
          <w:rFonts w:ascii="宋体" w:hAnsi="宋体" w:eastAsia="宋体" w:cs="宋体"/>
          <w:color w:val="000"/>
          <w:sz w:val="28"/>
          <w:szCs w:val="28"/>
        </w:rPr>
        <w:t xml:space="preserve">4、x月xx—x月xx日，开展具体物流管理工作。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xx小区116号，这是一家规模较大的货运站，由于老板出差，接待我的是两位业务主管，王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xx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